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55" w:rsidRPr="002D6A55" w:rsidRDefault="002D6A55" w:rsidP="00531387">
      <w:pPr>
        <w:jc w:val="both"/>
        <w:rPr>
          <w:rFonts w:ascii="Sylfaen" w:hAnsi="Sylfaen"/>
          <w:b/>
          <w:sz w:val="24"/>
          <w:szCs w:val="24"/>
          <w:lang w:val="ka-GE"/>
        </w:rPr>
      </w:pPr>
      <w:bookmarkStart w:id="0" w:name="_GoBack"/>
      <w:bookmarkEnd w:id="0"/>
      <w:r>
        <w:rPr>
          <w:rFonts w:ascii="Sylfaen" w:hAnsi="Sylfaen"/>
          <w:b/>
          <w:sz w:val="24"/>
          <w:szCs w:val="24"/>
          <w:lang w:val="ka-GE"/>
        </w:rPr>
        <w:t xml:space="preserve">                                             </w:t>
      </w:r>
    </w:p>
    <w:p w:rsidR="002D6A55" w:rsidRDefault="007F1BE6" w:rsidP="00531387">
      <w:pPr>
        <w:jc w:val="both"/>
        <w:rPr>
          <w:rFonts w:ascii="Sylfaen" w:hAnsi="Sylfaen"/>
          <w:b/>
          <w:sz w:val="24"/>
          <w:szCs w:val="24"/>
        </w:rPr>
      </w:pPr>
      <w:r>
        <w:rPr>
          <w:rFonts w:ascii="Sylfaen" w:hAnsi="Sylfaen"/>
          <w:b/>
          <w:sz w:val="24"/>
          <w:szCs w:val="24"/>
        </w:rPr>
        <w:br w:type="textWrapping" w:clear="all"/>
      </w:r>
    </w:p>
    <w:p w:rsidR="002D6A55" w:rsidRDefault="002D6A55" w:rsidP="00531387">
      <w:pPr>
        <w:jc w:val="both"/>
        <w:rPr>
          <w:rFonts w:ascii="Sylfaen" w:hAnsi="Sylfaen"/>
          <w:b/>
          <w:sz w:val="24"/>
          <w:szCs w:val="24"/>
        </w:rPr>
      </w:pPr>
    </w:p>
    <w:p w:rsidR="002D6A55" w:rsidRDefault="00BE2560" w:rsidP="00531387">
      <w:pPr>
        <w:jc w:val="both"/>
        <w:rPr>
          <w:rFonts w:ascii="Sylfaen" w:hAnsi="Sylfaen"/>
          <w:b/>
          <w:sz w:val="24"/>
          <w:szCs w:val="24"/>
        </w:rPr>
      </w:pPr>
      <w:r>
        <w:rPr>
          <w:rFonts w:ascii="Sylfaen" w:hAnsi="Sylfaen"/>
          <w:b/>
          <w:noProof/>
          <w:sz w:val="24"/>
          <w:szCs w:val="24"/>
        </w:rPr>
        <w:drawing>
          <wp:anchor distT="0" distB="0" distL="114300" distR="114300" simplePos="0" relativeHeight="251658240" behindDoc="0" locked="0" layoutInCell="1" allowOverlap="1" wp14:anchorId="168E2577" wp14:editId="663FFF79">
            <wp:simplePos x="0" y="0"/>
            <wp:positionH relativeFrom="margin">
              <wp:align>center</wp:align>
            </wp:positionH>
            <wp:positionV relativeFrom="paragraph">
              <wp:posOffset>108585</wp:posOffset>
            </wp:positionV>
            <wp:extent cx="1562100" cy="1562100"/>
            <wp:effectExtent l="0" t="0" r="0" b="0"/>
            <wp:wrapSquare wrapText="bothSides"/>
            <wp:docPr id="3" name="Picture 3"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2D6A55" w:rsidRDefault="002D6A55" w:rsidP="00531387">
      <w:pPr>
        <w:jc w:val="both"/>
        <w:rPr>
          <w:rFonts w:ascii="Sylfaen" w:hAnsi="Sylfaen"/>
          <w:b/>
          <w:sz w:val="24"/>
          <w:szCs w:val="24"/>
        </w:rPr>
      </w:pPr>
    </w:p>
    <w:p w:rsidR="00157E0D" w:rsidRDefault="002D6A55" w:rsidP="00001031">
      <w:pPr>
        <w:shd w:val="clear" w:color="auto" w:fill="FFFFFF"/>
        <w:spacing w:line="20" w:lineRule="atLeast"/>
        <w:jc w:val="center"/>
        <w:rPr>
          <w:rFonts w:ascii="Sylfaen" w:hAnsi="Sylfaen"/>
          <w:b/>
          <w:color w:val="244061"/>
          <w:sz w:val="32"/>
          <w:lang w:val="ka-GE"/>
        </w:rPr>
      </w:pPr>
      <w:r>
        <w:rPr>
          <w:rFonts w:ascii="Sylfaen" w:hAnsi="Sylfaen"/>
          <w:b/>
          <w:sz w:val="32"/>
          <w:szCs w:val="32"/>
          <w:lang w:val="ka-GE"/>
        </w:rPr>
        <w:t xml:space="preserve"> </w:t>
      </w:r>
      <w:r w:rsidR="00001031" w:rsidRPr="00941447">
        <w:rPr>
          <w:rFonts w:ascii="Sylfaen" w:hAnsi="Sylfaen"/>
          <w:b/>
          <w:color w:val="244061"/>
          <w:sz w:val="32"/>
          <w:lang w:val="ka-GE"/>
        </w:rPr>
        <w:t xml:space="preserve">წალენჯიხის მუნიციპალიტეტის </w:t>
      </w:r>
    </w:p>
    <w:p w:rsidR="00001031" w:rsidRDefault="00544919" w:rsidP="00001031">
      <w:pPr>
        <w:shd w:val="clear" w:color="auto" w:fill="FFFFFF"/>
        <w:spacing w:line="20" w:lineRule="atLeast"/>
        <w:jc w:val="center"/>
        <w:rPr>
          <w:rFonts w:ascii="Sylfaen" w:hAnsi="Sylfaen"/>
          <w:b/>
          <w:color w:val="244061"/>
          <w:sz w:val="32"/>
          <w:lang w:val="ka-GE"/>
        </w:rPr>
      </w:pPr>
      <w:r>
        <w:rPr>
          <w:rFonts w:ascii="Sylfaen" w:hAnsi="Sylfaen"/>
          <w:b/>
          <w:color w:val="244061"/>
          <w:sz w:val="32"/>
          <w:lang w:val="ka-GE"/>
        </w:rPr>
        <w:t xml:space="preserve">საშუალოვადიანი </w:t>
      </w:r>
      <w:r w:rsidR="00001031" w:rsidRPr="00941447">
        <w:rPr>
          <w:rFonts w:ascii="Sylfaen" w:hAnsi="Sylfaen"/>
          <w:b/>
          <w:color w:val="244061"/>
          <w:sz w:val="32"/>
          <w:lang w:val="ka-GE"/>
        </w:rPr>
        <w:t>პრიორიტეტების დოკუმენტი</w:t>
      </w:r>
    </w:p>
    <w:p w:rsidR="00544919" w:rsidRDefault="00544919" w:rsidP="00E44724">
      <w:pPr>
        <w:shd w:val="clear" w:color="auto" w:fill="FFFFFF"/>
        <w:spacing w:line="20" w:lineRule="atLeast"/>
        <w:rPr>
          <w:rFonts w:ascii="Sylfaen" w:hAnsi="Sylfaen"/>
          <w:b/>
          <w:color w:val="244061"/>
          <w:sz w:val="32"/>
          <w:lang w:val="ka-GE"/>
        </w:rPr>
      </w:pPr>
    </w:p>
    <w:p w:rsidR="002D6A55" w:rsidRPr="002D6A55" w:rsidRDefault="002D6A55" w:rsidP="00E44724">
      <w:pPr>
        <w:rPr>
          <w:rFonts w:ascii="Sylfaen" w:hAnsi="Sylfaen"/>
          <w:b/>
          <w:sz w:val="32"/>
          <w:szCs w:val="32"/>
          <w:lang w:val="ka-GE"/>
        </w:rPr>
      </w:pPr>
    </w:p>
    <w:p w:rsidR="002D6A55" w:rsidRDefault="002D6A55" w:rsidP="0010450D">
      <w:pP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C97B16" w:rsidRDefault="00C97B16" w:rsidP="00A90CA1">
      <w:pPr>
        <w:jc w:val="center"/>
        <w:rPr>
          <w:rFonts w:ascii="Sylfaen" w:hAnsi="Sylfaen"/>
          <w:b/>
          <w:sz w:val="28"/>
          <w:szCs w:val="28"/>
          <w:lang w:val="ka-GE"/>
        </w:rPr>
      </w:pPr>
    </w:p>
    <w:p w:rsidR="00A90CA1" w:rsidRDefault="002D6A55" w:rsidP="00A90CA1">
      <w:pPr>
        <w:jc w:val="center"/>
        <w:rPr>
          <w:rFonts w:ascii="Sylfaen" w:hAnsi="Sylfaen"/>
          <w:b/>
          <w:sz w:val="28"/>
          <w:szCs w:val="28"/>
          <w:lang w:val="ka-GE"/>
        </w:rPr>
      </w:pPr>
      <w:r w:rsidRPr="002D6A55">
        <w:rPr>
          <w:rFonts w:ascii="Sylfaen" w:hAnsi="Sylfaen"/>
          <w:b/>
          <w:sz w:val="28"/>
          <w:szCs w:val="28"/>
          <w:lang w:val="ka-GE"/>
        </w:rPr>
        <w:t>წალენჯიხა</w:t>
      </w:r>
    </w:p>
    <w:p w:rsidR="00A02DC3" w:rsidRPr="00544919" w:rsidRDefault="00A90CA1" w:rsidP="00544919">
      <w:pPr>
        <w:rPr>
          <w:rFonts w:ascii="Sylfaen" w:hAnsi="Sylfaen"/>
          <w:b/>
          <w:sz w:val="24"/>
          <w:szCs w:val="24"/>
        </w:rPr>
      </w:pPr>
      <w:r>
        <w:rPr>
          <w:rFonts w:ascii="Sylfaen" w:hAnsi="Sylfaen"/>
          <w:b/>
          <w:sz w:val="28"/>
          <w:szCs w:val="28"/>
          <w:lang w:val="ka-GE"/>
        </w:rPr>
        <w:t xml:space="preserve">                                                                     </w:t>
      </w:r>
      <w:r w:rsidR="00875BD7">
        <w:rPr>
          <w:rFonts w:ascii="Sylfaen" w:hAnsi="Sylfaen"/>
          <w:b/>
          <w:sz w:val="28"/>
          <w:szCs w:val="28"/>
          <w:lang w:val="ka-GE"/>
        </w:rPr>
        <w:t xml:space="preserve"> </w:t>
      </w:r>
      <w:r w:rsidR="008E57B0">
        <w:rPr>
          <w:rFonts w:ascii="Sylfaen" w:hAnsi="Sylfaen"/>
          <w:b/>
          <w:sz w:val="28"/>
          <w:szCs w:val="28"/>
        </w:rPr>
        <w:t xml:space="preserve">  </w:t>
      </w:r>
      <w:r w:rsidR="00544919">
        <w:rPr>
          <w:rFonts w:ascii="Sylfaen" w:hAnsi="Sylfaen"/>
          <w:b/>
          <w:sz w:val="28"/>
          <w:szCs w:val="28"/>
          <w:lang w:val="ka-GE"/>
        </w:rPr>
        <w:t>2022</w:t>
      </w:r>
      <w:r w:rsidR="00FC009E" w:rsidRPr="00FD2AC7">
        <w:rPr>
          <w:rFonts w:ascii="Sylfaen" w:hAnsi="Sylfaen"/>
          <w:b/>
          <w:sz w:val="24"/>
          <w:szCs w:val="24"/>
        </w:rPr>
        <w:t xml:space="preserve">         </w:t>
      </w:r>
    </w:p>
    <w:p w:rsidR="00F159D9" w:rsidRPr="00F159D9" w:rsidRDefault="00F159D9" w:rsidP="00E44724">
      <w:pPr>
        <w:pStyle w:val="Heading1"/>
      </w:pPr>
      <w:bookmarkStart w:id="1" w:name="_Toc89882586"/>
      <w:r w:rsidRPr="00F159D9">
        <w:lastRenderedPageBreak/>
        <w:t>შესავალი</w:t>
      </w:r>
      <w:bookmarkEnd w:id="1"/>
    </w:p>
    <w:p w:rsidR="00F159D9" w:rsidRDefault="00F159D9" w:rsidP="00F159D9">
      <w:pPr>
        <w:pStyle w:val="BodyText"/>
        <w:spacing w:before="120" w:line="240" w:lineRule="auto"/>
        <w:ind w:right="27"/>
        <w:jc w:val="both"/>
        <w:rPr>
          <w:rFonts w:ascii="Sylfaen" w:eastAsiaTheme="minorHAnsi" w:hAnsi="Sylfaen" w:cstheme="minorBidi"/>
          <w:sz w:val="22"/>
          <w:szCs w:val="22"/>
          <w:lang w:val="ka-GE"/>
        </w:rPr>
      </w:pPr>
    </w:p>
    <w:p w:rsidR="00544919" w:rsidRDefault="00544919" w:rsidP="00544919">
      <w:pPr>
        <w:spacing w:before="120" w:after="120" w:line="240" w:lineRule="auto"/>
        <w:ind w:firstLine="720"/>
        <w:jc w:val="both"/>
        <w:rPr>
          <w:rFonts w:ascii="Sylfaen" w:hAnsi="Sylfaen" w:cstheme="minorHAnsi"/>
          <w:lang w:val="ka-GE"/>
        </w:rPr>
      </w:pP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w:t>
      </w:r>
      <w:r>
        <w:rPr>
          <w:rFonts w:ascii="Sylfaen" w:hAnsi="Sylfaen" w:cstheme="minorHAnsi"/>
          <w:lang w:val="ka-GE"/>
        </w:rPr>
        <w:t>განვითარება ძირითადად ეფუძნება</w:t>
      </w:r>
      <w:r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544919" w:rsidRPr="00DB1B83" w:rsidRDefault="00544919" w:rsidP="00544919">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544919" w:rsidRDefault="00544919" w:rsidP="00544919">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544919" w:rsidRPr="009D15E0" w:rsidRDefault="00544919" w:rsidP="00544919">
      <w:pPr>
        <w:spacing w:before="120" w:after="120" w:line="240" w:lineRule="auto"/>
        <w:ind w:firstLine="720"/>
        <w:jc w:val="both"/>
        <w:rPr>
          <w:rFonts w:ascii="Sylfaen" w:hAnsi="Sylfaen" w:cstheme="minorHAnsi"/>
          <w:lang w:val="ka-GE"/>
        </w:rPr>
      </w:pPr>
      <w:r>
        <w:rPr>
          <w:rFonts w:ascii="Sylfaen" w:hAnsi="Sylfaen" w:cstheme="minorHAnsi"/>
          <w:lang w:val="ka-GE"/>
        </w:rPr>
        <w:t xml:space="preserve">მუნიციპალიტეტის 2023-2026 წლების პრიორიტეტების დოკუმენტს საფუძვლად დაედო </w:t>
      </w:r>
      <w:r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 xml:space="preserve">77-ე მუხლის პირველი პუნქტის შესაბამისად საქართველოს ფინანსთა სამინისტროდან მიღებულიწერილი 2023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544919" w:rsidRDefault="00544919" w:rsidP="00544919">
      <w:pPr>
        <w:spacing w:before="120" w:after="120" w:line="240" w:lineRule="auto"/>
        <w:ind w:firstLine="720"/>
        <w:jc w:val="both"/>
        <w:rPr>
          <w:rFonts w:ascii="Sylfaen" w:hAnsi="Sylfaen" w:cstheme="minorHAnsi"/>
          <w:lang w:val="ka-GE"/>
        </w:rPr>
      </w:pPr>
      <w:r w:rsidRPr="006C1EA7">
        <w:rPr>
          <w:rFonts w:ascii="Sylfaen" w:hAnsi="Sylfaen" w:cstheme="minorHAnsi"/>
          <w:lang w:val="ka-GE"/>
        </w:rPr>
        <w:t xml:space="preserve">მუნიციპალიტეტის 2023-2026 წლების პრიორიტეტების </w:t>
      </w:r>
      <w:r>
        <w:rPr>
          <w:rFonts w:ascii="Sylfaen" w:hAnsi="Sylfaen" w:cstheme="minorHAnsi"/>
          <w:lang w:val="ka-GE"/>
        </w:rPr>
        <w:t xml:space="preserve">დოკუმენტის პირველად ვარიანტში </w:t>
      </w:r>
      <w:r w:rsidRPr="009D15E0">
        <w:rPr>
          <w:rFonts w:ascii="Sylfaen" w:hAnsi="Sylfaen" w:cstheme="minorHAnsi"/>
          <w:lang w:val="ka-GE"/>
        </w:rPr>
        <w:t xml:space="preserve">ასახულია </w:t>
      </w:r>
      <w:r w:rsidRPr="00B679B8">
        <w:rPr>
          <w:rFonts w:ascii="Sylfaen" w:hAnsi="Sylfaen" w:cstheme="minorHAnsi"/>
          <w:lang w:val="ka-GE"/>
        </w:rPr>
        <w:t>ზოგადი ინფორმაცია მუნიციპალიტეტის შესახებ</w:t>
      </w:r>
      <w:r>
        <w:rPr>
          <w:rFonts w:ascii="Sylfaen" w:hAnsi="Sylfaen" w:cstheme="minorHAnsi"/>
          <w:lang w:val="ka-GE"/>
        </w:rPr>
        <w:t xml:space="preserve">, მუნიციპალიტეტის </w:t>
      </w:r>
      <w:r w:rsidRPr="00B679B8">
        <w:rPr>
          <w:rFonts w:ascii="Sylfaen" w:hAnsi="Sylfaen" w:cstheme="minorHAnsi"/>
          <w:lang w:val="ka-GE"/>
        </w:rPr>
        <w:t>შემოსავლების და ხარჯების აგრეგირებული მაჩვენებელი 2023-2026 წლებისთვის</w:t>
      </w:r>
      <w:r>
        <w:rPr>
          <w:rFonts w:ascii="Sylfaen" w:hAnsi="Sylfaen" w:cstheme="minorHAnsi"/>
          <w:lang w:val="ka-GE"/>
        </w:rPr>
        <w:t xml:space="preserve">, </w:t>
      </w:r>
      <w:r w:rsidRPr="00B679B8">
        <w:rPr>
          <w:rFonts w:ascii="Sylfaen" w:hAnsi="Sylfaen" w:cstheme="minorHAnsi"/>
          <w:lang w:val="ka-GE"/>
        </w:rPr>
        <w:t xml:space="preserve">2021 წლის და მიმდინარე 2022 წლის 6 თვის ბიუჯეტის </w:t>
      </w:r>
      <w:r>
        <w:rPr>
          <w:rFonts w:ascii="Sylfaen" w:hAnsi="Sylfaen" w:cstheme="minorHAnsi"/>
          <w:lang w:val="ka-GE"/>
        </w:rPr>
        <w:t xml:space="preserve">შესრულებს მონაცემები და </w:t>
      </w:r>
      <w:r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Pr>
          <w:rFonts w:ascii="Sylfaen" w:hAnsi="Sylfaen" w:cstheme="minorHAnsi"/>
          <w:lang w:val="ka-GE"/>
        </w:rPr>
        <w:t xml:space="preserve">. დაგეგმილია მუნიციპალიტეტის </w:t>
      </w:r>
      <w:r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p>
    <w:p w:rsidR="00144CFD" w:rsidRDefault="00144CFD" w:rsidP="00F159D9">
      <w:pPr>
        <w:rPr>
          <w:rFonts w:ascii="Sylfaen" w:hAnsi="Sylfaen"/>
          <w:lang w:val="ka-GE"/>
        </w:rPr>
      </w:pPr>
    </w:p>
    <w:p w:rsidR="005B6EA6" w:rsidRPr="00F159D9" w:rsidRDefault="005B6EA6" w:rsidP="00F159D9">
      <w:pPr>
        <w:rPr>
          <w:rFonts w:ascii="Sylfaen" w:hAnsi="Sylfaen"/>
          <w:lang w:val="ka-GE"/>
        </w:rPr>
      </w:pPr>
    </w:p>
    <w:p w:rsidR="00E951E2" w:rsidRPr="00E44724" w:rsidRDefault="00E951E2" w:rsidP="00E44724">
      <w:pPr>
        <w:pStyle w:val="Heading1"/>
      </w:pPr>
      <w:bookmarkStart w:id="2" w:name="_Toc89882587"/>
      <w:r w:rsidRPr="00E44724">
        <w:t>თავი I. ზოგადი ინფორმაცია მუნიციპალიტეტის შესახებ</w:t>
      </w:r>
      <w:bookmarkEnd w:id="2"/>
    </w:p>
    <w:p w:rsidR="005D7887" w:rsidRPr="005D7887" w:rsidRDefault="005D7887" w:rsidP="005D7887">
      <w:pPr>
        <w:rPr>
          <w:rFonts w:ascii="Sylfaen" w:hAnsi="Sylfaen"/>
          <w:lang w:val="ka-GE"/>
        </w:rPr>
      </w:pPr>
    </w:p>
    <w:p w:rsidR="00F973F5" w:rsidRDefault="00B55E43" w:rsidP="005D7887">
      <w:pPr>
        <w:pStyle w:val="Heading2"/>
      </w:pPr>
      <w:r w:rsidRPr="00E951E2">
        <w:t xml:space="preserve"> </w:t>
      </w:r>
      <w:bookmarkStart w:id="3" w:name="_Toc89882588"/>
      <w:r w:rsidR="00F973F5" w:rsidRPr="00377C57">
        <w:t>ისტორია</w:t>
      </w:r>
      <w:bookmarkEnd w:id="3"/>
    </w:p>
    <w:p w:rsidR="00A02730" w:rsidRPr="00A02730" w:rsidRDefault="00A02730" w:rsidP="00A02730">
      <w:pPr>
        <w:rPr>
          <w:rFonts w:ascii="Sylfaen" w:hAnsi="Sylfaen"/>
          <w:lang w:val="ka-GE"/>
        </w:rPr>
      </w:pPr>
    </w:p>
    <w:p w:rsidR="00C92674" w:rsidRPr="005B6EA6" w:rsidRDefault="00B55E43" w:rsidP="00F973F5">
      <w:pPr>
        <w:pStyle w:val="NormalWeb"/>
        <w:spacing w:before="0" w:beforeAutospacing="0" w:after="120" w:afterAutospacing="0"/>
        <w:jc w:val="both"/>
        <w:textAlignment w:val="baseline"/>
        <w:rPr>
          <w:rFonts w:ascii="Sylfaen" w:hAnsi="Sylfaen"/>
          <w:color w:val="000000" w:themeColor="text1"/>
          <w:sz w:val="22"/>
          <w:szCs w:val="22"/>
        </w:rPr>
      </w:pPr>
      <w:r w:rsidRPr="005B6EA6">
        <w:rPr>
          <w:rFonts w:ascii="Sylfaen" w:hAnsi="Sylfaen"/>
          <w:color w:val="5B5E66"/>
          <w:sz w:val="22"/>
          <w:szCs w:val="22"/>
          <w:lang w:val="ka-GE"/>
        </w:rPr>
        <w:t xml:space="preserve"> </w:t>
      </w: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წალენჯიხა, მეგრული „წენდიხა“, ჭანისწყალი მეგრული „წენწყარი“ მდინარისა და გეოგრაფიული პუნქტის ამგვარი სახელწოდებანი დადასტურებულია როგორც ქართული, ასევე უცხოური წყაროების მიერ. წალენჯიხა და მისი მიდამოები დასავლურ ქართველ ტომთა თავდაპირველი სამოსახლო ადგილი ყოფილა. </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ისტორიული წყაროებიდან ცნობილია, რომ მუნიციპალიტეტის ტერიტორია დასახლებული ყოფილა ჯერ კიდევ მაშინ, როცა ადამიანი ქვისა და ბრინჯაოს იარაღებს ხმარობდა. წალენჯიხის ტერიტორიაზე დასავლურ ქართული ტომები სწორედ რომ ამ ხანიდან ცხოვრობდნენ. ამაზე მიუთითებს თვით ამ პუნქტისა და მდინარის სახელწოდებანი „ჭელენჯიხა“, „წენდიხა“ წალენჯიხა.</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 xml:space="preserve">მე–10 მე–11 საუკუნეებში წალენჯიხა მნიშვნელოვანი დასახლებული პუქტი ყოფილა, ამას ადასტურებს იმ დროისათვის ისეთი დიდი და მნიშვნელოვანი ეკლესია როგორიცაა მაცხოვრის ფერისცვალების ტაძარი. ამ </w:t>
      </w:r>
      <w:r w:rsidR="00C92674" w:rsidRPr="005B6EA6">
        <w:rPr>
          <w:rFonts w:ascii="Sylfaen" w:hAnsi="Sylfaen"/>
          <w:color w:val="000000" w:themeColor="text1"/>
          <w:sz w:val="22"/>
          <w:szCs w:val="22"/>
        </w:rPr>
        <w:lastRenderedPageBreak/>
        <w:t>დროიდან მოყოლებული წალენჯიხის მნიშვნელობა თანდათან იზრდებოდა ისე რომ მე–13 მე–14 საუკუნეებისათვის ის დადიანების ერთადერთ რეზიდენციად იქცა. აქ ქონდათ სასახლე, საჭურჭლე (საგანძური) და როგორც ჩანს საგვარეულოს სამარხიც. წალენჯიხის მნიშვნელობის ამგვარმა ზრდამ გამოიწვია მე–14 საუკუნეშივე ოდიშის ერთ–ერთი მნიშვნელოვანი საეპისკოპოსოს გადატანა წალენჯიხაში. საეპისკოპო</w:t>
      </w:r>
      <w:r w:rsidR="00F75185" w:rsidRPr="005B6EA6">
        <w:rPr>
          <w:rFonts w:ascii="Sylfaen" w:hAnsi="Sylfaen"/>
          <w:color w:val="000000" w:themeColor="text1"/>
          <w:sz w:val="22"/>
          <w:szCs w:val="22"/>
          <w:lang w:val="ka-GE"/>
        </w:rPr>
        <w:t>სო</w:t>
      </w:r>
      <w:r w:rsidR="00C92674" w:rsidRPr="005B6EA6">
        <w:rPr>
          <w:rFonts w:ascii="Sylfaen" w:hAnsi="Sylfaen"/>
          <w:color w:val="000000" w:themeColor="text1"/>
          <w:sz w:val="22"/>
          <w:szCs w:val="22"/>
        </w:rPr>
        <w:t>ს ცენტრის წალენჯიხაში გადატანამ გამოიწვია ის დიდი მშენებლობანი და აგრეთვე წალენჯიხის ეკლესიის მოხატვა მე–14 საუკუნეში ვამეყ დადიანის დროს (1384–1396 წ.წ.) დადიანების რეზიდენციათა შორის წალენჯიხა დიდხანს იყო ერთ–ერთი უპირველესი.</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აკ. სიმონ ჯანაშიას უდავოდ მიაჩნია რომ ‘წენი“ ანუ ‘წანი“ „იყო ერთ–ერთი ტომთაგანი ჭანური–მეგრული განშტოებისა და არა საკუთრივ ზანები“ დღევანდელი მეგრელები, სწორედ ამ წანი~ ტომისაგან მიიღო თავისი სახელწოდება ამ ადგილმა და იმ ციხემ (ჯიხამ), რომელიც მათ ეკუთვნოდათ (წენ–დიხა) და იმ მდინარემაც, რომელიც ციხეს ჩაუდიოდა (წენ–წყალი). </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წალენჯიხის წარსულის შესახებ მასალები მოპოვებულია ინგა ლორთქიფანიძის წიგნიდან–წალენჯიხის მოხატულობა, სიმონ ჯანაშიას და შოთა მესხიას ნაშრომებიდან. </w:t>
      </w:r>
    </w:p>
    <w:p w:rsidR="00C92674" w:rsidRPr="005D7887" w:rsidRDefault="005D7887" w:rsidP="005D7887">
      <w:pPr>
        <w:pStyle w:val="NormalWeb"/>
        <w:spacing w:before="120" w:beforeAutospacing="0" w:after="120" w:afterAutospacing="0"/>
        <w:jc w:val="both"/>
        <w:textAlignment w:val="baseline"/>
        <w:rPr>
          <w:rFonts w:ascii="Sylfaen" w:hAnsi="Sylfaen"/>
          <w:color w:val="5B5E66"/>
          <w:sz w:val="22"/>
          <w:szCs w:val="22"/>
        </w:rPr>
      </w:pPr>
      <w:r>
        <w:rPr>
          <w:rFonts w:ascii="Sylfaen" w:hAnsi="Sylfaen"/>
          <w:color w:val="5B5E66"/>
          <w:sz w:val="22"/>
          <w:szCs w:val="22"/>
        </w:rPr>
        <w:t> </w:t>
      </w:r>
    </w:p>
    <w:p w:rsidR="00C92674" w:rsidRDefault="00DB2681" w:rsidP="005D7887">
      <w:pPr>
        <w:pStyle w:val="Heading2"/>
      </w:pPr>
      <w:bookmarkStart w:id="4" w:name="_Toc89882589"/>
      <w:r w:rsidRPr="005B6EA6">
        <w:t>გეოგრაფია</w:t>
      </w:r>
      <w:bookmarkEnd w:id="4"/>
    </w:p>
    <w:p w:rsidR="005D7887" w:rsidRPr="005D7887" w:rsidRDefault="005D7887" w:rsidP="005D7887">
      <w:pPr>
        <w:rPr>
          <w:rFonts w:ascii="Sylfaen" w:hAnsi="Sylfaen"/>
          <w:lang w:val="ka-GE"/>
        </w:rPr>
      </w:pPr>
    </w:p>
    <w:p w:rsidR="00B167FD" w:rsidRPr="005B6EA6" w:rsidRDefault="00B55E43" w:rsidP="00B167FD">
      <w:pPr>
        <w:pStyle w:val="NoSpacing"/>
        <w:jc w:val="both"/>
        <w:rPr>
          <w:sz w:val="22"/>
          <w:szCs w:val="22"/>
          <w:lang w:val="ka-GE"/>
        </w:rPr>
      </w:pPr>
      <w:r w:rsidRPr="005B6EA6">
        <w:rPr>
          <w:rFonts w:ascii="Sylfaen" w:hAnsi="Sylfaen" w:cs="Sylfaen"/>
          <w:sz w:val="22"/>
          <w:szCs w:val="22"/>
          <w:lang w:val="ka-GE"/>
        </w:rPr>
        <w:t xml:space="preserve">    </w:t>
      </w:r>
      <w:r w:rsidR="00B167FD" w:rsidRPr="005B6EA6">
        <w:rPr>
          <w:rFonts w:ascii="Sylfaen" w:hAnsi="Sylfaen" w:cs="Sylfaen"/>
          <w:sz w:val="22"/>
          <w:szCs w:val="22"/>
          <w:lang w:val="ka-GE"/>
        </w:rPr>
        <w:t>წალენჯიხის</w:t>
      </w:r>
      <w:r w:rsidR="00B167FD" w:rsidRPr="005B6EA6">
        <w:rPr>
          <w:sz w:val="22"/>
          <w:szCs w:val="22"/>
          <w:lang w:val="ka-GE"/>
        </w:rPr>
        <w:t xml:space="preserve"> </w:t>
      </w:r>
      <w:r w:rsidR="00B167FD" w:rsidRPr="005B6EA6">
        <w:rPr>
          <w:rFonts w:ascii="Sylfaen" w:hAnsi="Sylfaen" w:cs="Sylfaen"/>
          <w:sz w:val="22"/>
          <w:szCs w:val="22"/>
          <w:lang w:val="ka-GE"/>
        </w:rPr>
        <w:t>მუნიციპალიტეტი</w:t>
      </w:r>
      <w:r w:rsidR="00B167FD" w:rsidRPr="005B6EA6">
        <w:rPr>
          <w:sz w:val="22"/>
          <w:szCs w:val="22"/>
          <w:lang w:val="ka-GE"/>
        </w:rPr>
        <w:t xml:space="preserve"> </w:t>
      </w:r>
      <w:r w:rsidR="00B167FD" w:rsidRPr="005B6EA6">
        <w:rPr>
          <w:rFonts w:ascii="Sylfaen" w:hAnsi="Sylfaen" w:cs="Sylfaen"/>
          <w:sz w:val="22"/>
          <w:szCs w:val="22"/>
          <w:lang w:val="ka-GE"/>
        </w:rPr>
        <w:t>მდებარეობს</w:t>
      </w:r>
      <w:r w:rsidR="00B167FD" w:rsidRPr="005B6EA6">
        <w:rPr>
          <w:sz w:val="22"/>
          <w:szCs w:val="22"/>
          <w:lang w:val="ka-GE"/>
        </w:rPr>
        <w:t xml:space="preserve"> </w:t>
      </w:r>
      <w:r w:rsidR="00B167FD" w:rsidRPr="005B6EA6">
        <w:rPr>
          <w:rFonts w:ascii="Sylfaen" w:hAnsi="Sylfaen" w:cs="Sylfaen"/>
          <w:sz w:val="22"/>
          <w:szCs w:val="22"/>
          <w:lang w:val="ka-GE"/>
        </w:rPr>
        <w:t>დასავლეთ</w:t>
      </w:r>
      <w:r w:rsidR="00B167FD" w:rsidRPr="005B6EA6">
        <w:rPr>
          <w:sz w:val="22"/>
          <w:szCs w:val="22"/>
          <w:lang w:val="ka-GE"/>
        </w:rPr>
        <w:t xml:space="preserve"> </w:t>
      </w:r>
      <w:r w:rsidR="00B167FD" w:rsidRPr="005B6EA6">
        <w:rPr>
          <w:rFonts w:ascii="Sylfaen" w:hAnsi="Sylfaen" w:cs="Sylfaen"/>
          <w:sz w:val="22"/>
          <w:szCs w:val="22"/>
          <w:lang w:val="ka-GE"/>
        </w:rPr>
        <w:t>საქართველოში</w:t>
      </w:r>
      <w:r w:rsidR="00B167FD" w:rsidRPr="005B6EA6">
        <w:rPr>
          <w:sz w:val="22"/>
          <w:szCs w:val="22"/>
          <w:lang w:val="ka-GE"/>
        </w:rPr>
        <w:t xml:space="preserve">, </w:t>
      </w:r>
      <w:r w:rsidR="00B167FD" w:rsidRPr="005B6EA6">
        <w:rPr>
          <w:rFonts w:ascii="Sylfaen" w:hAnsi="Sylfaen" w:cs="Sylfaen"/>
          <w:sz w:val="22"/>
          <w:szCs w:val="22"/>
          <w:lang w:val="ka-GE"/>
        </w:rPr>
        <w:t>სამეგრელო</w:t>
      </w:r>
      <w:r w:rsidR="00B167FD" w:rsidRPr="005B6EA6">
        <w:rPr>
          <w:sz w:val="22"/>
          <w:szCs w:val="22"/>
          <w:lang w:val="ka-GE"/>
        </w:rPr>
        <w:t>–</w:t>
      </w:r>
      <w:r w:rsidR="00B167FD" w:rsidRPr="005B6EA6">
        <w:rPr>
          <w:rFonts w:ascii="Sylfaen" w:hAnsi="Sylfaen" w:cs="Sylfaen"/>
          <w:sz w:val="22"/>
          <w:szCs w:val="22"/>
          <w:lang w:val="ka-GE"/>
        </w:rPr>
        <w:t>ზემო</w:t>
      </w:r>
      <w:r w:rsidR="00B167FD" w:rsidRPr="005B6EA6">
        <w:rPr>
          <w:sz w:val="22"/>
          <w:szCs w:val="22"/>
          <w:lang w:val="ka-GE"/>
        </w:rPr>
        <w:t xml:space="preserve"> </w:t>
      </w:r>
      <w:r w:rsidR="00B167FD" w:rsidRPr="005B6EA6">
        <w:rPr>
          <w:rFonts w:ascii="Sylfaen" w:hAnsi="Sylfaen" w:cs="Sylfaen"/>
          <w:sz w:val="22"/>
          <w:szCs w:val="22"/>
          <w:lang w:val="ka-GE"/>
        </w:rPr>
        <w:t>სვანეთის</w:t>
      </w:r>
      <w:r w:rsidR="00B167FD" w:rsidRPr="005B6EA6">
        <w:rPr>
          <w:sz w:val="22"/>
          <w:szCs w:val="22"/>
          <w:lang w:val="ka-GE"/>
        </w:rPr>
        <w:t xml:space="preserve"> </w:t>
      </w:r>
      <w:r w:rsidR="00B167FD" w:rsidRPr="005B6EA6">
        <w:rPr>
          <w:rFonts w:ascii="Sylfaen" w:hAnsi="Sylfaen" w:cs="Sylfaen"/>
          <w:sz w:val="22"/>
          <w:szCs w:val="22"/>
          <w:lang w:val="ka-GE"/>
        </w:rPr>
        <w:t>რეგიონის</w:t>
      </w:r>
      <w:r w:rsidR="00B167FD" w:rsidRPr="005B6EA6">
        <w:rPr>
          <w:sz w:val="22"/>
          <w:szCs w:val="22"/>
          <w:lang w:val="ka-GE"/>
        </w:rPr>
        <w:t xml:space="preserve"> </w:t>
      </w:r>
      <w:r w:rsidR="00B167FD" w:rsidRPr="005B6EA6">
        <w:rPr>
          <w:rFonts w:ascii="Sylfaen" w:hAnsi="Sylfaen" w:cs="Sylfaen"/>
          <w:sz w:val="22"/>
          <w:szCs w:val="22"/>
          <w:lang w:val="ka-GE"/>
        </w:rPr>
        <w:t>ცენტრალურ</w:t>
      </w:r>
      <w:r w:rsidR="00B167FD" w:rsidRPr="005B6EA6">
        <w:rPr>
          <w:sz w:val="22"/>
          <w:szCs w:val="22"/>
          <w:lang w:val="ka-GE"/>
        </w:rPr>
        <w:t xml:space="preserve"> </w:t>
      </w:r>
      <w:r w:rsidR="00B167FD" w:rsidRPr="005B6EA6">
        <w:rPr>
          <w:rFonts w:ascii="Sylfaen" w:hAnsi="Sylfaen" w:cs="Sylfaen"/>
          <w:sz w:val="22"/>
          <w:szCs w:val="22"/>
          <w:lang w:val="ka-GE"/>
        </w:rPr>
        <w:t>ნაწილში</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ენგურის</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მაგანასა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ჭანისწყლის</w:t>
      </w:r>
      <w:r w:rsidR="00B167FD" w:rsidRPr="005B6EA6">
        <w:rPr>
          <w:sz w:val="22"/>
          <w:szCs w:val="22"/>
          <w:lang w:val="ka-GE"/>
        </w:rPr>
        <w:t xml:space="preserve"> </w:t>
      </w:r>
      <w:r w:rsidR="00B167FD" w:rsidRPr="005B6EA6">
        <w:rPr>
          <w:rFonts w:ascii="Sylfaen" w:hAnsi="Sylfaen" w:cs="Sylfaen"/>
          <w:sz w:val="22"/>
          <w:szCs w:val="22"/>
          <w:lang w:val="ka-GE"/>
        </w:rPr>
        <w:t>ხეობებში</w:t>
      </w:r>
      <w:r w:rsidR="00B167FD" w:rsidRPr="005B6EA6">
        <w:rPr>
          <w:sz w:val="22"/>
          <w:szCs w:val="22"/>
          <w:lang w:val="ka-GE"/>
        </w:rPr>
        <w:t xml:space="preserve">. </w:t>
      </w:r>
      <w:r w:rsidR="00B167FD" w:rsidRPr="005B6EA6">
        <w:rPr>
          <w:rFonts w:ascii="Sylfaen" w:hAnsi="Sylfaen" w:cs="Sylfaen"/>
          <w:sz w:val="22"/>
          <w:szCs w:val="22"/>
          <w:lang w:val="ka-GE"/>
        </w:rPr>
        <w:t>თბილისიდან</w:t>
      </w:r>
      <w:r w:rsidR="00B167FD" w:rsidRPr="005B6EA6">
        <w:rPr>
          <w:sz w:val="22"/>
          <w:szCs w:val="22"/>
          <w:lang w:val="ka-GE"/>
        </w:rPr>
        <w:t xml:space="preserve"> 360</w:t>
      </w:r>
      <w:r w:rsidR="00B167FD" w:rsidRPr="005B6EA6">
        <w:rPr>
          <w:rFonts w:ascii="Sylfaen" w:hAnsi="Sylfaen" w:cs="Sylfaen"/>
          <w:sz w:val="22"/>
          <w:szCs w:val="22"/>
          <w:lang w:val="ka-GE"/>
        </w:rPr>
        <w:t>კმ</w:t>
      </w:r>
      <w:r w:rsidR="00B167FD" w:rsidRPr="005B6EA6">
        <w:rPr>
          <w:sz w:val="22"/>
          <w:szCs w:val="22"/>
          <w:lang w:val="ka-GE"/>
        </w:rPr>
        <w:t>–</w:t>
      </w:r>
      <w:r w:rsidR="00B167FD" w:rsidRPr="005B6EA6">
        <w:rPr>
          <w:rFonts w:ascii="Sylfaen" w:hAnsi="Sylfaen" w:cs="Sylfaen"/>
          <w:sz w:val="22"/>
          <w:szCs w:val="22"/>
          <w:lang w:val="ka-GE"/>
        </w:rPr>
        <w:t>ის</w:t>
      </w:r>
      <w:r w:rsidR="00B167FD" w:rsidRPr="005B6EA6">
        <w:rPr>
          <w:sz w:val="22"/>
          <w:szCs w:val="22"/>
          <w:lang w:val="ka-GE"/>
        </w:rPr>
        <w:t xml:space="preserve"> </w:t>
      </w:r>
      <w:r w:rsidR="00B167FD" w:rsidRPr="005B6EA6">
        <w:rPr>
          <w:rFonts w:ascii="Sylfaen" w:hAnsi="Sylfaen" w:cs="Sylfaen"/>
          <w:sz w:val="22"/>
          <w:szCs w:val="22"/>
          <w:lang w:val="ka-GE"/>
        </w:rPr>
        <w:t>დაშორებით</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საპორტო</w:t>
      </w:r>
      <w:r w:rsidR="00B167FD" w:rsidRPr="005B6EA6">
        <w:rPr>
          <w:sz w:val="22"/>
          <w:szCs w:val="22"/>
          <w:lang w:val="ka-GE"/>
        </w:rPr>
        <w:t xml:space="preserve">  </w:t>
      </w:r>
      <w:r w:rsidR="00B167FD" w:rsidRPr="005B6EA6">
        <w:rPr>
          <w:rFonts w:ascii="Sylfaen" w:hAnsi="Sylfaen" w:cs="Sylfaen"/>
          <w:sz w:val="22"/>
          <w:szCs w:val="22"/>
          <w:lang w:val="ka-GE"/>
        </w:rPr>
        <w:t>ქალაქი</w:t>
      </w:r>
      <w:r w:rsidR="00B167FD" w:rsidRPr="005B6EA6">
        <w:rPr>
          <w:sz w:val="22"/>
          <w:szCs w:val="22"/>
          <w:lang w:val="ka-GE"/>
        </w:rPr>
        <w:t xml:space="preserve"> </w:t>
      </w:r>
      <w:r w:rsidR="00B167FD" w:rsidRPr="005B6EA6">
        <w:rPr>
          <w:rFonts w:ascii="Sylfaen" w:hAnsi="Sylfaen" w:cs="Sylfaen"/>
          <w:sz w:val="22"/>
          <w:szCs w:val="22"/>
          <w:lang w:val="ka-GE"/>
        </w:rPr>
        <w:t>ფოთი</w:t>
      </w:r>
      <w:r w:rsidR="00B167FD" w:rsidRPr="005B6EA6">
        <w:rPr>
          <w:sz w:val="22"/>
          <w:szCs w:val="22"/>
          <w:lang w:val="ka-GE"/>
        </w:rPr>
        <w:t xml:space="preserve"> – </w:t>
      </w:r>
      <w:r w:rsidR="00B167FD" w:rsidRPr="005B6EA6">
        <w:rPr>
          <w:rFonts w:ascii="Sylfaen" w:hAnsi="Sylfaen" w:cs="Sylfaen"/>
          <w:sz w:val="22"/>
          <w:szCs w:val="22"/>
          <w:lang w:val="ka-GE"/>
        </w:rPr>
        <w:t>მანძილი</w:t>
      </w:r>
      <w:r w:rsidR="00B167FD" w:rsidRPr="005B6EA6">
        <w:rPr>
          <w:sz w:val="22"/>
          <w:szCs w:val="22"/>
          <w:lang w:val="ka-GE"/>
        </w:rPr>
        <w:t xml:space="preserve"> 70 </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აეროპორტი</w:t>
      </w:r>
      <w:r w:rsidR="00B167FD" w:rsidRPr="005B6EA6">
        <w:rPr>
          <w:sz w:val="22"/>
          <w:szCs w:val="22"/>
          <w:lang w:val="ka-GE"/>
        </w:rPr>
        <w:t>–</w:t>
      </w:r>
      <w:r w:rsidR="00B167FD" w:rsidRPr="005B6EA6">
        <w:rPr>
          <w:rFonts w:ascii="Sylfaen" w:hAnsi="Sylfaen" w:cs="Sylfaen"/>
          <w:sz w:val="22"/>
          <w:szCs w:val="22"/>
          <w:lang w:val="ka-GE"/>
        </w:rPr>
        <w:t>კოპიტნარი</w:t>
      </w:r>
      <w:r w:rsidR="00B167FD" w:rsidRPr="005B6EA6">
        <w:rPr>
          <w:sz w:val="22"/>
          <w:szCs w:val="22"/>
          <w:lang w:val="ka-GE"/>
        </w:rPr>
        <w:t xml:space="preserve"> – </w:t>
      </w:r>
      <w:r w:rsidR="00B167FD" w:rsidRPr="005B6EA6">
        <w:rPr>
          <w:rFonts w:ascii="Sylfaen" w:hAnsi="Sylfaen" w:cs="Sylfaen"/>
          <w:sz w:val="22"/>
          <w:szCs w:val="22"/>
          <w:lang w:val="ka-GE"/>
        </w:rPr>
        <w:t>მანძილი</w:t>
      </w:r>
      <w:r w:rsidR="00B167FD" w:rsidRPr="005B6EA6">
        <w:rPr>
          <w:sz w:val="22"/>
          <w:szCs w:val="22"/>
          <w:lang w:val="ka-GE"/>
        </w:rPr>
        <w:t xml:space="preserve"> 90</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რკინიგზის</w:t>
      </w:r>
      <w:r w:rsidR="00B167FD" w:rsidRPr="005B6EA6">
        <w:rPr>
          <w:sz w:val="22"/>
          <w:szCs w:val="22"/>
          <w:lang w:val="ka-GE"/>
        </w:rPr>
        <w:t xml:space="preserve"> </w:t>
      </w:r>
      <w:r w:rsidR="00B167FD" w:rsidRPr="005B6EA6">
        <w:rPr>
          <w:rFonts w:ascii="Sylfaen" w:hAnsi="Sylfaen" w:cs="Sylfaen"/>
          <w:sz w:val="22"/>
          <w:szCs w:val="22"/>
          <w:lang w:val="ka-GE"/>
        </w:rPr>
        <w:t>სადგური</w:t>
      </w:r>
      <w:r w:rsidR="00B167FD" w:rsidRPr="005B6EA6">
        <w:rPr>
          <w:sz w:val="22"/>
          <w:szCs w:val="22"/>
          <w:lang w:val="ka-GE"/>
        </w:rPr>
        <w:t xml:space="preserve"> – </w:t>
      </w:r>
      <w:r w:rsidR="00B167FD" w:rsidRPr="005B6EA6">
        <w:rPr>
          <w:rFonts w:ascii="Sylfaen" w:hAnsi="Sylfaen" w:cs="Sylfaen"/>
          <w:sz w:val="22"/>
          <w:szCs w:val="22"/>
          <w:lang w:val="ka-GE"/>
        </w:rPr>
        <w:t>ზუგდიდი</w:t>
      </w:r>
      <w:r w:rsidR="00B167FD" w:rsidRPr="005B6EA6">
        <w:rPr>
          <w:sz w:val="22"/>
          <w:szCs w:val="22"/>
          <w:lang w:val="ka-GE"/>
        </w:rPr>
        <w:t xml:space="preserve"> - 22</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ტერიტორია</w:t>
      </w:r>
      <w:r w:rsidR="00B167FD" w:rsidRPr="005B6EA6">
        <w:rPr>
          <w:sz w:val="22"/>
          <w:szCs w:val="22"/>
          <w:lang w:val="ka-GE"/>
        </w:rPr>
        <w:t xml:space="preserve"> – 646,6 </w:t>
      </w:r>
      <w:r w:rsidR="00B167FD" w:rsidRPr="005B6EA6">
        <w:rPr>
          <w:rFonts w:ascii="Sylfaen" w:hAnsi="Sylfaen" w:cs="Sylfaen"/>
          <w:sz w:val="22"/>
          <w:szCs w:val="22"/>
          <w:lang w:val="ka-GE"/>
        </w:rPr>
        <w:t>კმ</w:t>
      </w:r>
      <w:r w:rsidR="00B167FD" w:rsidRPr="005B6EA6">
        <w:rPr>
          <w:sz w:val="22"/>
          <w:szCs w:val="22"/>
          <w:lang w:val="ka-GE"/>
        </w:rPr>
        <w:t xml:space="preserve">2, </w:t>
      </w:r>
      <w:r w:rsidR="00B167FD" w:rsidRPr="005B6EA6">
        <w:rPr>
          <w:rFonts w:ascii="Sylfaen" w:hAnsi="Sylfaen" w:cs="Sylfaen"/>
          <w:sz w:val="22"/>
          <w:szCs w:val="22"/>
          <w:lang w:val="ka-GE"/>
        </w:rPr>
        <w:t>მუნიციპალიტეტში</w:t>
      </w:r>
      <w:r w:rsidR="00B167FD" w:rsidRPr="005B6EA6">
        <w:rPr>
          <w:sz w:val="22"/>
          <w:szCs w:val="22"/>
          <w:lang w:val="ka-GE"/>
        </w:rPr>
        <w:t xml:space="preserve"> </w:t>
      </w:r>
      <w:r w:rsidR="00B167FD" w:rsidRPr="005B6EA6">
        <w:rPr>
          <w:rFonts w:ascii="Sylfaen" w:hAnsi="Sylfaen" w:cs="Sylfaen"/>
          <w:sz w:val="22"/>
          <w:szCs w:val="22"/>
          <w:lang w:val="ka-GE"/>
        </w:rPr>
        <w:t>მდებარეობს</w:t>
      </w:r>
      <w:r w:rsidR="00B167FD" w:rsidRPr="005B6EA6">
        <w:rPr>
          <w:sz w:val="22"/>
          <w:szCs w:val="22"/>
          <w:lang w:val="ka-GE"/>
        </w:rPr>
        <w:t xml:space="preserve"> </w:t>
      </w:r>
      <w:r w:rsidR="00B167FD" w:rsidRPr="005B6EA6">
        <w:rPr>
          <w:rFonts w:ascii="Sylfaen" w:hAnsi="Sylfaen" w:cs="Sylfaen"/>
          <w:sz w:val="22"/>
          <w:szCs w:val="22"/>
          <w:lang w:val="ka-GE"/>
        </w:rPr>
        <w:t>შპს</w:t>
      </w:r>
      <w:r w:rsidR="00B167FD" w:rsidRPr="005B6EA6">
        <w:rPr>
          <w:sz w:val="22"/>
          <w:szCs w:val="22"/>
          <w:lang w:val="ka-GE"/>
        </w:rPr>
        <w:t xml:space="preserve"> „</w:t>
      </w:r>
      <w:r w:rsidR="00B167FD" w:rsidRPr="005B6EA6">
        <w:rPr>
          <w:rFonts w:ascii="Sylfaen" w:hAnsi="Sylfaen" w:cs="Sylfaen"/>
          <w:sz w:val="22"/>
          <w:szCs w:val="22"/>
          <w:lang w:val="ka-GE"/>
        </w:rPr>
        <w:t>ენგურჰესი</w:t>
      </w:r>
      <w:r w:rsidR="00B167FD" w:rsidRPr="005B6EA6">
        <w:rPr>
          <w:sz w:val="22"/>
          <w:szCs w:val="22"/>
          <w:lang w:val="ka-GE"/>
        </w:rPr>
        <w:t>”-</w:t>
      </w:r>
      <w:r w:rsidR="00B167FD" w:rsidRPr="005B6EA6">
        <w:rPr>
          <w:rFonts w:ascii="Sylfaen" w:hAnsi="Sylfaen" w:cs="Sylfaen"/>
          <w:sz w:val="22"/>
          <w:szCs w:val="22"/>
          <w:lang w:val="ka-GE"/>
        </w:rPr>
        <w:t>ს</w:t>
      </w:r>
      <w:r w:rsidR="00B167FD" w:rsidRPr="005B6EA6">
        <w:rPr>
          <w:sz w:val="22"/>
          <w:szCs w:val="22"/>
          <w:lang w:val="ka-GE"/>
        </w:rPr>
        <w:t xml:space="preserve"> </w:t>
      </w:r>
      <w:r w:rsidR="00B167FD" w:rsidRPr="005B6EA6">
        <w:rPr>
          <w:rFonts w:ascii="Sylfaen" w:hAnsi="Sylfaen" w:cs="Sylfaen"/>
          <w:sz w:val="22"/>
          <w:szCs w:val="22"/>
          <w:lang w:val="ka-GE"/>
        </w:rPr>
        <w:t>თაღოვანი</w:t>
      </w:r>
      <w:r w:rsidR="00B167FD" w:rsidRPr="005B6EA6">
        <w:rPr>
          <w:sz w:val="22"/>
          <w:szCs w:val="22"/>
          <w:lang w:val="ka-GE"/>
        </w:rPr>
        <w:t xml:space="preserve"> </w:t>
      </w:r>
      <w:r w:rsidR="00B167FD" w:rsidRPr="005B6EA6">
        <w:rPr>
          <w:rFonts w:ascii="Sylfaen" w:hAnsi="Sylfaen" w:cs="Sylfaen"/>
          <w:sz w:val="22"/>
          <w:szCs w:val="22"/>
          <w:lang w:val="ka-GE"/>
        </w:rPr>
        <w:t>კაშხალი</w:t>
      </w:r>
      <w:r w:rsidR="00B167FD" w:rsidRPr="005B6EA6">
        <w:rPr>
          <w:sz w:val="22"/>
          <w:szCs w:val="22"/>
          <w:lang w:val="ka-GE"/>
        </w:rPr>
        <w:t xml:space="preserve"> – </w:t>
      </w:r>
      <w:r w:rsidR="00B167FD" w:rsidRPr="005B6EA6">
        <w:rPr>
          <w:rFonts w:ascii="Sylfaen" w:hAnsi="Sylfaen" w:cs="Sylfaen"/>
          <w:sz w:val="22"/>
          <w:szCs w:val="22"/>
          <w:lang w:val="ka-GE"/>
        </w:rPr>
        <w:t>დაშორება</w:t>
      </w:r>
      <w:r w:rsidR="00B167FD" w:rsidRPr="005B6EA6">
        <w:rPr>
          <w:sz w:val="22"/>
          <w:szCs w:val="22"/>
          <w:lang w:val="ka-GE"/>
        </w:rPr>
        <w:t xml:space="preserve"> </w:t>
      </w:r>
      <w:r w:rsidR="00B167FD" w:rsidRPr="005B6EA6">
        <w:rPr>
          <w:rFonts w:ascii="Sylfaen" w:hAnsi="Sylfaen" w:cs="Sylfaen"/>
          <w:sz w:val="22"/>
          <w:szCs w:val="22"/>
          <w:lang w:val="ka-GE"/>
        </w:rPr>
        <w:t>ადმინისტრაციული</w:t>
      </w:r>
      <w:r w:rsidR="00B167FD" w:rsidRPr="005B6EA6">
        <w:rPr>
          <w:sz w:val="22"/>
          <w:szCs w:val="22"/>
          <w:lang w:val="ka-GE"/>
        </w:rPr>
        <w:t xml:space="preserve"> </w:t>
      </w:r>
      <w:r w:rsidR="00B167FD" w:rsidRPr="005B6EA6">
        <w:rPr>
          <w:rFonts w:ascii="Sylfaen" w:hAnsi="Sylfaen" w:cs="Sylfaen"/>
          <w:sz w:val="22"/>
          <w:szCs w:val="22"/>
          <w:lang w:val="ka-GE"/>
        </w:rPr>
        <w:t>ცენტრიდან</w:t>
      </w:r>
      <w:r w:rsidR="00B167FD" w:rsidRPr="005B6EA6">
        <w:rPr>
          <w:sz w:val="22"/>
          <w:szCs w:val="22"/>
          <w:lang w:val="ka-GE"/>
        </w:rPr>
        <w:t xml:space="preserve"> 27</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რელიეფი</w:t>
      </w:r>
      <w:r w:rsidR="00B167FD" w:rsidRPr="005B6EA6">
        <w:rPr>
          <w:sz w:val="22"/>
          <w:szCs w:val="22"/>
          <w:lang w:val="ka-GE"/>
        </w:rPr>
        <w:t xml:space="preserve"> </w:t>
      </w:r>
      <w:r w:rsidR="00B167FD" w:rsidRPr="005B6EA6">
        <w:rPr>
          <w:rFonts w:ascii="Sylfaen" w:hAnsi="Sylfaen" w:cs="Sylfaen"/>
          <w:sz w:val="22"/>
          <w:szCs w:val="22"/>
          <w:lang w:val="ka-GE"/>
        </w:rPr>
        <w:t>მთაგორიანი</w:t>
      </w:r>
      <w:r w:rsidR="00B167FD" w:rsidRPr="005B6EA6">
        <w:rPr>
          <w:sz w:val="22"/>
          <w:szCs w:val="22"/>
          <w:lang w:val="ka-GE"/>
        </w:rPr>
        <w:t xml:space="preserve">. </w:t>
      </w:r>
      <w:r w:rsidR="00B167FD" w:rsidRPr="005B6EA6">
        <w:rPr>
          <w:rFonts w:ascii="Sylfaen" w:hAnsi="Sylfaen" w:cs="Sylfaen"/>
          <w:sz w:val="22"/>
          <w:szCs w:val="22"/>
          <w:lang w:val="ka-GE"/>
        </w:rPr>
        <w:t>მოსალოდნელი</w:t>
      </w:r>
      <w:r w:rsidR="00B167FD" w:rsidRPr="005B6EA6">
        <w:rPr>
          <w:sz w:val="22"/>
          <w:szCs w:val="22"/>
          <w:lang w:val="ka-GE"/>
        </w:rPr>
        <w:t xml:space="preserve"> </w:t>
      </w:r>
      <w:r w:rsidR="00B167FD" w:rsidRPr="005B6EA6">
        <w:rPr>
          <w:rFonts w:ascii="Sylfaen" w:hAnsi="Sylfaen" w:cs="Sylfaen"/>
          <w:sz w:val="22"/>
          <w:szCs w:val="22"/>
          <w:lang w:val="ka-GE"/>
        </w:rPr>
        <w:t>რისკები</w:t>
      </w:r>
      <w:r w:rsidR="00B167FD" w:rsidRPr="005B6EA6">
        <w:rPr>
          <w:sz w:val="22"/>
          <w:szCs w:val="22"/>
          <w:lang w:val="ka-GE"/>
        </w:rPr>
        <w:t xml:space="preserve">: </w:t>
      </w:r>
      <w:r w:rsidR="00B167FD" w:rsidRPr="005B6EA6">
        <w:rPr>
          <w:rFonts w:ascii="Sylfaen" w:hAnsi="Sylfaen" w:cs="Sylfaen"/>
          <w:sz w:val="22"/>
          <w:szCs w:val="22"/>
          <w:lang w:val="ka-GE"/>
        </w:rPr>
        <w:t>მეწყერი</w:t>
      </w:r>
      <w:r w:rsidR="00B167FD" w:rsidRPr="005B6EA6">
        <w:rPr>
          <w:sz w:val="22"/>
          <w:szCs w:val="22"/>
          <w:lang w:val="ka-GE"/>
        </w:rPr>
        <w:t xml:space="preserve">, </w:t>
      </w:r>
      <w:r w:rsidR="00B167FD" w:rsidRPr="005B6EA6">
        <w:rPr>
          <w:rFonts w:ascii="Sylfaen" w:hAnsi="Sylfaen" w:cs="Sylfaen"/>
          <w:sz w:val="22"/>
          <w:szCs w:val="22"/>
          <w:lang w:val="ka-GE"/>
        </w:rPr>
        <w:t>ქარიშხალი</w:t>
      </w:r>
      <w:r w:rsidR="00B167FD" w:rsidRPr="005B6EA6">
        <w:rPr>
          <w:sz w:val="22"/>
          <w:szCs w:val="22"/>
          <w:lang w:val="ka-GE"/>
        </w:rPr>
        <w:t xml:space="preserve">, </w:t>
      </w:r>
      <w:r w:rsidR="00B167FD" w:rsidRPr="005B6EA6">
        <w:rPr>
          <w:rFonts w:ascii="Sylfaen" w:hAnsi="Sylfaen" w:cs="Sylfaen"/>
          <w:sz w:val="22"/>
          <w:szCs w:val="22"/>
          <w:lang w:val="ka-GE"/>
        </w:rPr>
        <w:t>წყალდიდობა</w:t>
      </w:r>
      <w:r w:rsidR="00B167FD" w:rsidRPr="005B6EA6">
        <w:rPr>
          <w:sz w:val="22"/>
          <w:szCs w:val="22"/>
          <w:lang w:val="ka-GE"/>
        </w:rPr>
        <w:t xml:space="preserve">, </w:t>
      </w:r>
      <w:r w:rsidR="00B167FD" w:rsidRPr="005B6EA6">
        <w:rPr>
          <w:rFonts w:ascii="Sylfaen" w:hAnsi="Sylfaen" w:cs="Sylfaen"/>
          <w:sz w:val="22"/>
          <w:szCs w:val="22"/>
          <w:lang w:val="ka-GE"/>
        </w:rPr>
        <w:t>ხანძარი</w:t>
      </w:r>
      <w:r w:rsidR="00B167FD" w:rsidRPr="005B6EA6">
        <w:rPr>
          <w:sz w:val="22"/>
          <w:szCs w:val="22"/>
          <w:lang w:val="ka-GE"/>
        </w:rPr>
        <w:t xml:space="preserve">, </w:t>
      </w:r>
      <w:r w:rsidR="00B167FD" w:rsidRPr="005B6EA6">
        <w:rPr>
          <w:rFonts w:ascii="Sylfaen" w:hAnsi="Sylfaen" w:cs="Sylfaen"/>
          <w:sz w:val="22"/>
          <w:szCs w:val="22"/>
          <w:lang w:val="ka-GE"/>
        </w:rPr>
        <w:t>მიწისძვრა</w:t>
      </w:r>
      <w:r w:rsidR="00B167FD" w:rsidRPr="005B6EA6">
        <w:rPr>
          <w:sz w:val="22"/>
          <w:szCs w:val="22"/>
          <w:lang w:val="ka-GE"/>
        </w:rPr>
        <w:t>.</w:t>
      </w:r>
    </w:p>
    <w:p w:rsidR="00B167FD" w:rsidRPr="005B6EA6" w:rsidRDefault="00B167FD" w:rsidP="00B167FD">
      <w:pPr>
        <w:pStyle w:val="NoSpacing"/>
        <w:jc w:val="both"/>
        <w:rPr>
          <w:sz w:val="22"/>
          <w:szCs w:val="22"/>
          <w:lang w:val="ka-GE"/>
        </w:rPr>
      </w:pPr>
    </w:p>
    <w:p w:rsidR="00BD0B11" w:rsidRPr="005B6EA6" w:rsidRDefault="00BD0B11" w:rsidP="00B167FD">
      <w:pPr>
        <w:pStyle w:val="NoSpacing"/>
        <w:jc w:val="both"/>
        <w:rPr>
          <w:rFonts w:ascii="Sylfaen" w:hAnsi="Sylfaen" w:cs="Sylfaen"/>
          <w:sz w:val="22"/>
          <w:szCs w:val="22"/>
          <w:lang w:val="ka-GE"/>
        </w:rPr>
      </w:pPr>
    </w:p>
    <w:p w:rsidR="00B167FD" w:rsidRPr="005B6EA6" w:rsidRDefault="005D7887" w:rsidP="00B167FD">
      <w:pPr>
        <w:pStyle w:val="NoSpacing"/>
        <w:jc w:val="both"/>
        <w:rPr>
          <w:sz w:val="22"/>
          <w:szCs w:val="22"/>
          <w:lang w:val="ka-GE"/>
        </w:rPr>
      </w:pPr>
      <w:r>
        <w:rPr>
          <w:rFonts w:ascii="Sylfaen" w:hAnsi="Sylfaen" w:cs="Sylfaen"/>
          <w:sz w:val="22"/>
          <w:szCs w:val="22"/>
          <w:lang w:val="ka-GE"/>
        </w:rPr>
        <w:t xml:space="preserve">   </w:t>
      </w:r>
      <w:r w:rsidR="00B167FD" w:rsidRPr="005B6EA6">
        <w:rPr>
          <w:rFonts w:ascii="Sylfaen" w:hAnsi="Sylfaen" w:cs="Sylfaen"/>
          <w:sz w:val="22"/>
          <w:szCs w:val="22"/>
          <w:lang w:val="ka-GE"/>
        </w:rPr>
        <w:t>ჰავა</w:t>
      </w:r>
      <w:r w:rsidR="00B167FD" w:rsidRPr="005B6EA6">
        <w:rPr>
          <w:sz w:val="22"/>
          <w:szCs w:val="22"/>
          <w:lang w:val="ka-GE"/>
        </w:rPr>
        <w:t xml:space="preserve"> </w:t>
      </w:r>
      <w:r w:rsidR="00B167FD" w:rsidRPr="005B6EA6">
        <w:rPr>
          <w:rFonts w:ascii="Sylfaen" w:hAnsi="Sylfaen" w:cs="Sylfaen"/>
          <w:sz w:val="22"/>
          <w:szCs w:val="22"/>
          <w:lang w:val="ka-GE"/>
        </w:rPr>
        <w:t>ნოტიო</w:t>
      </w:r>
      <w:r w:rsidR="00B167FD" w:rsidRPr="005B6EA6">
        <w:rPr>
          <w:sz w:val="22"/>
          <w:szCs w:val="22"/>
          <w:lang w:val="ka-GE"/>
        </w:rPr>
        <w:t xml:space="preserve"> </w:t>
      </w:r>
      <w:r w:rsidR="00B167FD" w:rsidRPr="005B6EA6">
        <w:rPr>
          <w:rFonts w:ascii="Sylfaen" w:hAnsi="Sylfaen" w:cs="Sylfaen"/>
          <w:sz w:val="22"/>
          <w:szCs w:val="22"/>
          <w:lang w:val="ka-GE"/>
        </w:rPr>
        <w:t>სუბტროპიკულია</w:t>
      </w:r>
      <w:r w:rsidR="00B167FD" w:rsidRPr="005B6EA6">
        <w:rPr>
          <w:sz w:val="22"/>
          <w:szCs w:val="22"/>
          <w:lang w:val="ka-GE"/>
        </w:rPr>
        <w:t xml:space="preserve">. </w:t>
      </w:r>
      <w:r w:rsidR="00B167FD" w:rsidRPr="005B6EA6">
        <w:rPr>
          <w:rFonts w:ascii="Sylfaen" w:hAnsi="Sylfaen" w:cs="Sylfaen"/>
          <w:sz w:val="22"/>
          <w:szCs w:val="22"/>
          <w:lang w:val="ka-GE"/>
        </w:rPr>
        <w:t>ბარში</w:t>
      </w:r>
      <w:r w:rsidR="00B167FD" w:rsidRPr="005B6EA6">
        <w:rPr>
          <w:sz w:val="22"/>
          <w:szCs w:val="22"/>
          <w:lang w:val="ka-GE"/>
        </w:rPr>
        <w:t xml:space="preserve"> </w:t>
      </w:r>
      <w:r w:rsidR="00B167FD" w:rsidRPr="005B6EA6">
        <w:rPr>
          <w:rFonts w:ascii="Sylfaen" w:hAnsi="Sylfaen" w:cs="Sylfaen"/>
          <w:sz w:val="22"/>
          <w:szCs w:val="22"/>
          <w:lang w:val="ka-GE"/>
        </w:rPr>
        <w:t>იცის</w:t>
      </w:r>
      <w:r w:rsidR="00B167FD" w:rsidRPr="005B6EA6">
        <w:rPr>
          <w:sz w:val="22"/>
          <w:szCs w:val="22"/>
          <w:lang w:val="ka-GE"/>
        </w:rPr>
        <w:t xml:space="preserve"> </w:t>
      </w:r>
      <w:r w:rsidR="00B167FD" w:rsidRPr="005B6EA6">
        <w:rPr>
          <w:rFonts w:ascii="Sylfaen" w:hAnsi="Sylfaen" w:cs="Sylfaen"/>
          <w:sz w:val="22"/>
          <w:szCs w:val="22"/>
          <w:lang w:val="ka-GE"/>
        </w:rPr>
        <w:t>რბილი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ცხელი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ნალექების</w:t>
      </w:r>
      <w:r w:rsidR="00B167FD" w:rsidRPr="005B6EA6">
        <w:rPr>
          <w:sz w:val="22"/>
          <w:szCs w:val="22"/>
          <w:lang w:val="ka-GE"/>
        </w:rPr>
        <w:t xml:space="preserve"> </w:t>
      </w:r>
      <w:r w:rsidR="00B167FD" w:rsidRPr="005B6EA6">
        <w:rPr>
          <w:rFonts w:ascii="Sylfaen" w:hAnsi="Sylfaen" w:cs="Sylfaen"/>
          <w:sz w:val="22"/>
          <w:szCs w:val="22"/>
          <w:lang w:val="ka-GE"/>
        </w:rPr>
        <w:t>მაქსიმუმი</w:t>
      </w:r>
      <w:r w:rsidR="00B167FD" w:rsidRPr="005B6EA6">
        <w:rPr>
          <w:sz w:val="22"/>
          <w:szCs w:val="22"/>
          <w:lang w:val="ka-GE"/>
        </w:rPr>
        <w:t xml:space="preserve"> </w:t>
      </w:r>
      <w:r w:rsidR="00B167FD" w:rsidRPr="005B6EA6">
        <w:rPr>
          <w:rFonts w:ascii="Sylfaen" w:hAnsi="Sylfaen" w:cs="Sylfaen"/>
          <w:sz w:val="22"/>
          <w:szCs w:val="22"/>
          <w:lang w:val="ka-GE"/>
        </w:rPr>
        <w:t>შემოდგომა</w:t>
      </w:r>
      <w:r w:rsidR="00B167FD" w:rsidRPr="005B6EA6">
        <w:rPr>
          <w:sz w:val="22"/>
          <w:szCs w:val="22"/>
          <w:lang w:val="ka-GE"/>
        </w:rPr>
        <w:t>-</w:t>
      </w:r>
      <w:r w:rsidR="00B167FD" w:rsidRPr="005B6EA6">
        <w:rPr>
          <w:rFonts w:ascii="Sylfaen" w:hAnsi="Sylfaen" w:cs="Sylfaen"/>
          <w:sz w:val="22"/>
          <w:szCs w:val="22"/>
          <w:lang w:val="ka-GE"/>
        </w:rPr>
        <w:t>ზამთარში</w:t>
      </w:r>
      <w:r w:rsidR="00B167FD" w:rsidRPr="005B6EA6">
        <w:rPr>
          <w:sz w:val="22"/>
          <w:szCs w:val="22"/>
          <w:lang w:val="ka-GE"/>
        </w:rPr>
        <w:t xml:space="preserve">, </w:t>
      </w:r>
      <w:r w:rsidR="00B167FD" w:rsidRPr="005B6EA6">
        <w:rPr>
          <w:rFonts w:ascii="Sylfaen" w:hAnsi="Sylfaen" w:cs="Sylfaen"/>
          <w:sz w:val="22"/>
          <w:szCs w:val="22"/>
          <w:lang w:val="ka-GE"/>
        </w:rPr>
        <w:t>მთისწინეთში</w:t>
      </w:r>
      <w:r w:rsidR="00B167FD" w:rsidRPr="005B6EA6">
        <w:rPr>
          <w:sz w:val="22"/>
          <w:szCs w:val="22"/>
          <w:lang w:val="ka-GE"/>
        </w:rPr>
        <w:t xml:space="preserve"> – </w:t>
      </w:r>
      <w:r w:rsidR="00B167FD" w:rsidRPr="005B6EA6">
        <w:rPr>
          <w:rFonts w:ascii="Sylfaen" w:hAnsi="Sylfaen" w:cs="Sylfaen"/>
          <w:sz w:val="22"/>
          <w:szCs w:val="22"/>
          <w:lang w:val="ka-GE"/>
        </w:rPr>
        <w:t>ზომიერად</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თბილი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დაბალმთიან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 </w:t>
      </w:r>
      <w:r w:rsidR="00B167FD" w:rsidRPr="005B6EA6">
        <w:rPr>
          <w:rFonts w:ascii="Sylfaen" w:hAnsi="Sylfaen" w:cs="Sylfaen"/>
          <w:sz w:val="22"/>
          <w:szCs w:val="22"/>
          <w:lang w:val="ka-GE"/>
        </w:rPr>
        <w:t>ზომიერად</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გრილი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საშუალომთიან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w:t>
      </w:r>
      <w:r w:rsidR="00B167FD" w:rsidRPr="005B6EA6">
        <w:rPr>
          <w:rFonts w:ascii="Sylfaen" w:hAnsi="Sylfaen" w:cs="Sylfaen"/>
          <w:sz w:val="22"/>
          <w:szCs w:val="22"/>
          <w:lang w:val="ka-GE"/>
        </w:rPr>
        <w:t>იცის</w:t>
      </w:r>
      <w:r w:rsidR="00B167FD" w:rsidRPr="005B6EA6">
        <w:rPr>
          <w:sz w:val="22"/>
          <w:szCs w:val="22"/>
          <w:lang w:val="ka-GE"/>
        </w:rPr>
        <w:t xml:space="preserve"> </w:t>
      </w:r>
      <w:r w:rsidR="00B167FD" w:rsidRPr="005B6EA6">
        <w:rPr>
          <w:rFonts w:ascii="Sylfaen" w:hAnsi="Sylfaen" w:cs="Sylfaen"/>
          <w:sz w:val="22"/>
          <w:szCs w:val="22"/>
          <w:lang w:val="ka-GE"/>
        </w:rPr>
        <w:t>შედარებით</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გრილი</w:t>
      </w:r>
      <w:r w:rsidR="00B167FD" w:rsidRPr="005B6EA6">
        <w:rPr>
          <w:sz w:val="22"/>
          <w:szCs w:val="22"/>
          <w:lang w:val="ka-GE"/>
        </w:rPr>
        <w:t xml:space="preserve"> </w:t>
      </w:r>
      <w:r w:rsidR="00B167FD" w:rsidRPr="005B6EA6">
        <w:rPr>
          <w:rFonts w:ascii="Sylfaen" w:hAnsi="Sylfaen" w:cs="Sylfaen"/>
          <w:sz w:val="22"/>
          <w:szCs w:val="22"/>
          <w:lang w:val="ka-GE"/>
        </w:rPr>
        <w:t>მოკლე</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ეგრისის</w:t>
      </w:r>
      <w:r w:rsidR="00B167FD" w:rsidRPr="005B6EA6">
        <w:rPr>
          <w:sz w:val="22"/>
          <w:szCs w:val="22"/>
          <w:lang w:val="ka-GE"/>
        </w:rPr>
        <w:t xml:space="preserve"> </w:t>
      </w:r>
      <w:r w:rsidR="00B167FD" w:rsidRPr="005B6EA6">
        <w:rPr>
          <w:rFonts w:ascii="Sylfaen" w:hAnsi="Sylfaen" w:cs="Sylfaen"/>
          <w:sz w:val="22"/>
          <w:szCs w:val="22"/>
          <w:lang w:val="ka-GE"/>
        </w:rPr>
        <w:t>ქედის</w:t>
      </w:r>
      <w:r w:rsidR="00B167FD" w:rsidRPr="005B6EA6">
        <w:rPr>
          <w:sz w:val="22"/>
          <w:szCs w:val="22"/>
          <w:lang w:val="ka-GE"/>
        </w:rPr>
        <w:t xml:space="preserve"> </w:t>
      </w:r>
      <w:r w:rsidR="00B167FD" w:rsidRPr="005B6EA6">
        <w:rPr>
          <w:rFonts w:ascii="Sylfaen" w:hAnsi="Sylfaen" w:cs="Sylfaen"/>
          <w:sz w:val="22"/>
          <w:szCs w:val="22"/>
          <w:lang w:val="ka-GE"/>
        </w:rPr>
        <w:t>მაღალმთიან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w:t>
      </w:r>
      <w:r w:rsidR="00B167FD" w:rsidRPr="005B6EA6">
        <w:rPr>
          <w:rFonts w:ascii="Sylfaen" w:hAnsi="Sylfaen" w:cs="Sylfaen"/>
          <w:sz w:val="22"/>
          <w:szCs w:val="22"/>
          <w:lang w:val="ka-GE"/>
        </w:rPr>
        <w:t>ნამდვილ</w:t>
      </w:r>
      <w:r w:rsidR="00B167FD" w:rsidRPr="005B6EA6">
        <w:rPr>
          <w:sz w:val="22"/>
          <w:szCs w:val="22"/>
          <w:lang w:val="ka-GE"/>
        </w:rPr>
        <w:t xml:space="preserve"> </w:t>
      </w:r>
      <w:r w:rsidR="00B167FD" w:rsidRPr="005B6EA6">
        <w:rPr>
          <w:rFonts w:ascii="Sylfaen" w:hAnsi="Sylfaen" w:cs="Sylfaen"/>
          <w:sz w:val="22"/>
          <w:szCs w:val="22"/>
          <w:lang w:val="ka-GE"/>
        </w:rPr>
        <w:t>ზაფხულს</w:t>
      </w:r>
      <w:r w:rsidR="00B167FD" w:rsidRPr="005B6EA6">
        <w:rPr>
          <w:sz w:val="22"/>
          <w:szCs w:val="22"/>
          <w:lang w:val="ka-GE"/>
        </w:rPr>
        <w:t xml:space="preserve"> </w:t>
      </w:r>
      <w:r w:rsidR="00B167FD" w:rsidRPr="005B6EA6">
        <w:rPr>
          <w:rFonts w:ascii="Sylfaen" w:hAnsi="Sylfaen" w:cs="Sylfaen"/>
          <w:sz w:val="22"/>
          <w:szCs w:val="22"/>
          <w:lang w:val="ka-GE"/>
        </w:rPr>
        <w:t>მოკლებული</w:t>
      </w:r>
      <w:r w:rsidR="00B167FD" w:rsidRPr="005B6EA6">
        <w:rPr>
          <w:sz w:val="22"/>
          <w:szCs w:val="22"/>
          <w:lang w:val="ka-GE"/>
        </w:rPr>
        <w:t xml:space="preserve"> </w:t>
      </w:r>
      <w:r w:rsidR="00B167FD" w:rsidRPr="005B6EA6">
        <w:rPr>
          <w:rFonts w:ascii="Sylfaen" w:hAnsi="Sylfaen" w:cs="Sylfaen"/>
          <w:sz w:val="22"/>
          <w:szCs w:val="22"/>
          <w:lang w:val="ka-GE"/>
        </w:rPr>
        <w:t>მკაცრი</w:t>
      </w:r>
      <w:r w:rsidR="00B167FD" w:rsidRPr="005B6EA6">
        <w:rPr>
          <w:sz w:val="22"/>
          <w:szCs w:val="22"/>
          <w:lang w:val="ka-GE"/>
        </w:rPr>
        <w:t xml:space="preserve"> </w:t>
      </w:r>
      <w:r w:rsidR="00B167FD" w:rsidRPr="005B6EA6">
        <w:rPr>
          <w:rFonts w:ascii="Sylfaen" w:hAnsi="Sylfaen" w:cs="Sylfaen"/>
          <w:sz w:val="22"/>
          <w:szCs w:val="22"/>
          <w:lang w:val="ka-GE"/>
        </w:rPr>
        <w:t>ჰავაა</w:t>
      </w:r>
      <w:r w:rsidR="00B167FD" w:rsidRPr="005B6EA6">
        <w:rPr>
          <w:sz w:val="22"/>
          <w:szCs w:val="22"/>
          <w:lang w:val="ka-GE"/>
        </w:rPr>
        <w:t xml:space="preserve">. </w:t>
      </w:r>
      <w:r w:rsidR="00B167FD" w:rsidRPr="005B6EA6">
        <w:rPr>
          <w:rFonts w:ascii="Sylfaen" w:hAnsi="Sylfaen" w:cs="Sylfaen"/>
          <w:sz w:val="22"/>
          <w:szCs w:val="22"/>
          <w:lang w:val="ka-GE"/>
        </w:rPr>
        <w:t>მუნიციპალიტეტში</w:t>
      </w:r>
      <w:r w:rsidR="00B167FD" w:rsidRPr="005B6EA6">
        <w:rPr>
          <w:sz w:val="22"/>
          <w:szCs w:val="22"/>
          <w:lang w:val="ka-GE"/>
        </w:rPr>
        <w:t xml:space="preserve"> </w:t>
      </w:r>
      <w:r w:rsidR="00B167FD" w:rsidRPr="005B6EA6">
        <w:rPr>
          <w:rFonts w:ascii="Sylfaen" w:hAnsi="Sylfaen" w:cs="Sylfaen"/>
          <w:sz w:val="22"/>
          <w:szCs w:val="22"/>
          <w:lang w:val="ka-GE"/>
        </w:rPr>
        <w:t>არსებულ</w:t>
      </w:r>
      <w:r w:rsidR="00B167FD" w:rsidRPr="005B6EA6">
        <w:rPr>
          <w:sz w:val="22"/>
          <w:szCs w:val="22"/>
          <w:lang w:val="ka-GE"/>
        </w:rPr>
        <w:t xml:space="preserve"> </w:t>
      </w:r>
      <w:r w:rsidR="00B167FD" w:rsidRPr="005B6EA6">
        <w:rPr>
          <w:rFonts w:ascii="Sylfaen" w:hAnsi="Sylfaen" w:cs="Sylfaen"/>
          <w:sz w:val="22"/>
          <w:szCs w:val="22"/>
          <w:lang w:val="ka-GE"/>
        </w:rPr>
        <w:t>მდინარეებს</w:t>
      </w:r>
      <w:r w:rsidR="00B167FD" w:rsidRPr="005B6EA6">
        <w:rPr>
          <w:sz w:val="22"/>
          <w:szCs w:val="22"/>
          <w:lang w:val="ka-GE"/>
        </w:rPr>
        <w:t xml:space="preserve"> (</w:t>
      </w:r>
      <w:r w:rsidR="00B167FD" w:rsidRPr="005B6EA6">
        <w:rPr>
          <w:rFonts w:ascii="Sylfaen" w:hAnsi="Sylfaen" w:cs="Sylfaen"/>
          <w:sz w:val="22"/>
          <w:szCs w:val="22"/>
          <w:lang w:val="ka-GE"/>
        </w:rPr>
        <w:t>ენგური</w:t>
      </w:r>
      <w:r w:rsidR="00B167FD" w:rsidRPr="005B6EA6">
        <w:rPr>
          <w:sz w:val="22"/>
          <w:szCs w:val="22"/>
          <w:lang w:val="ka-GE"/>
        </w:rPr>
        <w:t xml:space="preserve">, </w:t>
      </w:r>
      <w:r w:rsidR="00B167FD" w:rsidRPr="005B6EA6">
        <w:rPr>
          <w:rFonts w:ascii="Sylfaen" w:hAnsi="Sylfaen" w:cs="Sylfaen"/>
          <w:sz w:val="22"/>
          <w:szCs w:val="22"/>
          <w:lang w:val="ka-GE"/>
        </w:rPr>
        <w:t>მაგანა</w:t>
      </w:r>
      <w:r w:rsidR="00B167FD" w:rsidRPr="005B6EA6">
        <w:rPr>
          <w:sz w:val="22"/>
          <w:szCs w:val="22"/>
          <w:lang w:val="ka-GE"/>
        </w:rPr>
        <w:t xml:space="preserve">, </w:t>
      </w:r>
      <w:r w:rsidR="00B167FD" w:rsidRPr="005B6EA6">
        <w:rPr>
          <w:rFonts w:ascii="Sylfaen" w:hAnsi="Sylfaen" w:cs="Sylfaen"/>
          <w:sz w:val="22"/>
          <w:szCs w:val="22"/>
          <w:lang w:val="ka-GE"/>
        </w:rPr>
        <w:t>ჭანისწყალი</w:t>
      </w:r>
      <w:r w:rsidR="00B167FD" w:rsidRPr="005B6EA6">
        <w:rPr>
          <w:sz w:val="22"/>
          <w:szCs w:val="22"/>
          <w:lang w:val="ka-GE"/>
        </w:rPr>
        <w:t xml:space="preserve">)  </w:t>
      </w:r>
      <w:r w:rsidR="00B167FD" w:rsidRPr="005B6EA6">
        <w:rPr>
          <w:rFonts w:ascii="Sylfaen" w:hAnsi="Sylfaen" w:cs="Sylfaen"/>
          <w:sz w:val="22"/>
          <w:szCs w:val="22"/>
          <w:lang w:val="ka-GE"/>
        </w:rPr>
        <w:t>აქვთ</w:t>
      </w:r>
      <w:r w:rsidR="00B167FD" w:rsidRPr="005B6EA6">
        <w:rPr>
          <w:sz w:val="22"/>
          <w:szCs w:val="22"/>
          <w:lang w:val="ka-GE"/>
        </w:rPr>
        <w:t xml:space="preserve"> </w:t>
      </w:r>
      <w:r w:rsidR="00B167FD" w:rsidRPr="005B6EA6">
        <w:rPr>
          <w:rFonts w:ascii="Sylfaen" w:hAnsi="Sylfaen" w:cs="Sylfaen"/>
          <w:sz w:val="22"/>
          <w:szCs w:val="22"/>
          <w:lang w:val="ka-GE"/>
        </w:rPr>
        <w:t>მრავალი</w:t>
      </w:r>
      <w:r w:rsidR="00B167FD" w:rsidRPr="005B6EA6">
        <w:rPr>
          <w:sz w:val="22"/>
          <w:szCs w:val="22"/>
          <w:lang w:val="ka-GE"/>
        </w:rPr>
        <w:t xml:space="preserve"> </w:t>
      </w:r>
      <w:r w:rsidR="00B167FD" w:rsidRPr="005B6EA6">
        <w:rPr>
          <w:rFonts w:ascii="Sylfaen" w:hAnsi="Sylfaen" w:cs="Sylfaen"/>
          <w:sz w:val="22"/>
          <w:szCs w:val="22"/>
          <w:lang w:val="ka-GE"/>
        </w:rPr>
        <w:t>პატარა</w:t>
      </w:r>
      <w:r w:rsidR="00B167FD" w:rsidRPr="005B6EA6">
        <w:rPr>
          <w:sz w:val="22"/>
          <w:szCs w:val="22"/>
          <w:lang w:val="ka-GE"/>
        </w:rPr>
        <w:t xml:space="preserve"> </w:t>
      </w:r>
      <w:r w:rsidR="00B167FD" w:rsidRPr="005B6EA6">
        <w:rPr>
          <w:rFonts w:ascii="Sylfaen" w:hAnsi="Sylfaen" w:cs="Sylfaen"/>
          <w:sz w:val="22"/>
          <w:szCs w:val="22"/>
          <w:lang w:val="ka-GE"/>
        </w:rPr>
        <w:t>შენაკადები</w:t>
      </w:r>
      <w:r w:rsidR="00B167FD" w:rsidRPr="005B6EA6">
        <w:rPr>
          <w:sz w:val="22"/>
          <w:szCs w:val="22"/>
          <w:lang w:val="ka-GE"/>
        </w:rPr>
        <w:t xml:space="preserve">. </w:t>
      </w:r>
      <w:r w:rsidR="00B167FD" w:rsidRPr="005B6EA6">
        <w:rPr>
          <w:rFonts w:ascii="Sylfaen" w:hAnsi="Sylfaen" w:cs="Sylfaen"/>
          <w:sz w:val="22"/>
          <w:szCs w:val="22"/>
          <w:lang w:val="ka-GE"/>
        </w:rPr>
        <w:t>კოკისპირული</w:t>
      </w:r>
      <w:r w:rsidR="00B167FD" w:rsidRPr="005B6EA6">
        <w:rPr>
          <w:sz w:val="22"/>
          <w:szCs w:val="22"/>
          <w:lang w:val="ka-GE"/>
        </w:rPr>
        <w:t xml:space="preserve"> </w:t>
      </w:r>
      <w:r w:rsidR="00B167FD" w:rsidRPr="005B6EA6">
        <w:rPr>
          <w:rFonts w:ascii="Sylfaen" w:hAnsi="Sylfaen" w:cs="Sylfaen"/>
          <w:sz w:val="22"/>
          <w:szCs w:val="22"/>
          <w:lang w:val="ka-GE"/>
        </w:rPr>
        <w:t>წვიმების</w:t>
      </w:r>
      <w:r w:rsidR="00B167FD" w:rsidRPr="005B6EA6">
        <w:rPr>
          <w:sz w:val="22"/>
          <w:szCs w:val="22"/>
          <w:lang w:val="ka-GE"/>
        </w:rPr>
        <w:t xml:space="preserve"> </w:t>
      </w:r>
      <w:r w:rsidR="00B167FD" w:rsidRPr="005B6EA6">
        <w:rPr>
          <w:rFonts w:ascii="Sylfaen" w:hAnsi="Sylfaen" w:cs="Sylfaen"/>
          <w:sz w:val="22"/>
          <w:szCs w:val="22"/>
          <w:lang w:val="ka-GE"/>
        </w:rPr>
        <w:t>დროს</w:t>
      </w:r>
      <w:r w:rsidR="00B167FD" w:rsidRPr="005B6EA6">
        <w:rPr>
          <w:sz w:val="22"/>
          <w:szCs w:val="22"/>
          <w:lang w:val="ka-GE"/>
        </w:rPr>
        <w:t xml:space="preserve"> </w:t>
      </w:r>
      <w:r w:rsidR="00B167FD" w:rsidRPr="005B6EA6">
        <w:rPr>
          <w:rFonts w:ascii="Sylfaen" w:hAnsi="Sylfaen" w:cs="Sylfaen"/>
          <w:sz w:val="22"/>
          <w:szCs w:val="22"/>
          <w:lang w:val="ka-GE"/>
        </w:rPr>
        <w:t>ხდება</w:t>
      </w:r>
      <w:r w:rsidR="00B167FD" w:rsidRPr="005B6EA6">
        <w:rPr>
          <w:sz w:val="22"/>
          <w:szCs w:val="22"/>
          <w:lang w:val="ka-GE"/>
        </w:rPr>
        <w:t xml:space="preserve"> </w:t>
      </w:r>
      <w:r w:rsidR="00B167FD" w:rsidRPr="005B6EA6">
        <w:rPr>
          <w:rFonts w:ascii="Sylfaen" w:hAnsi="Sylfaen" w:cs="Sylfaen"/>
          <w:sz w:val="22"/>
          <w:szCs w:val="22"/>
          <w:lang w:val="ka-GE"/>
        </w:rPr>
        <w:t>მათი</w:t>
      </w:r>
      <w:r w:rsidR="00B167FD" w:rsidRPr="005B6EA6">
        <w:rPr>
          <w:sz w:val="22"/>
          <w:szCs w:val="22"/>
          <w:lang w:val="ka-GE"/>
        </w:rPr>
        <w:t xml:space="preserve"> </w:t>
      </w:r>
      <w:r w:rsidR="00B167FD" w:rsidRPr="005B6EA6">
        <w:rPr>
          <w:rFonts w:ascii="Sylfaen" w:hAnsi="Sylfaen" w:cs="Sylfaen"/>
          <w:sz w:val="22"/>
          <w:szCs w:val="22"/>
          <w:lang w:val="ka-GE"/>
        </w:rPr>
        <w:t>ადიდება</w:t>
      </w:r>
      <w:r w:rsidR="00B167FD" w:rsidRPr="005B6EA6">
        <w:rPr>
          <w:sz w:val="22"/>
          <w:szCs w:val="22"/>
          <w:lang w:val="ka-GE"/>
        </w:rPr>
        <w:t xml:space="preserve">, </w:t>
      </w:r>
      <w:r w:rsidR="00B167FD" w:rsidRPr="005B6EA6">
        <w:rPr>
          <w:rFonts w:ascii="Sylfaen" w:hAnsi="Sylfaen" w:cs="Sylfaen"/>
          <w:sz w:val="22"/>
          <w:szCs w:val="22"/>
          <w:lang w:val="ka-GE"/>
        </w:rPr>
        <w:t>რაც</w:t>
      </w:r>
      <w:r w:rsidR="00B167FD" w:rsidRPr="005B6EA6">
        <w:rPr>
          <w:sz w:val="22"/>
          <w:szCs w:val="22"/>
          <w:lang w:val="ka-GE"/>
        </w:rPr>
        <w:t xml:space="preserve"> </w:t>
      </w:r>
      <w:r w:rsidR="00B167FD" w:rsidRPr="005B6EA6">
        <w:rPr>
          <w:rFonts w:ascii="Sylfaen" w:hAnsi="Sylfaen" w:cs="Sylfaen"/>
          <w:sz w:val="22"/>
          <w:szCs w:val="22"/>
          <w:lang w:val="ka-GE"/>
        </w:rPr>
        <w:t>მნიშვნელოვან</w:t>
      </w:r>
      <w:r w:rsidR="00B167FD" w:rsidRPr="005B6EA6">
        <w:rPr>
          <w:sz w:val="22"/>
          <w:szCs w:val="22"/>
          <w:lang w:val="ka-GE"/>
        </w:rPr>
        <w:t xml:space="preserve"> </w:t>
      </w:r>
      <w:r w:rsidR="00B167FD" w:rsidRPr="005B6EA6">
        <w:rPr>
          <w:rFonts w:ascii="Sylfaen" w:hAnsi="Sylfaen" w:cs="Sylfaen"/>
          <w:sz w:val="22"/>
          <w:szCs w:val="22"/>
          <w:lang w:val="ka-GE"/>
        </w:rPr>
        <w:t>ზიანს</w:t>
      </w:r>
      <w:r w:rsidR="00B167FD" w:rsidRPr="005B6EA6">
        <w:rPr>
          <w:sz w:val="22"/>
          <w:szCs w:val="22"/>
          <w:lang w:val="ka-GE"/>
        </w:rPr>
        <w:t xml:space="preserve"> </w:t>
      </w:r>
      <w:r w:rsidR="00B167FD" w:rsidRPr="005B6EA6">
        <w:rPr>
          <w:rFonts w:ascii="Sylfaen" w:hAnsi="Sylfaen" w:cs="Sylfaen"/>
          <w:sz w:val="22"/>
          <w:szCs w:val="22"/>
          <w:lang w:val="ka-GE"/>
        </w:rPr>
        <w:t>აყენებს</w:t>
      </w:r>
      <w:r w:rsidR="00B167FD" w:rsidRPr="005B6EA6">
        <w:rPr>
          <w:sz w:val="22"/>
          <w:szCs w:val="22"/>
          <w:lang w:val="ka-GE"/>
        </w:rPr>
        <w:t xml:space="preserve"> </w:t>
      </w:r>
      <w:r w:rsidR="00B167FD" w:rsidRPr="005B6EA6">
        <w:rPr>
          <w:rFonts w:ascii="Sylfaen" w:hAnsi="Sylfaen" w:cs="Sylfaen"/>
          <w:sz w:val="22"/>
          <w:szCs w:val="22"/>
          <w:lang w:val="ka-GE"/>
        </w:rPr>
        <w:t>სანაპირო</w:t>
      </w:r>
      <w:r w:rsidR="00B167FD" w:rsidRPr="005B6EA6">
        <w:rPr>
          <w:sz w:val="22"/>
          <w:szCs w:val="22"/>
          <w:lang w:val="ka-GE"/>
        </w:rPr>
        <w:t xml:space="preserve"> </w:t>
      </w:r>
      <w:r w:rsidR="00B167FD" w:rsidRPr="005B6EA6">
        <w:rPr>
          <w:rFonts w:ascii="Sylfaen" w:hAnsi="Sylfaen" w:cs="Sylfaen"/>
          <w:sz w:val="22"/>
          <w:szCs w:val="22"/>
          <w:lang w:val="ka-GE"/>
        </w:rPr>
        <w:t>ადგილებში</w:t>
      </w:r>
      <w:r w:rsidR="00B167FD" w:rsidRPr="005B6EA6">
        <w:rPr>
          <w:sz w:val="22"/>
          <w:szCs w:val="22"/>
          <w:lang w:val="ka-GE"/>
        </w:rPr>
        <w:t xml:space="preserve"> </w:t>
      </w:r>
      <w:r w:rsidR="00B167FD" w:rsidRPr="005B6EA6">
        <w:rPr>
          <w:rFonts w:ascii="Sylfaen" w:hAnsi="Sylfaen" w:cs="Sylfaen"/>
          <w:sz w:val="22"/>
          <w:szCs w:val="22"/>
          <w:lang w:val="ka-GE"/>
        </w:rPr>
        <w:t>სავარგულებსა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ახლო</w:t>
      </w:r>
      <w:r w:rsidR="00B167FD" w:rsidRPr="005B6EA6">
        <w:rPr>
          <w:sz w:val="22"/>
          <w:szCs w:val="22"/>
          <w:lang w:val="ka-GE"/>
        </w:rPr>
        <w:t>–</w:t>
      </w:r>
      <w:r w:rsidR="00B167FD" w:rsidRPr="005B6EA6">
        <w:rPr>
          <w:rFonts w:ascii="Sylfaen" w:hAnsi="Sylfaen" w:cs="Sylfaen"/>
          <w:sz w:val="22"/>
          <w:szCs w:val="22"/>
          <w:lang w:val="ka-GE"/>
        </w:rPr>
        <w:t>მახლო</w:t>
      </w:r>
      <w:r w:rsidR="00B167FD" w:rsidRPr="005B6EA6">
        <w:rPr>
          <w:sz w:val="22"/>
          <w:szCs w:val="22"/>
          <w:lang w:val="ka-GE"/>
        </w:rPr>
        <w:t xml:space="preserve"> </w:t>
      </w:r>
      <w:r w:rsidR="00B167FD" w:rsidRPr="005B6EA6">
        <w:rPr>
          <w:rFonts w:ascii="Sylfaen" w:hAnsi="Sylfaen" w:cs="Sylfaen"/>
          <w:sz w:val="22"/>
          <w:szCs w:val="22"/>
          <w:lang w:val="ka-GE"/>
        </w:rPr>
        <w:t>მცხოვრებ</w:t>
      </w:r>
      <w:r w:rsidR="00B167FD" w:rsidRPr="005B6EA6">
        <w:rPr>
          <w:sz w:val="22"/>
          <w:szCs w:val="22"/>
          <w:lang w:val="ka-GE"/>
        </w:rPr>
        <w:t xml:space="preserve"> </w:t>
      </w:r>
      <w:r w:rsidR="00B167FD" w:rsidRPr="005B6EA6">
        <w:rPr>
          <w:rFonts w:ascii="Sylfaen" w:hAnsi="Sylfaen" w:cs="Sylfaen"/>
          <w:sz w:val="22"/>
          <w:szCs w:val="22"/>
          <w:lang w:val="ka-GE"/>
        </w:rPr>
        <w:t>ოჯახებს</w:t>
      </w:r>
      <w:r w:rsidR="00B167FD" w:rsidRPr="005B6EA6">
        <w:rPr>
          <w:sz w:val="22"/>
          <w:szCs w:val="22"/>
          <w:lang w:val="ka-GE"/>
        </w:rPr>
        <w:t xml:space="preserve">, </w:t>
      </w:r>
      <w:r w:rsidR="00B167FD" w:rsidRPr="005B6EA6">
        <w:rPr>
          <w:rFonts w:ascii="Sylfaen" w:hAnsi="Sylfaen" w:cs="Sylfaen"/>
          <w:sz w:val="22"/>
          <w:szCs w:val="22"/>
          <w:lang w:val="ka-GE"/>
        </w:rPr>
        <w:t>ასევე</w:t>
      </w:r>
      <w:r w:rsidR="00B167FD" w:rsidRPr="005B6EA6">
        <w:rPr>
          <w:sz w:val="22"/>
          <w:szCs w:val="22"/>
          <w:lang w:val="ka-GE"/>
        </w:rPr>
        <w:t xml:space="preserve">, </w:t>
      </w:r>
      <w:r w:rsidR="00B167FD" w:rsidRPr="005B6EA6">
        <w:rPr>
          <w:rFonts w:ascii="Sylfaen" w:hAnsi="Sylfaen" w:cs="Sylfaen"/>
          <w:sz w:val="22"/>
          <w:szCs w:val="22"/>
          <w:lang w:val="ka-GE"/>
        </w:rPr>
        <w:t>აზიანებს</w:t>
      </w:r>
      <w:r w:rsidR="00B167FD" w:rsidRPr="005B6EA6">
        <w:rPr>
          <w:sz w:val="22"/>
          <w:szCs w:val="22"/>
          <w:lang w:val="ka-GE"/>
        </w:rPr>
        <w:t xml:space="preserve"> </w:t>
      </w:r>
      <w:r w:rsidR="00B167FD" w:rsidRPr="005B6EA6">
        <w:rPr>
          <w:rFonts w:ascii="Sylfaen" w:hAnsi="Sylfaen" w:cs="Sylfaen"/>
          <w:sz w:val="22"/>
          <w:szCs w:val="22"/>
          <w:lang w:val="ka-GE"/>
        </w:rPr>
        <w:t>ხიდ</w:t>
      </w:r>
      <w:r w:rsidR="00B167FD" w:rsidRPr="005B6EA6">
        <w:rPr>
          <w:sz w:val="22"/>
          <w:szCs w:val="22"/>
          <w:lang w:val="ka-GE"/>
        </w:rPr>
        <w:t>–</w:t>
      </w:r>
      <w:r w:rsidR="00B167FD" w:rsidRPr="005B6EA6">
        <w:rPr>
          <w:rFonts w:ascii="Sylfaen" w:hAnsi="Sylfaen" w:cs="Sylfaen"/>
          <w:sz w:val="22"/>
          <w:szCs w:val="22"/>
          <w:lang w:val="ka-GE"/>
        </w:rPr>
        <w:t>ბოგირებსა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w:t>
      </w:r>
      <w:r w:rsidR="00B167FD" w:rsidRPr="005B6EA6">
        <w:rPr>
          <w:sz w:val="22"/>
          <w:szCs w:val="22"/>
          <w:lang w:val="ka-GE"/>
        </w:rPr>
        <w:t xml:space="preserve"> </w:t>
      </w:r>
      <w:r w:rsidR="00B167FD" w:rsidRPr="005B6EA6">
        <w:rPr>
          <w:rFonts w:ascii="Sylfaen" w:hAnsi="Sylfaen" w:cs="Sylfaen"/>
          <w:sz w:val="22"/>
          <w:szCs w:val="22"/>
          <w:lang w:val="ka-GE"/>
        </w:rPr>
        <w:t>ნაგებობებს</w:t>
      </w:r>
      <w:r w:rsidR="00B167FD" w:rsidRPr="005B6EA6">
        <w:rPr>
          <w:sz w:val="22"/>
          <w:szCs w:val="22"/>
          <w:lang w:val="ka-GE"/>
        </w:rPr>
        <w:t xml:space="preserve">. </w:t>
      </w:r>
      <w:r w:rsidR="00B167FD" w:rsidRPr="005B6EA6">
        <w:rPr>
          <w:rFonts w:ascii="Sylfaen" w:hAnsi="Sylfaen" w:cs="Sylfaen"/>
          <w:sz w:val="22"/>
          <w:szCs w:val="22"/>
          <w:lang w:val="ka-GE"/>
        </w:rPr>
        <w:t>ყოველწლიურად</w:t>
      </w:r>
      <w:r w:rsidR="00B167FD" w:rsidRPr="005B6EA6">
        <w:rPr>
          <w:sz w:val="22"/>
          <w:szCs w:val="22"/>
          <w:lang w:val="ka-GE"/>
        </w:rPr>
        <w:t xml:space="preserve">, </w:t>
      </w:r>
      <w:r w:rsidR="00B167FD" w:rsidRPr="005B6EA6">
        <w:rPr>
          <w:rFonts w:ascii="Sylfaen" w:hAnsi="Sylfaen" w:cs="Sylfaen"/>
          <w:sz w:val="22"/>
          <w:szCs w:val="22"/>
          <w:lang w:val="ka-GE"/>
        </w:rPr>
        <w:t>სტიქიის</w:t>
      </w:r>
      <w:r w:rsidR="00B167FD" w:rsidRPr="005B6EA6">
        <w:rPr>
          <w:sz w:val="22"/>
          <w:szCs w:val="22"/>
          <w:lang w:val="ka-GE"/>
        </w:rPr>
        <w:t xml:space="preserve"> </w:t>
      </w:r>
      <w:r w:rsidR="00B167FD" w:rsidRPr="005B6EA6">
        <w:rPr>
          <w:rFonts w:ascii="Sylfaen" w:hAnsi="Sylfaen" w:cs="Sylfaen"/>
          <w:sz w:val="22"/>
          <w:szCs w:val="22"/>
          <w:lang w:val="ka-GE"/>
        </w:rPr>
        <w:t>შედეგების</w:t>
      </w:r>
      <w:r w:rsidR="00B167FD" w:rsidRPr="005B6EA6">
        <w:rPr>
          <w:sz w:val="22"/>
          <w:szCs w:val="22"/>
          <w:lang w:val="ka-GE"/>
        </w:rPr>
        <w:t xml:space="preserve"> </w:t>
      </w:r>
      <w:r w:rsidR="00B167FD" w:rsidRPr="005B6EA6">
        <w:rPr>
          <w:rFonts w:ascii="Sylfaen" w:hAnsi="Sylfaen" w:cs="Sylfaen"/>
          <w:sz w:val="22"/>
          <w:szCs w:val="22"/>
          <w:lang w:val="ka-GE"/>
        </w:rPr>
        <w:t>სალიკვიდაციოდ</w:t>
      </w:r>
      <w:r w:rsidR="00B167FD" w:rsidRPr="005B6EA6">
        <w:rPr>
          <w:sz w:val="22"/>
          <w:szCs w:val="22"/>
          <w:lang w:val="ka-GE"/>
        </w:rPr>
        <w:t xml:space="preserve"> </w:t>
      </w:r>
      <w:r w:rsidR="00B167FD" w:rsidRPr="005B6EA6">
        <w:rPr>
          <w:rFonts w:ascii="Sylfaen" w:hAnsi="Sylfaen" w:cs="Sylfaen"/>
          <w:sz w:val="22"/>
          <w:szCs w:val="22"/>
          <w:lang w:val="ka-GE"/>
        </w:rPr>
        <w:t>გამოყოფილი</w:t>
      </w:r>
      <w:r w:rsidR="00B167FD" w:rsidRPr="005B6EA6">
        <w:rPr>
          <w:sz w:val="22"/>
          <w:szCs w:val="22"/>
          <w:lang w:val="ka-GE"/>
        </w:rPr>
        <w:t xml:space="preserve"> </w:t>
      </w:r>
      <w:r w:rsidR="00B167FD" w:rsidRPr="005B6EA6">
        <w:rPr>
          <w:rFonts w:ascii="Sylfaen" w:hAnsi="Sylfaen" w:cs="Sylfaen"/>
          <w:sz w:val="22"/>
          <w:szCs w:val="22"/>
          <w:lang w:val="ka-GE"/>
        </w:rPr>
        <w:t>თანხებით</w:t>
      </w:r>
      <w:r w:rsidR="00B167FD" w:rsidRPr="005B6EA6">
        <w:rPr>
          <w:sz w:val="22"/>
          <w:szCs w:val="22"/>
          <w:lang w:val="ka-GE"/>
        </w:rPr>
        <w:t xml:space="preserve"> </w:t>
      </w:r>
      <w:r w:rsidR="00B167FD" w:rsidRPr="005B6EA6">
        <w:rPr>
          <w:rFonts w:ascii="Sylfaen" w:hAnsi="Sylfaen" w:cs="Sylfaen"/>
          <w:sz w:val="22"/>
          <w:szCs w:val="22"/>
          <w:lang w:val="ka-GE"/>
        </w:rPr>
        <w:t>ხორციელდება</w:t>
      </w:r>
      <w:r w:rsidR="00B167FD" w:rsidRPr="005B6EA6">
        <w:rPr>
          <w:sz w:val="22"/>
          <w:szCs w:val="22"/>
          <w:lang w:val="ka-GE"/>
        </w:rPr>
        <w:t xml:space="preserve">  </w:t>
      </w:r>
      <w:r w:rsidR="00B167FD" w:rsidRPr="005B6EA6">
        <w:rPr>
          <w:rFonts w:ascii="Sylfaen" w:hAnsi="Sylfaen" w:cs="Sylfaen"/>
          <w:sz w:val="22"/>
          <w:szCs w:val="22"/>
          <w:lang w:val="ka-GE"/>
        </w:rPr>
        <w:t>ათეულობით</w:t>
      </w:r>
      <w:r w:rsidR="00B167FD" w:rsidRPr="005B6EA6">
        <w:rPr>
          <w:sz w:val="22"/>
          <w:szCs w:val="22"/>
          <w:lang w:val="ka-GE"/>
        </w:rPr>
        <w:t xml:space="preserve"> </w:t>
      </w:r>
      <w:r w:rsidR="00B167FD" w:rsidRPr="005B6EA6">
        <w:rPr>
          <w:rFonts w:ascii="Sylfaen" w:hAnsi="Sylfaen" w:cs="Sylfaen"/>
          <w:sz w:val="22"/>
          <w:szCs w:val="22"/>
          <w:lang w:val="ka-GE"/>
        </w:rPr>
        <w:t>ათასი</w:t>
      </w:r>
      <w:r w:rsidR="00B167FD" w:rsidRPr="005B6EA6">
        <w:rPr>
          <w:sz w:val="22"/>
          <w:szCs w:val="22"/>
          <w:lang w:val="ka-GE"/>
        </w:rPr>
        <w:t xml:space="preserve"> </w:t>
      </w:r>
      <w:r w:rsidR="00B167FD" w:rsidRPr="005B6EA6">
        <w:rPr>
          <w:rFonts w:ascii="Sylfaen" w:hAnsi="Sylfaen" w:cs="Sylfaen"/>
          <w:sz w:val="22"/>
          <w:szCs w:val="22"/>
          <w:lang w:val="ka-GE"/>
        </w:rPr>
        <w:t>ლარის</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ნაპირსამაგრი</w:t>
      </w:r>
      <w:r w:rsidR="00B167FD" w:rsidRPr="005B6EA6">
        <w:rPr>
          <w:sz w:val="22"/>
          <w:szCs w:val="22"/>
          <w:lang w:val="ka-GE"/>
        </w:rPr>
        <w:t xml:space="preserve"> </w:t>
      </w:r>
      <w:r w:rsidR="00B167FD" w:rsidRPr="005B6EA6">
        <w:rPr>
          <w:rFonts w:ascii="Sylfaen" w:hAnsi="Sylfaen" w:cs="Sylfaen"/>
          <w:sz w:val="22"/>
          <w:szCs w:val="22"/>
          <w:lang w:val="ka-GE"/>
        </w:rPr>
        <w:t>სამუშაოები</w:t>
      </w:r>
      <w:r w:rsidR="00B167FD" w:rsidRPr="005B6EA6">
        <w:rPr>
          <w:sz w:val="22"/>
          <w:szCs w:val="22"/>
          <w:lang w:val="ka-GE"/>
        </w:rPr>
        <w:t xml:space="preserve">.  </w:t>
      </w:r>
      <w:r w:rsidR="00B167FD" w:rsidRPr="005B6EA6">
        <w:rPr>
          <w:rFonts w:ascii="Sylfaen" w:hAnsi="Sylfaen" w:cs="Sylfaen"/>
          <w:sz w:val="22"/>
          <w:szCs w:val="22"/>
          <w:lang w:val="ka-GE"/>
        </w:rPr>
        <w:t>აღნიშნულის</w:t>
      </w:r>
      <w:r w:rsidR="00B167FD" w:rsidRPr="005B6EA6">
        <w:rPr>
          <w:sz w:val="22"/>
          <w:szCs w:val="22"/>
          <w:lang w:val="ka-GE"/>
        </w:rPr>
        <w:t xml:space="preserve"> </w:t>
      </w:r>
      <w:r w:rsidR="00B167FD" w:rsidRPr="005B6EA6">
        <w:rPr>
          <w:rFonts w:ascii="Sylfaen" w:hAnsi="Sylfaen" w:cs="Sylfaen"/>
          <w:sz w:val="22"/>
          <w:szCs w:val="22"/>
          <w:lang w:val="ka-GE"/>
        </w:rPr>
        <w:t>მიუხედავად</w:t>
      </w:r>
      <w:r w:rsidR="00B167FD" w:rsidRPr="005B6EA6">
        <w:rPr>
          <w:sz w:val="22"/>
          <w:szCs w:val="22"/>
          <w:lang w:val="ka-GE"/>
        </w:rPr>
        <w:t xml:space="preserve">, </w:t>
      </w:r>
      <w:r w:rsidR="00B167FD" w:rsidRPr="005B6EA6">
        <w:rPr>
          <w:rFonts w:ascii="Sylfaen" w:hAnsi="Sylfaen" w:cs="Sylfaen"/>
          <w:sz w:val="22"/>
          <w:szCs w:val="22"/>
          <w:lang w:val="ka-GE"/>
        </w:rPr>
        <w:t>გადაუდებელი</w:t>
      </w:r>
      <w:r w:rsidR="00B167FD" w:rsidRPr="005B6EA6">
        <w:rPr>
          <w:sz w:val="22"/>
          <w:szCs w:val="22"/>
          <w:lang w:val="ka-GE"/>
        </w:rPr>
        <w:t xml:space="preserve"> </w:t>
      </w:r>
      <w:r w:rsidR="00B167FD" w:rsidRPr="005B6EA6">
        <w:rPr>
          <w:rFonts w:ascii="Sylfaen" w:hAnsi="Sylfaen" w:cs="Sylfaen"/>
          <w:sz w:val="22"/>
          <w:szCs w:val="22"/>
          <w:lang w:val="ka-GE"/>
        </w:rPr>
        <w:t>აუცილებლობა</w:t>
      </w:r>
      <w:r w:rsidR="00B167FD" w:rsidRPr="005B6EA6">
        <w:rPr>
          <w:sz w:val="22"/>
          <w:szCs w:val="22"/>
          <w:lang w:val="ka-GE"/>
        </w:rPr>
        <w:t xml:space="preserve"> </w:t>
      </w:r>
      <w:r w:rsidR="00B167FD" w:rsidRPr="005B6EA6">
        <w:rPr>
          <w:rFonts w:ascii="Sylfaen" w:hAnsi="Sylfaen" w:cs="Sylfaen"/>
          <w:sz w:val="22"/>
          <w:szCs w:val="22"/>
          <w:lang w:val="ka-GE"/>
        </w:rPr>
        <w:t>მოითხოვს</w:t>
      </w:r>
      <w:r w:rsidR="00B167FD" w:rsidRPr="005B6EA6">
        <w:rPr>
          <w:sz w:val="22"/>
          <w:szCs w:val="22"/>
          <w:lang w:val="ka-GE"/>
        </w:rPr>
        <w:t xml:space="preserve">, </w:t>
      </w:r>
      <w:r w:rsidR="00B167FD" w:rsidRPr="005B6EA6">
        <w:rPr>
          <w:rFonts w:ascii="Sylfaen" w:hAnsi="Sylfaen" w:cs="Sylfaen"/>
          <w:sz w:val="22"/>
          <w:szCs w:val="22"/>
          <w:lang w:val="ka-GE"/>
        </w:rPr>
        <w:t>სტიქიის</w:t>
      </w:r>
      <w:r w:rsidR="00B167FD" w:rsidRPr="005B6EA6">
        <w:rPr>
          <w:sz w:val="22"/>
          <w:szCs w:val="22"/>
          <w:lang w:val="ka-GE"/>
        </w:rPr>
        <w:t xml:space="preserve"> </w:t>
      </w:r>
      <w:r w:rsidR="00B167FD" w:rsidRPr="005B6EA6">
        <w:rPr>
          <w:rFonts w:ascii="Sylfaen" w:hAnsi="Sylfaen" w:cs="Sylfaen"/>
          <w:sz w:val="22"/>
          <w:szCs w:val="22"/>
          <w:lang w:val="ka-GE"/>
        </w:rPr>
        <w:t>რისკის</w:t>
      </w:r>
      <w:r w:rsidR="00B167FD" w:rsidRPr="005B6EA6">
        <w:rPr>
          <w:sz w:val="22"/>
          <w:szCs w:val="22"/>
          <w:lang w:val="ka-GE"/>
        </w:rPr>
        <w:t xml:space="preserve"> </w:t>
      </w:r>
      <w:r w:rsidR="00B167FD" w:rsidRPr="005B6EA6">
        <w:rPr>
          <w:rFonts w:ascii="Sylfaen" w:hAnsi="Sylfaen" w:cs="Sylfaen"/>
          <w:sz w:val="22"/>
          <w:szCs w:val="22"/>
          <w:lang w:val="ka-GE"/>
        </w:rPr>
        <w:t>ასაცილებლად</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ნაპირსამაგრი</w:t>
      </w:r>
      <w:r w:rsidR="00B167FD" w:rsidRPr="005B6EA6">
        <w:rPr>
          <w:sz w:val="22"/>
          <w:szCs w:val="22"/>
          <w:lang w:val="ka-GE"/>
        </w:rPr>
        <w:t xml:space="preserve"> </w:t>
      </w:r>
      <w:r w:rsidR="00B167FD" w:rsidRPr="005B6EA6">
        <w:rPr>
          <w:rFonts w:ascii="Sylfaen" w:hAnsi="Sylfaen" w:cs="Sylfaen"/>
          <w:sz w:val="22"/>
          <w:szCs w:val="22"/>
          <w:lang w:val="ka-GE"/>
        </w:rPr>
        <w:t>ნაგებობების</w:t>
      </w:r>
      <w:r w:rsidR="00B167FD" w:rsidRPr="005B6EA6">
        <w:rPr>
          <w:sz w:val="22"/>
          <w:szCs w:val="22"/>
          <w:lang w:val="ka-GE"/>
        </w:rPr>
        <w:t xml:space="preserve"> </w:t>
      </w:r>
      <w:r w:rsidR="00B167FD" w:rsidRPr="005B6EA6">
        <w:rPr>
          <w:rFonts w:ascii="Sylfaen" w:hAnsi="Sylfaen" w:cs="Sylfaen"/>
          <w:sz w:val="22"/>
          <w:szCs w:val="22"/>
          <w:lang w:val="ka-GE"/>
        </w:rPr>
        <w:t>მოწყობას</w:t>
      </w:r>
      <w:r w:rsidR="00B167FD" w:rsidRPr="005B6EA6">
        <w:rPr>
          <w:sz w:val="22"/>
          <w:szCs w:val="22"/>
          <w:lang w:val="ka-GE"/>
        </w:rPr>
        <w:t xml:space="preserve"> </w:t>
      </w:r>
      <w:r w:rsidR="00B167FD" w:rsidRPr="005B6EA6">
        <w:rPr>
          <w:rFonts w:ascii="Sylfaen" w:hAnsi="Sylfaen" w:cs="Sylfaen"/>
          <w:sz w:val="22"/>
          <w:szCs w:val="22"/>
          <w:lang w:val="ka-GE"/>
        </w:rPr>
        <w:t>მდ</w:t>
      </w:r>
      <w:r w:rsidR="00B167FD" w:rsidRPr="005B6EA6">
        <w:rPr>
          <w:sz w:val="22"/>
          <w:szCs w:val="22"/>
          <w:lang w:val="ka-GE"/>
        </w:rPr>
        <w:t xml:space="preserve">. </w:t>
      </w:r>
      <w:r w:rsidR="00B167FD" w:rsidRPr="005B6EA6">
        <w:rPr>
          <w:rFonts w:ascii="Sylfaen" w:hAnsi="Sylfaen" w:cs="Sylfaen"/>
          <w:sz w:val="22"/>
          <w:szCs w:val="22"/>
          <w:lang w:val="ka-GE"/>
        </w:rPr>
        <w:t>ჭანისწყლის</w:t>
      </w:r>
      <w:r w:rsidR="00B167FD" w:rsidRPr="005B6EA6">
        <w:rPr>
          <w:sz w:val="22"/>
          <w:szCs w:val="22"/>
          <w:lang w:val="ka-GE"/>
        </w:rPr>
        <w:t xml:space="preserve">, </w:t>
      </w:r>
      <w:r w:rsidR="00B167FD" w:rsidRPr="005B6EA6">
        <w:rPr>
          <w:rFonts w:ascii="Sylfaen" w:hAnsi="Sylfaen" w:cs="Sylfaen"/>
          <w:sz w:val="22"/>
          <w:szCs w:val="22"/>
          <w:lang w:val="ka-GE"/>
        </w:rPr>
        <w:t>ენგურის</w:t>
      </w:r>
      <w:r w:rsidR="00B167FD" w:rsidRPr="005B6EA6">
        <w:rPr>
          <w:sz w:val="22"/>
          <w:szCs w:val="22"/>
          <w:lang w:val="ka-GE"/>
        </w:rPr>
        <w:t xml:space="preserve">,  </w:t>
      </w:r>
      <w:r w:rsidR="00B167FD" w:rsidRPr="005B6EA6">
        <w:rPr>
          <w:rFonts w:ascii="Sylfaen" w:hAnsi="Sylfaen" w:cs="Sylfaen"/>
          <w:sz w:val="22"/>
          <w:szCs w:val="22"/>
          <w:lang w:val="ka-GE"/>
        </w:rPr>
        <w:t>მაგანას</w:t>
      </w:r>
      <w:r w:rsidR="00B167FD" w:rsidRPr="005B6EA6">
        <w:rPr>
          <w:sz w:val="22"/>
          <w:szCs w:val="22"/>
          <w:lang w:val="ka-GE"/>
        </w:rPr>
        <w:t xml:space="preserve">, </w:t>
      </w:r>
      <w:r w:rsidR="00B167FD" w:rsidRPr="005B6EA6">
        <w:rPr>
          <w:rFonts w:ascii="Sylfaen" w:hAnsi="Sylfaen" w:cs="Sylfaen"/>
          <w:sz w:val="22"/>
          <w:szCs w:val="22"/>
          <w:lang w:val="ka-GE"/>
        </w:rPr>
        <w:t>აგრეთვე</w:t>
      </w:r>
      <w:r w:rsidR="00B167FD" w:rsidRPr="005B6EA6">
        <w:rPr>
          <w:sz w:val="22"/>
          <w:szCs w:val="22"/>
          <w:lang w:val="ka-GE"/>
        </w:rPr>
        <w:t xml:space="preserve">, </w:t>
      </w:r>
      <w:r w:rsidR="00B167FD" w:rsidRPr="005B6EA6">
        <w:rPr>
          <w:rFonts w:ascii="Sylfaen" w:hAnsi="Sylfaen" w:cs="Sylfaen"/>
          <w:sz w:val="22"/>
          <w:szCs w:val="22"/>
          <w:lang w:val="ka-GE"/>
        </w:rPr>
        <w:t>სხვა</w:t>
      </w:r>
      <w:r w:rsidR="00B167FD" w:rsidRPr="005B6EA6">
        <w:rPr>
          <w:sz w:val="22"/>
          <w:szCs w:val="22"/>
          <w:lang w:val="ka-GE"/>
        </w:rPr>
        <w:t xml:space="preserve"> </w:t>
      </w:r>
      <w:r w:rsidR="00B167FD" w:rsidRPr="005B6EA6">
        <w:rPr>
          <w:rFonts w:ascii="Sylfaen" w:hAnsi="Sylfaen" w:cs="Sylfaen"/>
          <w:sz w:val="22"/>
          <w:szCs w:val="22"/>
          <w:lang w:val="ka-GE"/>
        </w:rPr>
        <w:t>მცირე</w:t>
      </w:r>
      <w:r w:rsidR="00B167FD" w:rsidRPr="005B6EA6">
        <w:rPr>
          <w:sz w:val="22"/>
          <w:szCs w:val="22"/>
          <w:lang w:val="ka-GE"/>
        </w:rPr>
        <w:t xml:space="preserve"> </w:t>
      </w:r>
      <w:r w:rsidR="00B167FD" w:rsidRPr="005B6EA6">
        <w:rPr>
          <w:rFonts w:ascii="Sylfaen" w:hAnsi="Sylfaen" w:cs="Sylfaen"/>
          <w:sz w:val="22"/>
          <w:szCs w:val="22"/>
          <w:lang w:val="ka-GE"/>
        </w:rPr>
        <w:t>მდინარეების</w:t>
      </w:r>
      <w:r w:rsidR="00B167FD" w:rsidRPr="005B6EA6">
        <w:rPr>
          <w:sz w:val="22"/>
          <w:szCs w:val="22"/>
          <w:lang w:val="ka-GE"/>
        </w:rPr>
        <w:t xml:space="preserve"> </w:t>
      </w:r>
      <w:r w:rsidR="00B167FD" w:rsidRPr="005B6EA6">
        <w:rPr>
          <w:rFonts w:ascii="Sylfaen" w:hAnsi="Sylfaen" w:cs="Sylfaen"/>
          <w:sz w:val="22"/>
          <w:szCs w:val="22"/>
          <w:lang w:val="ka-GE"/>
        </w:rPr>
        <w:t>სანაპიროებზე</w:t>
      </w:r>
      <w:r w:rsidR="00B167FD" w:rsidRPr="005B6EA6">
        <w:rPr>
          <w:sz w:val="22"/>
          <w:szCs w:val="22"/>
          <w:lang w:val="ka-GE"/>
        </w:rPr>
        <w:t>.</w:t>
      </w:r>
    </w:p>
    <w:p w:rsidR="00765828" w:rsidRPr="005B6EA6" w:rsidRDefault="00B167FD" w:rsidP="00B167FD">
      <w:pPr>
        <w:pStyle w:val="NoSpacing"/>
        <w:jc w:val="both"/>
        <w:rPr>
          <w:rFonts w:ascii="Sylfaen" w:hAnsi="Sylfaen"/>
          <w:sz w:val="22"/>
          <w:szCs w:val="22"/>
          <w:lang w:val="ka-GE"/>
        </w:rPr>
      </w:pPr>
      <w:r w:rsidRPr="005B6EA6">
        <w:rPr>
          <w:rFonts w:ascii="Sylfaen" w:hAnsi="Sylfaen" w:cs="Sylfaen"/>
          <w:sz w:val="22"/>
          <w:szCs w:val="22"/>
          <w:lang w:val="ka-GE"/>
        </w:rPr>
        <w:t>წალენჯიხის</w:t>
      </w:r>
      <w:r w:rsidRPr="005B6EA6">
        <w:rPr>
          <w:sz w:val="22"/>
          <w:szCs w:val="22"/>
          <w:lang w:val="ka-GE"/>
        </w:rPr>
        <w:t xml:space="preserve"> </w:t>
      </w:r>
      <w:r w:rsidRPr="005B6EA6">
        <w:rPr>
          <w:rFonts w:ascii="Sylfaen" w:hAnsi="Sylfaen" w:cs="Sylfaen"/>
          <w:sz w:val="22"/>
          <w:szCs w:val="22"/>
          <w:lang w:val="ka-GE"/>
        </w:rPr>
        <w:t>მუნიციპალიტეტი</w:t>
      </w:r>
      <w:r w:rsidRPr="005B6EA6">
        <w:rPr>
          <w:sz w:val="22"/>
          <w:szCs w:val="22"/>
          <w:lang w:val="ka-GE"/>
        </w:rPr>
        <w:t xml:space="preserve"> </w:t>
      </w:r>
      <w:r w:rsidRPr="005B6EA6">
        <w:rPr>
          <w:rFonts w:ascii="Sylfaen" w:hAnsi="Sylfaen" w:cs="Sylfaen"/>
          <w:sz w:val="22"/>
          <w:szCs w:val="22"/>
          <w:lang w:val="ka-GE"/>
        </w:rPr>
        <w:t>მეწყერსაშიში</w:t>
      </w:r>
      <w:r w:rsidRPr="005B6EA6">
        <w:rPr>
          <w:sz w:val="22"/>
          <w:szCs w:val="22"/>
          <w:lang w:val="ka-GE"/>
        </w:rPr>
        <w:t xml:space="preserve"> </w:t>
      </w:r>
      <w:r w:rsidRPr="005B6EA6">
        <w:rPr>
          <w:rFonts w:ascii="Sylfaen" w:hAnsi="Sylfaen" w:cs="Sylfaen"/>
          <w:sz w:val="22"/>
          <w:szCs w:val="22"/>
          <w:lang w:val="ka-GE"/>
        </w:rPr>
        <w:t>რისკიანობის</w:t>
      </w:r>
      <w:r w:rsidRPr="005B6EA6">
        <w:rPr>
          <w:sz w:val="22"/>
          <w:szCs w:val="22"/>
          <w:lang w:val="ka-GE"/>
        </w:rPr>
        <w:t xml:space="preserve"> </w:t>
      </w:r>
      <w:r w:rsidRPr="005B6EA6">
        <w:rPr>
          <w:rFonts w:ascii="Sylfaen" w:hAnsi="Sylfaen" w:cs="Sylfaen"/>
          <w:sz w:val="22"/>
          <w:szCs w:val="22"/>
          <w:lang w:val="ka-GE"/>
        </w:rPr>
        <w:t>ზონას</w:t>
      </w:r>
      <w:r w:rsidRPr="005B6EA6">
        <w:rPr>
          <w:sz w:val="22"/>
          <w:szCs w:val="22"/>
          <w:lang w:val="ka-GE"/>
        </w:rPr>
        <w:t xml:space="preserve"> </w:t>
      </w:r>
      <w:r w:rsidRPr="005B6EA6">
        <w:rPr>
          <w:rFonts w:ascii="Sylfaen" w:hAnsi="Sylfaen" w:cs="Sylfaen"/>
          <w:sz w:val="22"/>
          <w:szCs w:val="22"/>
          <w:lang w:val="ka-GE"/>
        </w:rPr>
        <w:t>განეკუთვნება</w:t>
      </w:r>
      <w:r w:rsidRPr="005B6EA6">
        <w:rPr>
          <w:sz w:val="22"/>
          <w:szCs w:val="22"/>
          <w:lang w:val="ka-GE"/>
        </w:rPr>
        <w:t xml:space="preserve">. </w:t>
      </w:r>
      <w:r w:rsidRPr="005B6EA6">
        <w:rPr>
          <w:rFonts w:ascii="Sylfaen" w:hAnsi="Sylfaen" w:cs="Sylfaen"/>
          <w:sz w:val="22"/>
          <w:szCs w:val="22"/>
          <w:lang w:val="ka-GE"/>
        </w:rPr>
        <w:t>ეს</w:t>
      </w:r>
      <w:r w:rsidRPr="005B6EA6">
        <w:rPr>
          <w:sz w:val="22"/>
          <w:szCs w:val="22"/>
          <w:lang w:val="ka-GE"/>
        </w:rPr>
        <w:t xml:space="preserve"> </w:t>
      </w:r>
      <w:r w:rsidRPr="005B6EA6">
        <w:rPr>
          <w:rFonts w:ascii="Sylfaen" w:hAnsi="Sylfaen" w:cs="Sylfaen"/>
          <w:sz w:val="22"/>
          <w:szCs w:val="22"/>
          <w:lang w:val="ka-GE"/>
        </w:rPr>
        <w:t>პრობლემა</w:t>
      </w:r>
      <w:r w:rsidRPr="005B6EA6">
        <w:rPr>
          <w:sz w:val="22"/>
          <w:szCs w:val="22"/>
          <w:lang w:val="ka-GE"/>
        </w:rPr>
        <w:t xml:space="preserve"> </w:t>
      </w:r>
      <w:r w:rsidRPr="005B6EA6">
        <w:rPr>
          <w:rFonts w:ascii="Sylfaen" w:hAnsi="Sylfaen" w:cs="Sylfaen"/>
          <w:sz w:val="22"/>
          <w:szCs w:val="22"/>
          <w:lang w:val="ka-GE"/>
        </w:rPr>
        <w:t>განსაკუთრებით</w:t>
      </w:r>
      <w:r w:rsidRPr="005B6EA6">
        <w:rPr>
          <w:sz w:val="22"/>
          <w:szCs w:val="22"/>
          <w:lang w:val="ka-GE"/>
        </w:rPr>
        <w:t xml:space="preserve"> </w:t>
      </w:r>
      <w:r w:rsidRPr="005B6EA6">
        <w:rPr>
          <w:rFonts w:ascii="Sylfaen" w:hAnsi="Sylfaen" w:cs="Sylfaen"/>
          <w:sz w:val="22"/>
          <w:szCs w:val="22"/>
          <w:lang w:val="ka-GE"/>
        </w:rPr>
        <w:t>აწუხებთ</w:t>
      </w:r>
      <w:r w:rsidRPr="005B6EA6">
        <w:rPr>
          <w:sz w:val="22"/>
          <w:szCs w:val="22"/>
          <w:lang w:val="ka-GE"/>
        </w:rPr>
        <w:t xml:space="preserve"> </w:t>
      </w:r>
      <w:r w:rsidRPr="005B6EA6">
        <w:rPr>
          <w:rFonts w:ascii="Sylfaen" w:hAnsi="Sylfaen" w:cs="Sylfaen"/>
          <w:sz w:val="22"/>
          <w:szCs w:val="22"/>
          <w:lang w:val="ka-GE"/>
        </w:rPr>
        <w:t>მუჟავას</w:t>
      </w:r>
      <w:r w:rsidRPr="005B6EA6">
        <w:rPr>
          <w:sz w:val="22"/>
          <w:szCs w:val="22"/>
          <w:lang w:val="ka-GE"/>
        </w:rPr>
        <w:t xml:space="preserve">, </w:t>
      </w:r>
      <w:r w:rsidRPr="005B6EA6">
        <w:rPr>
          <w:rFonts w:ascii="Sylfaen" w:hAnsi="Sylfaen" w:cs="Sylfaen"/>
          <w:sz w:val="22"/>
          <w:szCs w:val="22"/>
          <w:lang w:val="ka-GE"/>
        </w:rPr>
        <w:t>ჩქვალერის</w:t>
      </w:r>
      <w:r w:rsidRPr="005B6EA6">
        <w:rPr>
          <w:sz w:val="22"/>
          <w:szCs w:val="22"/>
          <w:lang w:val="ka-GE"/>
        </w:rPr>
        <w:t xml:space="preserve">, </w:t>
      </w:r>
      <w:r w:rsidRPr="005B6EA6">
        <w:rPr>
          <w:rFonts w:ascii="Sylfaen" w:hAnsi="Sylfaen" w:cs="Sylfaen"/>
          <w:sz w:val="22"/>
          <w:szCs w:val="22"/>
          <w:lang w:val="ka-GE"/>
        </w:rPr>
        <w:t>ობუჯის</w:t>
      </w:r>
      <w:r w:rsidRPr="005B6EA6">
        <w:rPr>
          <w:sz w:val="22"/>
          <w:szCs w:val="22"/>
          <w:lang w:val="ka-GE"/>
        </w:rPr>
        <w:t xml:space="preserve">, </w:t>
      </w:r>
      <w:r w:rsidRPr="005B6EA6">
        <w:rPr>
          <w:rFonts w:ascii="Sylfaen" w:hAnsi="Sylfaen" w:cs="Sylfaen"/>
          <w:sz w:val="22"/>
          <w:szCs w:val="22"/>
          <w:lang w:val="ka-GE"/>
        </w:rPr>
        <w:t>მედანის</w:t>
      </w:r>
      <w:r w:rsidRPr="005B6EA6">
        <w:rPr>
          <w:sz w:val="22"/>
          <w:szCs w:val="22"/>
          <w:lang w:val="ka-GE"/>
        </w:rPr>
        <w:t xml:space="preserve">  </w:t>
      </w:r>
      <w:r w:rsidRPr="005B6EA6">
        <w:rPr>
          <w:rFonts w:ascii="Sylfaen" w:hAnsi="Sylfaen" w:cs="Sylfaen"/>
          <w:sz w:val="22"/>
          <w:szCs w:val="22"/>
          <w:lang w:val="ka-GE"/>
        </w:rPr>
        <w:t>მოსახლეობას</w:t>
      </w:r>
      <w:r w:rsidRPr="005B6EA6">
        <w:rPr>
          <w:sz w:val="22"/>
          <w:szCs w:val="22"/>
          <w:lang w:val="ka-GE"/>
        </w:rPr>
        <w:t xml:space="preserve">. </w:t>
      </w:r>
      <w:r w:rsidR="00C92674" w:rsidRPr="005B6EA6">
        <w:rPr>
          <w:sz w:val="22"/>
          <w:szCs w:val="22"/>
          <w:lang w:val="ka-GE"/>
        </w:rPr>
        <w:t xml:space="preserve">         </w:t>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r>
        <w:rPr>
          <w:rFonts w:ascii="Sylfaen" w:hAnsi="Sylfaen"/>
          <w:sz w:val="24"/>
          <w:szCs w:val="24"/>
          <w:lang w:val="ka-GE"/>
        </w:rPr>
        <w:t xml:space="preserve">    </w:t>
      </w:r>
      <w:r w:rsidR="00377C57">
        <w:rPr>
          <w:rFonts w:ascii="Sylfaen" w:hAnsi="Sylfaen"/>
          <w:sz w:val="24"/>
          <w:szCs w:val="24"/>
          <w:lang w:val="ka-GE"/>
        </w:rPr>
        <w:t xml:space="preserve">                             </w:t>
      </w:r>
    </w:p>
    <w:p w:rsidR="00765828" w:rsidRDefault="004B1696" w:rsidP="00B167FD">
      <w:pPr>
        <w:pStyle w:val="NoSpacing"/>
        <w:jc w:val="both"/>
        <w:rPr>
          <w:rFonts w:ascii="Sylfaen" w:hAnsi="Sylfaen"/>
          <w:sz w:val="24"/>
          <w:szCs w:val="24"/>
          <w:lang w:val="ka-GE"/>
        </w:rPr>
      </w:pPr>
      <w:r w:rsidRPr="00941447">
        <w:rPr>
          <w:rFonts w:ascii="Sylfaen" w:hAnsi="Sylfaen"/>
          <w:b/>
          <w:bCs/>
          <w:noProof/>
          <w:color w:val="244061"/>
          <w:kern w:val="32"/>
          <w:sz w:val="20"/>
          <w:szCs w:val="20"/>
        </w:rPr>
        <w:lastRenderedPageBreak/>
        <w:drawing>
          <wp:anchor distT="0" distB="0" distL="114300" distR="114300" simplePos="0" relativeHeight="251660288" behindDoc="1" locked="0" layoutInCell="1" allowOverlap="1" wp14:anchorId="0E183817" wp14:editId="522C90A3">
            <wp:simplePos x="0" y="0"/>
            <wp:positionH relativeFrom="margin">
              <wp:align>center</wp:align>
            </wp:positionH>
            <wp:positionV relativeFrom="paragraph">
              <wp:posOffset>-552450</wp:posOffset>
            </wp:positionV>
            <wp:extent cx="3891915" cy="5172075"/>
            <wp:effectExtent l="0" t="0" r="0" b="9525"/>
            <wp:wrapSquare wrapText="bothSides"/>
            <wp:docPr id="7" name="Рисунок 17" descr="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ruka"/>
                    <pic:cNvPicPr>
                      <a:picLocks noChangeAspect="1" noChangeArrowheads="1"/>
                    </pic:cNvPicPr>
                  </pic:nvPicPr>
                  <pic:blipFill>
                    <a:blip r:embed="rId9" cstate="print"/>
                    <a:srcRect/>
                    <a:stretch>
                      <a:fillRect/>
                    </a:stretch>
                  </pic:blipFill>
                  <pic:spPr bwMode="auto">
                    <a:xfrm>
                      <a:off x="0" y="0"/>
                      <a:ext cx="3891915" cy="517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D443A4" w:rsidRPr="00B167FD" w:rsidRDefault="00C92674" w:rsidP="00B167FD">
      <w:pPr>
        <w:pStyle w:val="NoSpacing"/>
        <w:jc w:val="both"/>
        <w:rPr>
          <w:sz w:val="24"/>
          <w:szCs w:val="24"/>
          <w:lang w:val="ka-GE"/>
        </w:rPr>
      </w:pPr>
      <w:r w:rsidRPr="00B167FD">
        <w:rPr>
          <w:sz w:val="24"/>
          <w:szCs w:val="24"/>
          <w:lang w:val="ka-GE"/>
        </w:rPr>
        <w:t xml:space="preserve">   </w:t>
      </w:r>
    </w:p>
    <w:p w:rsidR="00DB2681" w:rsidRPr="00B167FD" w:rsidRDefault="00DB2681" w:rsidP="00B167FD">
      <w:pPr>
        <w:pStyle w:val="NoSpacing"/>
        <w:jc w:val="both"/>
        <w:rPr>
          <w:sz w:val="24"/>
          <w:szCs w:val="24"/>
          <w:lang w:val="ka-GE"/>
        </w:rPr>
      </w:pPr>
    </w:p>
    <w:p w:rsidR="00765828" w:rsidRDefault="00765828" w:rsidP="00A90CA1">
      <w:pPr>
        <w:rPr>
          <w:rFonts w:ascii="Sylfaen" w:hAnsi="Sylfaen"/>
          <w:b/>
          <w:sz w:val="24"/>
          <w:szCs w:val="24"/>
          <w:lang w:val="ka-GE"/>
        </w:rPr>
      </w:pPr>
    </w:p>
    <w:p w:rsidR="00BD0B11" w:rsidRDefault="00BD0B11" w:rsidP="00A90CA1">
      <w:pPr>
        <w:rPr>
          <w:rFonts w:ascii="Sylfaen" w:hAnsi="Sylfaen"/>
          <w:b/>
          <w:sz w:val="24"/>
          <w:szCs w:val="24"/>
        </w:rPr>
      </w:pPr>
    </w:p>
    <w:p w:rsidR="00F15AC7" w:rsidRDefault="00F15AC7" w:rsidP="00A90CA1">
      <w:pPr>
        <w:rPr>
          <w:rFonts w:ascii="Sylfaen" w:hAnsi="Sylfaen"/>
          <w:b/>
          <w:sz w:val="24"/>
          <w:szCs w:val="24"/>
        </w:rPr>
      </w:pPr>
    </w:p>
    <w:p w:rsidR="00F15AC7" w:rsidRPr="00553436" w:rsidRDefault="00F15AC7" w:rsidP="00A90CA1">
      <w:pPr>
        <w:rPr>
          <w:rFonts w:ascii="Sylfaen" w:hAnsi="Sylfaen"/>
          <w:b/>
          <w:sz w:val="24"/>
          <w:szCs w:val="24"/>
        </w:rPr>
      </w:pPr>
    </w:p>
    <w:p w:rsidR="005D7887" w:rsidRDefault="00B55E43" w:rsidP="005D7887">
      <w:pPr>
        <w:pStyle w:val="Heading2"/>
      </w:pPr>
      <w:r>
        <w:t xml:space="preserve">   </w:t>
      </w:r>
      <w:bookmarkStart w:id="5" w:name="_Toc89882590"/>
    </w:p>
    <w:p w:rsidR="00001031" w:rsidRDefault="00DB2681" w:rsidP="005D7887">
      <w:pPr>
        <w:pStyle w:val="Heading2"/>
      </w:pPr>
      <w:r w:rsidRPr="005B6EA6">
        <w:t>მოსახლეობა</w:t>
      </w:r>
      <w:bookmarkEnd w:id="5"/>
    </w:p>
    <w:p w:rsidR="005D7887" w:rsidRPr="005D7887" w:rsidRDefault="005D7887" w:rsidP="005D7887">
      <w:pPr>
        <w:rPr>
          <w:rFonts w:ascii="Sylfaen" w:hAnsi="Sylfaen"/>
          <w:lang w:val="ka-GE"/>
        </w:rPr>
      </w:pPr>
    </w:p>
    <w:p w:rsidR="003E6BA3" w:rsidRPr="005B6EA6" w:rsidRDefault="00B55E43" w:rsidP="003E6BA3">
      <w:pPr>
        <w:pStyle w:val="NoSpacing"/>
        <w:jc w:val="both"/>
        <w:rPr>
          <w:rFonts w:ascii="Sylfaen" w:hAnsi="Sylfaen"/>
          <w:sz w:val="22"/>
          <w:szCs w:val="22"/>
          <w:lang w:val="ka-GE"/>
        </w:rPr>
      </w:pPr>
      <w:r w:rsidRPr="005B6EA6">
        <w:rPr>
          <w:rFonts w:ascii="Sylfaen" w:hAnsi="Sylfaen"/>
          <w:sz w:val="22"/>
          <w:szCs w:val="22"/>
          <w:lang w:val="ka-GE"/>
        </w:rPr>
        <w:t xml:space="preserve">   </w:t>
      </w:r>
      <w:r w:rsidR="00F40DA0" w:rsidRPr="005B6EA6">
        <w:rPr>
          <w:rFonts w:ascii="Sylfaen" w:hAnsi="Sylfaen"/>
          <w:sz w:val="22"/>
          <w:szCs w:val="22"/>
          <w:lang w:val="ka-GE"/>
        </w:rPr>
        <w:t xml:space="preserve">წალენჯიხის </w:t>
      </w:r>
      <w:r w:rsidR="00F40DA0" w:rsidRPr="005B6EA6">
        <w:rPr>
          <w:rFonts w:ascii="Sylfaen" w:hAnsi="Sylfaen" w:cs="Sylfaen"/>
          <w:sz w:val="22"/>
          <w:szCs w:val="22"/>
          <w:lang w:val="ka-GE"/>
        </w:rPr>
        <w:t>მუნიციპალიტეტის</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მოსახლეობა</w:t>
      </w:r>
      <w:r w:rsidR="005B6EA6" w:rsidRPr="005B6EA6">
        <w:rPr>
          <w:rFonts w:ascii="Sylfaen" w:hAnsi="Sylfaen"/>
          <w:sz w:val="22"/>
          <w:szCs w:val="22"/>
          <w:lang w:val="ka-GE"/>
        </w:rPr>
        <w:t xml:space="preserve"> 2022</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წლის</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მდგომარეობით</w:t>
      </w:r>
      <w:r w:rsidR="00F40DA0" w:rsidRPr="005B6EA6">
        <w:rPr>
          <w:rFonts w:ascii="Sylfaen" w:hAnsi="Sylfaen"/>
          <w:sz w:val="22"/>
          <w:szCs w:val="22"/>
          <w:lang w:val="ka-GE"/>
        </w:rPr>
        <w:t xml:space="preserve"> </w:t>
      </w:r>
      <w:r w:rsidR="00210488" w:rsidRPr="005B6EA6">
        <w:rPr>
          <w:rFonts w:ascii="Sylfaen" w:hAnsi="Sylfaen"/>
          <w:sz w:val="22"/>
          <w:szCs w:val="22"/>
          <w:lang w:val="ka-GE"/>
        </w:rPr>
        <w:t xml:space="preserve">შადგენს 46.3 </w:t>
      </w:r>
      <w:r w:rsidR="00F40DA0" w:rsidRPr="005B6EA6">
        <w:rPr>
          <w:rFonts w:ascii="Sylfaen" w:hAnsi="Sylfaen" w:cs="Sylfaen"/>
          <w:sz w:val="22"/>
          <w:szCs w:val="22"/>
          <w:lang w:val="ka-GE"/>
        </w:rPr>
        <w:t>ათას</w:t>
      </w:r>
      <w:r w:rsidR="00B41509" w:rsidRPr="005B6EA6">
        <w:rPr>
          <w:rFonts w:ascii="Sylfaen" w:hAnsi="Sylfaen"/>
          <w:sz w:val="22"/>
          <w:szCs w:val="22"/>
          <w:lang w:val="ka-GE"/>
        </w:rPr>
        <w:t>ს, (მ/შ დევნილი 9,2 ათასი) კომლი 13,8 ათასს,</w:t>
      </w:r>
      <w:r w:rsidR="00F40DA0" w:rsidRPr="005B6EA6">
        <w:rPr>
          <w:rFonts w:ascii="Sylfaen" w:hAnsi="Sylfaen"/>
          <w:sz w:val="22"/>
          <w:szCs w:val="22"/>
          <w:lang w:val="ka-GE"/>
        </w:rPr>
        <w:t xml:space="preserve"> </w:t>
      </w:r>
      <w:r w:rsidR="003E6BA3" w:rsidRPr="005B6EA6">
        <w:rPr>
          <w:rFonts w:ascii="Sylfaen" w:hAnsi="Sylfaen" w:cs="Sylfaen"/>
          <w:sz w:val="22"/>
          <w:szCs w:val="22"/>
          <w:lang w:val="ka-GE"/>
        </w:rPr>
        <w:t>მათ</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შორის</w:t>
      </w:r>
      <w:r w:rsidR="003E6BA3" w:rsidRPr="005B6EA6">
        <w:rPr>
          <w:rFonts w:ascii="Sylfaen" w:hAnsi="Sylfaen"/>
          <w:sz w:val="22"/>
          <w:szCs w:val="22"/>
        </w:rPr>
        <w:t xml:space="preserve">, </w:t>
      </w:r>
      <w:r w:rsidR="003E6BA3" w:rsidRPr="005B6EA6">
        <w:rPr>
          <w:rFonts w:ascii="Sylfaen" w:hAnsi="Sylfaen" w:cs="Sylfaen"/>
          <w:sz w:val="22"/>
          <w:szCs w:val="22"/>
          <w:lang w:val="ka-GE"/>
        </w:rPr>
        <w:t>ასაკობრივ</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ჭრილში</w:t>
      </w:r>
      <w:r w:rsidR="003E6BA3" w:rsidRPr="005B6EA6">
        <w:rPr>
          <w:rFonts w:ascii="Sylfaen" w:hAnsi="Sylfaen"/>
          <w:sz w:val="22"/>
          <w:szCs w:val="22"/>
          <w:lang w:val="ka-GE"/>
        </w:rPr>
        <w:t xml:space="preserve">: 18 </w:t>
      </w:r>
      <w:r w:rsidR="003E6BA3" w:rsidRPr="005B6EA6">
        <w:rPr>
          <w:rFonts w:ascii="Sylfaen" w:hAnsi="Sylfaen" w:cs="Sylfaen"/>
          <w:sz w:val="22"/>
          <w:szCs w:val="22"/>
          <w:lang w:val="ka-GE"/>
        </w:rPr>
        <w:t>წლამდე</w:t>
      </w:r>
      <w:r w:rsidR="003E6BA3" w:rsidRPr="005B6EA6">
        <w:rPr>
          <w:rFonts w:ascii="Sylfaen" w:hAnsi="Sylfaen"/>
          <w:sz w:val="22"/>
          <w:szCs w:val="22"/>
          <w:lang w:val="ka-GE"/>
        </w:rPr>
        <w:t xml:space="preserve"> – 8455, 18–</w:t>
      </w:r>
      <w:r w:rsidR="003E6BA3" w:rsidRPr="005B6EA6">
        <w:rPr>
          <w:rFonts w:ascii="Sylfaen" w:hAnsi="Sylfaen" w:cs="Sylfaen"/>
          <w:sz w:val="22"/>
          <w:szCs w:val="22"/>
          <w:lang w:val="ka-GE"/>
        </w:rPr>
        <w:t>დან</w:t>
      </w:r>
      <w:r w:rsidR="003E6BA3" w:rsidRPr="005B6EA6">
        <w:rPr>
          <w:rFonts w:ascii="Sylfaen" w:hAnsi="Sylfaen"/>
          <w:sz w:val="22"/>
          <w:szCs w:val="22"/>
          <w:lang w:val="ka-GE"/>
        </w:rPr>
        <w:t xml:space="preserve"> 55 </w:t>
      </w:r>
      <w:r w:rsidR="003E6BA3" w:rsidRPr="005B6EA6">
        <w:rPr>
          <w:rFonts w:ascii="Sylfaen" w:hAnsi="Sylfaen" w:cs="Sylfaen"/>
          <w:sz w:val="22"/>
          <w:szCs w:val="22"/>
          <w:lang w:val="ka-GE"/>
        </w:rPr>
        <w:t>წლამდე</w:t>
      </w:r>
      <w:r w:rsidR="003E6BA3" w:rsidRPr="005B6EA6">
        <w:rPr>
          <w:rFonts w:ascii="Sylfaen" w:hAnsi="Sylfaen"/>
          <w:sz w:val="22"/>
          <w:szCs w:val="22"/>
          <w:lang w:val="ka-GE"/>
        </w:rPr>
        <w:t xml:space="preserve">   –  26832,   55  </w:t>
      </w:r>
      <w:r w:rsidR="003E6BA3" w:rsidRPr="005B6EA6">
        <w:rPr>
          <w:rFonts w:ascii="Sylfaen" w:hAnsi="Sylfaen" w:cs="Sylfaen"/>
          <w:sz w:val="22"/>
          <w:szCs w:val="22"/>
          <w:lang w:val="ka-GE"/>
        </w:rPr>
        <w:t>წელს</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ზემოთ</w:t>
      </w:r>
      <w:r w:rsidR="003E6BA3" w:rsidRPr="005B6EA6">
        <w:rPr>
          <w:rFonts w:ascii="Sylfaen" w:hAnsi="Sylfaen"/>
          <w:sz w:val="22"/>
          <w:szCs w:val="22"/>
          <w:lang w:val="ka-GE"/>
        </w:rPr>
        <w:t xml:space="preserve">  –  11230.</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სახელმწიფო</w:t>
      </w:r>
      <w:r w:rsidRPr="005B6EA6">
        <w:rPr>
          <w:rFonts w:ascii="Sylfaen" w:hAnsi="Sylfaen"/>
          <w:sz w:val="22"/>
          <w:szCs w:val="22"/>
        </w:rPr>
        <w:t xml:space="preserve"> </w:t>
      </w:r>
      <w:r w:rsidRPr="005B6EA6">
        <w:rPr>
          <w:rFonts w:ascii="Sylfaen" w:hAnsi="Sylfaen" w:cs="Sylfaen"/>
          <w:sz w:val="22"/>
          <w:szCs w:val="22"/>
        </w:rPr>
        <w:t>პენსიის</w:t>
      </w:r>
      <w:r w:rsidRPr="005B6EA6">
        <w:rPr>
          <w:rFonts w:ascii="Sylfaen" w:hAnsi="Sylfaen"/>
          <w:sz w:val="22"/>
          <w:szCs w:val="22"/>
        </w:rPr>
        <w:t xml:space="preserve"> </w:t>
      </w:r>
      <w:r w:rsidRPr="005B6EA6">
        <w:rPr>
          <w:rFonts w:ascii="Sylfaen" w:hAnsi="Sylfaen" w:cs="Sylfaen"/>
          <w:sz w:val="22"/>
          <w:szCs w:val="22"/>
        </w:rPr>
        <w:t>მიმღები</w:t>
      </w:r>
      <w:r w:rsidRPr="005B6EA6">
        <w:rPr>
          <w:rFonts w:ascii="Sylfaen" w:hAnsi="Sylfaen"/>
          <w:sz w:val="22"/>
          <w:szCs w:val="22"/>
        </w:rPr>
        <w:t xml:space="preserve"> </w:t>
      </w:r>
      <w:r w:rsidRPr="005B6EA6">
        <w:rPr>
          <w:rFonts w:ascii="Sylfaen" w:hAnsi="Sylfaen"/>
          <w:sz w:val="22"/>
          <w:szCs w:val="22"/>
          <w:lang w:val="ka-GE"/>
        </w:rPr>
        <w:t>- 8010</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lang w:val="ka-GE"/>
        </w:rPr>
        <w:t>სკოლის</w:t>
      </w:r>
      <w:r w:rsidRPr="005B6EA6">
        <w:rPr>
          <w:rFonts w:ascii="Sylfaen" w:hAnsi="Sylfaen"/>
          <w:sz w:val="22"/>
          <w:szCs w:val="22"/>
          <w:lang w:val="ka-GE"/>
        </w:rPr>
        <w:t xml:space="preserve"> </w:t>
      </w:r>
      <w:r w:rsidRPr="005B6EA6">
        <w:rPr>
          <w:rFonts w:ascii="Sylfaen" w:hAnsi="Sylfaen" w:cs="Sylfaen"/>
          <w:sz w:val="22"/>
          <w:szCs w:val="22"/>
          <w:lang w:val="ka-GE"/>
        </w:rPr>
        <w:t>მოსწავლე</w:t>
      </w:r>
      <w:r w:rsidRPr="005B6EA6">
        <w:rPr>
          <w:rFonts w:ascii="Sylfaen" w:hAnsi="Sylfaen"/>
          <w:sz w:val="22"/>
          <w:szCs w:val="22"/>
          <w:lang w:val="ka-GE"/>
        </w:rPr>
        <w:t xml:space="preserve">  - 3645</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lang w:val="ka-GE"/>
        </w:rPr>
        <w:t>სკოლამდელი</w:t>
      </w:r>
      <w:r w:rsidRPr="005B6EA6">
        <w:rPr>
          <w:rFonts w:ascii="Sylfaen" w:hAnsi="Sylfaen"/>
          <w:sz w:val="22"/>
          <w:szCs w:val="22"/>
          <w:lang w:val="ka-GE"/>
        </w:rPr>
        <w:t xml:space="preserve"> </w:t>
      </w:r>
      <w:r w:rsidRPr="005B6EA6">
        <w:rPr>
          <w:rFonts w:ascii="Sylfaen" w:hAnsi="Sylfaen" w:cs="Sylfaen"/>
          <w:sz w:val="22"/>
          <w:szCs w:val="22"/>
          <w:lang w:val="ka-GE"/>
        </w:rPr>
        <w:t>ასაკის</w:t>
      </w:r>
      <w:r w:rsidRPr="005B6EA6">
        <w:rPr>
          <w:rFonts w:ascii="Sylfaen" w:hAnsi="Sylfaen"/>
          <w:sz w:val="22"/>
          <w:szCs w:val="22"/>
          <w:lang w:val="ka-GE"/>
        </w:rPr>
        <w:t xml:space="preserve"> </w:t>
      </w:r>
      <w:r w:rsidRPr="005B6EA6">
        <w:rPr>
          <w:rFonts w:ascii="Sylfaen" w:hAnsi="Sylfaen" w:cs="Sylfaen"/>
          <w:sz w:val="22"/>
          <w:szCs w:val="22"/>
          <w:lang w:val="ka-GE"/>
        </w:rPr>
        <w:t>ბავშვი</w:t>
      </w:r>
      <w:r w:rsidRPr="005B6EA6">
        <w:rPr>
          <w:rFonts w:ascii="Sylfaen" w:hAnsi="Sylfaen"/>
          <w:sz w:val="22"/>
          <w:szCs w:val="22"/>
          <w:lang w:val="ka-GE"/>
        </w:rPr>
        <w:t xml:space="preserve">  - 1230</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დევნილის</w:t>
      </w:r>
      <w:r w:rsidRPr="005B6EA6">
        <w:rPr>
          <w:rFonts w:ascii="Sylfaen" w:hAnsi="Sylfaen"/>
          <w:sz w:val="22"/>
          <w:szCs w:val="22"/>
        </w:rPr>
        <w:t xml:space="preserve"> </w:t>
      </w:r>
      <w:r w:rsidRPr="005B6EA6">
        <w:rPr>
          <w:rFonts w:ascii="Sylfaen" w:hAnsi="Sylfaen" w:cs="Sylfaen"/>
          <w:sz w:val="22"/>
          <w:szCs w:val="22"/>
        </w:rPr>
        <w:t>სტატუსის</w:t>
      </w:r>
      <w:r w:rsidRPr="005B6EA6">
        <w:rPr>
          <w:rFonts w:ascii="Sylfaen" w:hAnsi="Sylfaen"/>
          <w:sz w:val="22"/>
          <w:szCs w:val="22"/>
        </w:rPr>
        <w:t xml:space="preserve"> </w:t>
      </w:r>
      <w:r w:rsidRPr="005B6EA6">
        <w:rPr>
          <w:rFonts w:ascii="Sylfaen" w:hAnsi="Sylfaen" w:cs="Sylfaen"/>
          <w:sz w:val="22"/>
          <w:szCs w:val="22"/>
        </w:rPr>
        <w:t>მქონე</w:t>
      </w:r>
      <w:r w:rsidRPr="005B6EA6">
        <w:rPr>
          <w:rFonts w:ascii="Sylfaen" w:hAnsi="Sylfaen"/>
          <w:sz w:val="22"/>
          <w:szCs w:val="22"/>
        </w:rPr>
        <w:t xml:space="preserve"> </w:t>
      </w:r>
      <w:r w:rsidRPr="005B6EA6">
        <w:rPr>
          <w:rFonts w:ascii="Sylfaen" w:hAnsi="Sylfaen" w:cs="Sylfaen"/>
          <w:sz w:val="22"/>
          <w:szCs w:val="22"/>
          <w:lang w:val="ka-GE"/>
        </w:rPr>
        <w:t>დახმარების</w:t>
      </w:r>
      <w:r w:rsidRPr="005B6EA6">
        <w:rPr>
          <w:rFonts w:ascii="Sylfaen" w:hAnsi="Sylfaen"/>
          <w:sz w:val="22"/>
          <w:szCs w:val="22"/>
        </w:rPr>
        <w:t xml:space="preserve"> </w:t>
      </w:r>
      <w:r w:rsidRPr="005B6EA6">
        <w:rPr>
          <w:rFonts w:ascii="Sylfaen" w:hAnsi="Sylfaen" w:cs="Sylfaen"/>
          <w:sz w:val="22"/>
          <w:szCs w:val="22"/>
        </w:rPr>
        <w:t>მიმღები</w:t>
      </w:r>
      <w:r w:rsidRPr="005B6EA6">
        <w:rPr>
          <w:rFonts w:ascii="Sylfaen" w:hAnsi="Sylfaen"/>
          <w:sz w:val="22"/>
          <w:szCs w:val="22"/>
        </w:rPr>
        <w:t xml:space="preserve"> </w:t>
      </w:r>
      <w:r w:rsidRPr="005B6EA6">
        <w:rPr>
          <w:rFonts w:ascii="Sylfaen" w:hAnsi="Sylfaen"/>
          <w:sz w:val="22"/>
          <w:szCs w:val="22"/>
          <w:lang w:val="ka-GE"/>
        </w:rPr>
        <w:t>- 9332</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მრავალშვილიანი</w:t>
      </w:r>
      <w:r w:rsidRPr="005B6EA6">
        <w:rPr>
          <w:rFonts w:ascii="Sylfaen" w:hAnsi="Sylfaen"/>
          <w:sz w:val="22"/>
          <w:szCs w:val="22"/>
        </w:rPr>
        <w:t xml:space="preserve"> </w:t>
      </w:r>
      <w:r w:rsidRPr="005B6EA6">
        <w:rPr>
          <w:rFonts w:ascii="Sylfaen" w:hAnsi="Sylfaen" w:cs="Sylfaen"/>
          <w:sz w:val="22"/>
          <w:szCs w:val="22"/>
        </w:rPr>
        <w:t>ოჯახი</w:t>
      </w:r>
      <w:r w:rsidRPr="005B6EA6">
        <w:rPr>
          <w:rFonts w:ascii="Sylfaen" w:hAnsi="Sylfaen"/>
          <w:sz w:val="22"/>
          <w:szCs w:val="22"/>
        </w:rPr>
        <w:t xml:space="preserve"> (</w:t>
      </w:r>
      <w:r w:rsidRPr="005B6EA6">
        <w:rPr>
          <w:rFonts w:ascii="Sylfaen" w:hAnsi="Sylfaen"/>
          <w:sz w:val="22"/>
          <w:szCs w:val="22"/>
          <w:lang w:val="ka-GE"/>
        </w:rPr>
        <w:t>4</w:t>
      </w:r>
      <w:r w:rsidRPr="005B6EA6">
        <w:rPr>
          <w:rFonts w:ascii="Sylfaen" w:hAnsi="Sylfaen"/>
          <w:sz w:val="22"/>
          <w:szCs w:val="22"/>
        </w:rPr>
        <w:t xml:space="preserve"> </w:t>
      </w:r>
      <w:r w:rsidRPr="005B6EA6">
        <w:rPr>
          <w:rFonts w:ascii="Sylfaen" w:hAnsi="Sylfaen" w:cs="Sylfaen"/>
          <w:sz w:val="22"/>
          <w:szCs w:val="22"/>
        </w:rPr>
        <w:t>და</w:t>
      </w:r>
      <w:r w:rsidRPr="005B6EA6">
        <w:rPr>
          <w:rFonts w:ascii="Sylfaen" w:hAnsi="Sylfaen"/>
          <w:sz w:val="22"/>
          <w:szCs w:val="22"/>
          <w:lang w:val="ka-GE"/>
        </w:rPr>
        <w:t xml:space="preserve"> 4</w:t>
      </w:r>
      <w:r w:rsidRPr="005B6EA6">
        <w:rPr>
          <w:rFonts w:ascii="Sylfaen" w:hAnsi="Sylfaen"/>
          <w:sz w:val="22"/>
          <w:szCs w:val="22"/>
        </w:rPr>
        <w:t>-</w:t>
      </w:r>
      <w:r w:rsidRPr="005B6EA6">
        <w:rPr>
          <w:rFonts w:ascii="Sylfaen" w:hAnsi="Sylfaen" w:cs="Sylfaen"/>
          <w:sz w:val="22"/>
          <w:szCs w:val="22"/>
        </w:rPr>
        <w:t>ზე</w:t>
      </w:r>
      <w:r w:rsidRPr="005B6EA6">
        <w:rPr>
          <w:rFonts w:ascii="Sylfaen" w:hAnsi="Sylfaen"/>
          <w:sz w:val="22"/>
          <w:szCs w:val="22"/>
        </w:rPr>
        <w:t xml:space="preserve"> </w:t>
      </w:r>
      <w:r w:rsidRPr="005B6EA6">
        <w:rPr>
          <w:rFonts w:ascii="Sylfaen" w:hAnsi="Sylfaen" w:cs="Sylfaen"/>
          <w:sz w:val="22"/>
          <w:szCs w:val="22"/>
        </w:rPr>
        <w:t>მეტი</w:t>
      </w:r>
      <w:r w:rsidRPr="005B6EA6">
        <w:rPr>
          <w:rFonts w:ascii="Sylfaen" w:hAnsi="Sylfaen"/>
          <w:sz w:val="22"/>
          <w:szCs w:val="22"/>
        </w:rPr>
        <w:t xml:space="preserve"> </w:t>
      </w:r>
      <w:r w:rsidRPr="005B6EA6">
        <w:rPr>
          <w:rFonts w:ascii="Sylfaen" w:hAnsi="Sylfaen" w:cs="Sylfaen"/>
          <w:sz w:val="22"/>
          <w:szCs w:val="22"/>
        </w:rPr>
        <w:t>შვილი</w:t>
      </w:r>
      <w:r w:rsidRPr="005B6EA6">
        <w:rPr>
          <w:rFonts w:ascii="Sylfaen" w:hAnsi="Sylfaen"/>
          <w:sz w:val="22"/>
          <w:szCs w:val="22"/>
        </w:rPr>
        <w:t>)</w:t>
      </w:r>
      <w:r w:rsidRPr="005B6EA6">
        <w:rPr>
          <w:rFonts w:ascii="Sylfaen" w:hAnsi="Sylfaen"/>
          <w:sz w:val="22"/>
          <w:szCs w:val="22"/>
          <w:lang w:val="ka-GE"/>
        </w:rPr>
        <w:t xml:space="preserve"> </w:t>
      </w:r>
      <w:r w:rsidRPr="005B6EA6">
        <w:rPr>
          <w:rFonts w:ascii="Sylfaen" w:hAnsi="Sylfaen"/>
          <w:sz w:val="22"/>
          <w:szCs w:val="22"/>
        </w:rPr>
        <w:t>–</w:t>
      </w:r>
      <w:r w:rsidRPr="005B6EA6">
        <w:rPr>
          <w:rFonts w:ascii="Sylfaen" w:hAnsi="Sylfaen"/>
          <w:sz w:val="22"/>
          <w:szCs w:val="22"/>
          <w:lang w:val="ka-GE"/>
        </w:rPr>
        <w:t xml:space="preserve"> 169 </w:t>
      </w:r>
      <w:r w:rsidRPr="005B6EA6">
        <w:rPr>
          <w:rFonts w:ascii="Sylfaen" w:hAnsi="Sylfaen" w:cs="Sylfaen"/>
          <w:sz w:val="22"/>
          <w:szCs w:val="22"/>
        </w:rPr>
        <w:t>ოჯახი</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სამამულო</w:t>
      </w:r>
      <w:r w:rsidRPr="005B6EA6">
        <w:rPr>
          <w:rFonts w:ascii="Sylfaen" w:hAnsi="Sylfaen"/>
          <w:sz w:val="22"/>
          <w:szCs w:val="22"/>
        </w:rPr>
        <w:t xml:space="preserve"> </w:t>
      </w:r>
      <w:r w:rsidRPr="005B6EA6">
        <w:rPr>
          <w:rFonts w:ascii="Sylfaen" w:hAnsi="Sylfaen" w:cs="Sylfaen"/>
          <w:sz w:val="22"/>
          <w:szCs w:val="22"/>
        </w:rPr>
        <w:t>ომის</w:t>
      </w:r>
      <w:r w:rsidRPr="005B6EA6">
        <w:rPr>
          <w:rFonts w:ascii="Sylfaen" w:hAnsi="Sylfaen"/>
          <w:sz w:val="22"/>
          <w:szCs w:val="22"/>
        </w:rPr>
        <w:t xml:space="preserve"> </w:t>
      </w:r>
      <w:r w:rsidRPr="005B6EA6">
        <w:rPr>
          <w:rFonts w:ascii="Sylfaen" w:hAnsi="Sylfaen" w:cs="Sylfaen"/>
          <w:sz w:val="22"/>
          <w:szCs w:val="22"/>
        </w:rPr>
        <w:t>მონაწილე</w:t>
      </w:r>
      <w:r w:rsidRPr="005B6EA6">
        <w:rPr>
          <w:rFonts w:ascii="Sylfaen" w:hAnsi="Sylfaen"/>
          <w:sz w:val="22"/>
          <w:szCs w:val="22"/>
        </w:rPr>
        <w:t xml:space="preserve"> -</w:t>
      </w:r>
      <w:r w:rsidRPr="005B6EA6">
        <w:rPr>
          <w:rFonts w:ascii="Sylfaen" w:hAnsi="Sylfaen"/>
          <w:sz w:val="22"/>
          <w:szCs w:val="22"/>
          <w:lang w:val="ka-GE"/>
        </w:rPr>
        <w:t xml:space="preserve"> 1</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საქართველოს</w:t>
      </w:r>
      <w:r w:rsidRPr="005B6EA6">
        <w:rPr>
          <w:rFonts w:ascii="Sylfaen" w:hAnsi="Sylfaen"/>
          <w:sz w:val="22"/>
          <w:szCs w:val="22"/>
        </w:rPr>
        <w:t xml:space="preserve"> </w:t>
      </w:r>
      <w:r w:rsidRPr="005B6EA6">
        <w:rPr>
          <w:rFonts w:ascii="Sylfaen" w:hAnsi="Sylfaen" w:cs="Sylfaen"/>
          <w:sz w:val="22"/>
          <w:szCs w:val="22"/>
        </w:rPr>
        <w:t>ტერიტორიული</w:t>
      </w:r>
      <w:r w:rsidRPr="005B6EA6">
        <w:rPr>
          <w:rFonts w:ascii="Sylfaen" w:hAnsi="Sylfaen"/>
          <w:sz w:val="22"/>
          <w:szCs w:val="22"/>
        </w:rPr>
        <w:t xml:space="preserve"> </w:t>
      </w:r>
      <w:r w:rsidRPr="005B6EA6">
        <w:rPr>
          <w:rFonts w:ascii="Sylfaen" w:hAnsi="Sylfaen" w:cs="Sylfaen"/>
          <w:sz w:val="22"/>
          <w:szCs w:val="22"/>
        </w:rPr>
        <w:t>მთლიანობისათვის</w:t>
      </w:r>
      <w:r w:rsidRPr="005B6EA6">
        <w:rPr>
          <w:rFonts w:ascii="Sylfaen" w:hAnsi="Sylfaen"/>
          <w:sz w:val="22"/>
          <w:szCs w:val="22"/>
        </w:rPr>
        <w:t xml:space="preserve"> </w:t>
      </w:r>
      <w:r w:rsidRPr="005B6EA6">
        <w:rPr>
          <w:rFonts w:ascii="Sylfaen" w:hAnsi="Sylfaen" w:cs="Sylfaen"/>
          <w:sz w:val="22"/>
          <w:szCs w:val="22"/>
        </w:rPr>
        <w:t>მებრძოლი</w:t>
      </w:r>
      <w:r w:rsidRPr="005B6EA6">
        <w:rPr>
          <w:rFonts w:ascii="Sylfaen" w:hAnsi="Sylfaen"/>
          <w:sz w:val="22"/>
          <w:szCs w:val="22"/>
        </w:rPr>
        <w:t>-</w:t>
      </w:r>
      <w:r w:rsidRPr="005B6EA6">
        <w:rPr>
          <w:rFonts w:ascii="Sylfaen" w:hAnsi="Sylfaen"/>
          <w:sz w:val="22"/>
          <w:szCs w:val="22"/>
          <w:lang w:val="ka-GE"/>
        </w:rPr>
        <w:t>151</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ძალოვანი</w:t>
      </w:r>
      <w:r w:rsidRPr="005B6EA6">
        <w:rPr>
          <w:rFonts w:ascii="Sylfaen" w:hAnsi="Sylfaen"/>
          <w:sz w:val="22"/>
          <w:szCs w:val="22"/>
        </w:rPr>
        <w:t xml:space="preserve"> </w:t>
      </w:r>
      <w:r w:rsidRPr="005B6EA6">
        <w:rPr>
          <w:rFonts w:ascii="Sylfaen" w:hAnsi="Sylfaen" w:cs="Sylfaen"/>
          <w:sz w:val="22"/>
          <w:szCs w:val="22"/>
        </w:rPr>
        <w:t>სტრუქტურების</w:t>
      </w:r>
      <w:r w:rsidRPr="005B6EA6">
        <w:rPr>
          <w:rFonts w:ascii="Sylfaen" w:hAnsi="Sylfaen"/>
          <w:sz w:val="22"/>
          <w:szCs w:val="22"/>
        </w:rPr>
        <w:t xml:space="preserve"> </w:t>
      </w:r>
      <w:r w:rsidRPr="005B6EA6">
        <w:rPr>
          <w:rFonts w:ascii="Sylfaen" w:hAnsi="Sylfaen" w:cs="Sylfaen"/>
          <w:sz w:val="22"/>
          <w:szCs w:val="22"/>
        </w:rPr>
        <w:t>ვეტერანი</w:t>
      </w:r>
      <w:r w:rsidRPr="005B6EA6">
        <w:rPr>
          <w:rFonts w:ascii="Sylfaen" w:hAnsi="Sylfaen"/>
          <w:sz w:val="22"/>
          <w:szCs w:val="22"/>
          <w:lang w:val="ka-GE"/>
        </w:rPr>
        <w:t xml:space="preserve"> </w:t>
      </w:r>
      <w:r w:rsidRPr="005B6EA6">
        <w:rPr>
          <w:rFonts w:ascii="Sylfaen" w:hAnsi="Sylfaen"/>
          <w:sz w:val="22"/>
          <w:szCs w:val="22"/>
        </w:rPr>
        <w:t>-</w:t>
      </w:r>
      <w:r w:rsidR="00166660" w:rsidRPr="005B6EA6">
        <w:rPr>
          <w:rFonts w:ascii="Sylfaen" w:hAnsi="Sylfaen"/>
          <w:sz w:val="22"/>
          <w:szCs w:val="22"/>
          <w:lang w:val="ka-GE"/>
        </w:rPr>
        <w:t xml:space="preserve"> 1</w:t>
      </w:r>
      <w:r w:rsidRPr="005B6EA6">
        <w:rPr>
          <w:rFonts w:ascii="Sylfaen" w:hAnsi="Sylfaen"/>
          <w:sz w:val="22"/>
          <w:szCs w:val="22"/>
        </w:rPr>
        <w:t xml:space="preserve"> </w:t>
      </w:r>
    </w:p>
    <w:p w:rsidR="00F40DA0" w:rsidRPr="005B6EA6" w:rsidRDefault="00F40DA0" w:rsidP="00F40DA0">
      <w:pPr>
        <w:pStyle w:val="NoSpacing"/>
        <w:jc w:val="both"/>
        <w:rPr>
          <w:rFonts w:ascii="Sylfaen" w:hAnsi="Sylfaen"/>
          <w:sz w:val="22"/>
          <w:szCs w:val="22"/>
          <w:lang w:val="ka-GE"/>
        </w:rPr>
      </w:pP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მუნიციპალიტეტში</w:t>
      </w:r>
      <w:r w:rsidRPr="005B6EA6">
        <w:rPr>
          <w:rFonts w:ascii="Sylfaen" w:hAnsi="Sylfaen"/>
          <w:sz w:val="22"/>
          <w:szCs w:val="22"/>
          <w:lang w:val="ka-GE"/>
        </w:rPr>
        <w:t xml:space="preserve"> </w:t>
      </w:r>
      <w:r w:rsidRPr="005B6EA6">
        <w:rPr>
          <w:rFonts w:ascii="Sylfaen" w:hAnsi="Sylfaen" w:cs="Sylfaen"/>
          <w:sz w:val="22"/>
          <w:szCs w:val="22"/>
          <w:lang w:val="ka-GE"/>
        </w:rPr>
        <w:t>შედის</w:t>
      </w:r>
      <w:r w:rsidRPr="005B6EA6">
        <w:rPr>
          <w:rFonts w:ascii="Sylfaen" w:hAnsi="Sylfaen"/>
          <w:sz w:val="22"/>
          <w:szCs w:val="22"/>
          <w:lang w:val="ka-GE"/>
        </w:rPr>
        <w:t xml:space="preserve"> 14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 xml:space="preserve"> (</w:t>
      </w:r>
      <w:r w:rsidRPr="005B6EA6">
        <w:rPr>
          <w:rFonts w:ascii="Sylfaen" w:hAnsi="Sylfaen" w:cs="Sylfaen"/>
          <w:sz w:val="22"/>
          <w:szCs w:val="22"/>
          <w:lang w:val="ka-GE"/>
        </w:rPr>
        <w:t>ორი</w:t>
      </w:r>
      <w:r w:rsidRPr="005B6EA6">
        <w:rPr>
          <w:rFonts w:ascii="Sylfaen" w:hAnsi="Sylfaen"/>
          <w:sz w:val="22"/>
          <w:szCs w:val="22"/>
          <w:lang w:val="ka-GE"/>
        </w:rPr>
        <w:t xml:space="preserve"> </w:t>
      </w:r>
      <w:r w:rsidRPr="005B6EA6">
        <w:rPr>
          <w:rFonts w:ascii="Sylfaen" w:hAnsi="Sylfaen" w:cs="Sylfaen"/>
          <w:sz w:val="22"/>
          <w:szCs w:val="22"/>
          <w:lang w:val="ka-GE"/>
        </w:rPr>
        <w:t>ქალაქი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48 </w:t>
      </w:r>
      <w:r w:rsidRPr="005B6EA6">
        <w:rPr>
          <w:rFonts w:ascii="Sylfaen" w:hAnsi="Sylfaen" w:cs="Sylfaen"/>
          <w:sz w:val="22"/>
          <w:szCs w:val="22"/>
          <w:lang w:val="ka-GE"/>
        </w:rPr>
        <w:t>სოფელი</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წალენჯიხის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 xml:space="preserve"> – </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11500</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ჯვარის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9670</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lastRenderedPageBreak/>
        <w:t>ლიის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4367</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ფახულანის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3776</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ჯგალის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2852</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ჭალეს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2814</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საჩინოს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2422</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ნაკიფუ</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1818</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ობუჯის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1581</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მიქავას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1260</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ეწერის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1109</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ჩქვალერის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1109</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მუჟავას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1055</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მედანის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918</w:t>
      </w:r>
      <w:r w:rsidRPr="005B6EA6">
        <w:rPr>
          <w:rFonts w:ascii="Sylfaen" w:hAnsi="Sylfaen"/>
          <w:sz w:val="22"/>
          <w:szCs w:val="22"/>
          <w:lang w:val="ka-GE"/>
        </w:rPr>
        <w:t>;</w:t>
      </w:r>
    </w:p>
    <w:p w:rsidR="00DE4E3B" w:rsidRPr="005B6EA6" w:rsidRDefault="00DE4E3B" w:rsidP="00F40DA0">
      <w:pPr>
        <w:pStyle w:val="NoSpacing"/>
        <w:jc w:val="both"/>
        <w:rPr>
          <w:rFonts w:ascii="Sylfaen" w:hAnsi="Sylfaen"/>
          <w:sz w:val="22"/>
          <w:szCs w:val="22"/>
        </w:rPr>
      </w:pPr>
    </w:p>
    <w:p w:rsidR="00F40DA0" w:rsidRPr="005B6EA6" w:rsidRDefault="00F40DA0" w:rsidP="00F40DA0">
      <w:pPr>
        <w:pStyle w:val="NoSpacing"/>
        <w:jc w:val="both"/>
        <w:rPr>
          <w:rFonts w:ascii="Sylfaen" w:hAnsi="Sylfaen"/>
          <w:sz w:val="22"/>
          <w:szCs w:val="22"/>
          <w:lang w:val="ka-GE"/>
        </w:rPr>
      </w:pPr>
    </w:p>
    <w:p w:rsidR="00F40DA0" w:rsidRDefault="007D28DF" w:rsidP="005D7887">
      <w:pPr>
        <w:pStyle w:val="Heading2"/>
      </w:pPr>
      <w:r w:rsidRPr="005B6EA6">
        <w:t xml:space="preserve"> </w:t>
      </w:r>
      <w:r w:rsidR="00B55E43" w:rsidRPr="005B6EA6">
        <w:t xml:space="preserve"> </w:t>
      </w:r>
      <w:r w:rsidRPr="005B6EA6">
        <w:t xml:space="preserve"> </w:t>
      </w:r>
      <w:bookmarkStart w:id="6" w:name="_Toc89882591"/>
      <w:r w:rsidR="00F40DA0" w:rsidRPr="005B6EA6">
        <w:t>მმართველობის ორგანოები</w:t>
      </w:r>
      <w:bookmarkEnd w:id="6"/>
    </w:p>
    <w:p w:rsidR="005D7887" w:rsidRPr="005D7887" w:rsidRDefault="005D7887" w:rsidP="005D7887">
      <w:pPr>
        <w:rPr>
          <w:rFonts w:ascii="Sylfaen" w:hAnsi="Sylfaen"/>
          <w:lang w:val="ka-GE"/>
        </w:rPr>
      </w:pPr>
    </w:p>
    <w:p w:rsidR="00F40DA0" w:rsidRPr="005B6EA6" w:rsidRDefault="003621D7" w:rsidP="003621D7">
      <w:pPr>
        <w:pStyle w:val="NoSpacing"/>
        <w:jc w:val="both"/>
        <w:rPr>
          <w:rFonts w:ascii="Sylfaen" w:hAnsi="Sylfaen"/>
          <w:sz w:val="22"/>
          <w:szCs w:val="22"/>
          <w:lang w:val="ka-GE"/>
        </w:rPr>
      </w:pPr>
      <w:r w:rsidRPr="005B6EA6">
        <w:rPr>
          <w:rFonts w:ascii="Sylfaen" w:hAnsi="Sylfaen"/>
          <w:sz w:val="22"/>
          <w:szCs w:val="22"/>
          <w:lang w:val="ka-GE"/>
        </w:rPr>
        <w:t xml:space="preserve">   ადგილობრივი</w:t>
      </w:r>
      <w:r w:rsidR="00386DC2" w:rsidRPr="005B6EA6">
        <w:rPr>
          <w:rFonts w:ascii="Sylfaen" w:hAnsi="Sylfaen"/>
          <w:sz w:val="22"/>
          <w:szCs w:val="22"/>
          <w:lang w:val="ka-GE"/>
        </w:rPr>
        <w:t xml:space="preserve"> </w:t>
      </w:r>
      <w:r w:rsidRPr="005B6EA6">
        <w:rPr>
          <w:rFonts w:ascii="Sylfaen" w:hAnsi="Sylfaen"/>
          <w:sz w:val="22"/>
          <w:szCs w:val="22"/>
          <w:lang w:val="ka-GE"/>
        </w:rPr>
        <w:t xml:space="preserve">თვითმმართველობის წარმომადგენლობითი ორგანოა მუნიციპალიტეტის საკრებულო. </w:t>
      </w:r>
      <w:r w:rsidR="00765828" w:rsidRPr="005B6EA6">
        <w:rPr>
          <w:rFonts w:ascii="Sylfaen" w:hAnsi="Sylfaen" w:cs="Sylfaen"/>
          <w:sz w:val="22"/>
          <w:szCs w:val="22"/>
        </w:rPr>
        <w:t>წალენჯიხის</w:t>
      </w:r>
      <w:r w:rsidR="00F40DA0" w:rsidRPr="005B6EA6">
        <w:rPr>
          <w:sz w:val="22"/>
          <w:szCs w:val="22"/>
        </w:rPr>
        <w:t xml:space="preserve"> </w:t>
      </w:r>
      <w:r w:rsidR="00F40DA0" w:rsidRPr="005B6EA6">
        <w:rPr>
          <w:rFonts w:ascii="Sylfaen" w:hAnsi="Sylfaen" w:cs="Sylfaen"/>
          <w:sz w:val="22"/>
          <w:szCs w:val="22"/>
        </w:rPr>
        <w:t>მუნიციპალიტეტის</w:t>
      </w:r>
      <w:r w:rsidR="00F40DA0" w:rsidRPr="005B6EA6">
        <w:rPr>
          <w:sz w:val="22"/>
          <w:szCs w:val="22"/>
        </w:rPr>
        <w:t xml:space="preserve"> </w:t>
      </w:r>
      <w:r w:rsidR="00F40DA0" w:rsidRPr="005B6EA6">
        <w:rPr>
          <w:rFonts w:ascii="Sylfaen" w:hAnsi="Sylfaen" w:cs="Sylfaen"/>
          <w:sz w:val="22"/>
          <w:szCs w:val="22"/>
        </w:rPr>
        <w:t>საკრებულო</w:t>
      </w:r>
      <w:r w:rsidR="00F40DA0" w:rsidRPr="005B6EA6">
        <w:rPr>
          <w:sz w:val="22"/>
          <w:szCs w:val="22"/>
        </w:rPr>
        <w:t xml:space="preserve"> </w:t>
      </w:r>
      <w:r w:rsidR="00F40DA0" w:rsidRPr="005B6EA6">
        <w:rPr>
          <w:rFonts w:ascii="Sylfaen" w:hAnsi="Sylfaen" w:cs="Sylfaen"/>
          <w:sz w:val="22"/>
          <w:szCs w:val="22"/>
        </w:rPr>
        <w:t>შედგება</w:t>
      </w:r>
      <w:r w:rsidR="00B41509" w:rsidRPr="005B6EA6">
        <w:rPr>
          <w:sz w:val="22"/>
          <w:szCs w:val="22"/>
        </w:rPr>
        <w:t xml:space="preserve"> </w:t>
      </w:r>
      <w:r w:rsidR="00BA0F25" w:rsidRPr="005B6EA6">
        <w:rPr>
          <w:sz w:val="22"/>
          <w:szCs w:val="22"/>
        </w:rPr>
        <w:t>27</w:t>
      </w:r>
      <w:r w:rsidR="00F40DA0" w:rsidRPr="005B6EA6">
        <w:rPr>
          <w:sz w:val="22"/>
          <w:szCs w:val="22"/>
        </w:rPr>
        <w:t xml:space="preserve"> </w:t>
      </w:r>
      <w:r w:rsidR="00F40DA0" w:rsidRPr="005B6EA6">
        <w:rPr>
          <w:rFonts w:ascii="Sylfaen" w:hAnsi="Sylfaen" w:cs="Sylfaen"/>
          <w:sz w:val="22"/>
          <w:szCs w:val="22"/>
        </w:rPr>
        <w:t>წევრისგან</w:t>
      </w:r>
      <w:r w:rsidR="00F40DA0" w:rsidRPr="005B6EA6">
        <w:rPr>
          <w:sz w:val="22"/>
          <w:szCs w:val="22"/>
        </w:rPr>
        <w:t xml:space="preserve">. </w:t>
      </w:r>
      <w:r w:rsidR="00F40DA0" w:rsidRPr="005B6EA6">
        <w:rPr>
          <w:rFonts w:ascii="Sylfaen" w:hAnsi="Sylfaen" w:cs="Sylfaen"/>
          <w:sz w:val="22"/>
          <w:szCs w:val="22"/>
        </w:rPr>
        <w:t>მათგან</w:t>
      </w:r>
      <w:r w:rsidR="005B6EA6">
        <w:rPr>
          <w:sz w:val="22"/>
          <w:szCs w:val="22"/>
        </w:rPr>
        <w:t xml:space="preserve"> 18</w:t>
      </w:r>
      <w:r w:rsidR="00F40DA0" w:rsidRPr="005B6EA6">
        <w:rPr>
          <w:sz w:val="22"/>
          <w:szCs w:val="22"/>
        </w:rPr>
        <w:t xml:space="preserve"> </w:t>
      </w:r>
      <w:r w:rsidR="00F40DA0" w:rsidRPr="005B6EA6">
        <w:rPr>
          <w:rFonts w:ascii="Sylfaen" w:hAnsi="Sylfaen" w:cs="Sylfaen"/>
          <w:sz w:val="22"/>
          <w:szCs w:val="22"/>
        </w:rPr>
        <w:t>არჩეულია</w:t>
      </w:r>
      <w:r w:rsidR="00F40DA0" w:rsidRPr="005B6EA6">
        <w:rPr>
          <w:sz w:val="22"/>
          <w:szCs w:val="22"/>
        </w:rPr>
        <w:t xml:space="preserve"> </w:t>
      </w:r>
      <w:r w:rsidR="00F40DA0" w:rsidRPr="005B6EA6">
        <w:rPr>
          <w:rFonts w:ascii="Sylfaen" w:hAnsi="Sylfaen" w:cs="Sylfaen"/>
          <w:sz w:val="22"/>
          <w:szCs w:val="22"/>
        </w:rPr>
        <w:t>პროპორციული</w:t>
      </w:r>
      <w:r w:rsidR="00F40DA0" w:rsidRPr="005B6EA6">
        <w:rPr>
          <w:sz w:val="22"/>
          <w:szCs w:val="22"/>
        </w:rPr>
        <w:t xml:space="preserve">, </w:t>
      </w:r>
      <w:r w:rsidR="00F40DA0" w:rsidRPr="005B6EA6">
        <w:rPr>
          <w:rFonts w:ascii="Sylfaen" w:hAnsi="Sylfaen" w:cs="Sylfaen"/>
          <w:sz w:val="22"/>
          <w:szCs w:val="22"/>
        </w:rPr>
        <w:t>ხოლო</w:t>
      </w:r>
      <w:r w:rsidR="00B41509" w:rsidRPr="005B6EA6">
        <w:rPr>
          <w:sz w:val="22"/>
          <w:szCs w:val="22"/>
        </w:rPr>
        <w:t xml:space="preserve"> </w:t>
      </w:r>
      <w:r w:rsidR="00BA0F25" w:rsidRPr="005B6EA6">
        <w:rPr>
          <w:sz w:val="22"/>
          <w:szCs w:val="22"/>
        </w:rPr>
        <w:t>9</w:t>
      </w:r>
      <w:r w:rsidR="00F40DA0" w:rsidRPr="005B6EA6">
        <w:rPr>
          <w:sz w:val="22"/>
          <w:szCs w:val="22"/>
        </w:rPr>
        <w:t xml:space="preserve"> </w:t>
      </w:r>
      <w:r w:rsidR="00F40DA0" w:rsidRPr="005B6EA6">
        <w:rPr>
          <w:rFonts w:ascii="Sylfaen" w:hAnsi="Sylfaen" w:cs="Sylfaen"/>
          <w:sz w:val="22"/>
          <w:szCs w:val="22"/>
        </w:rPr>
        <w:t>მაჟორიტარული</w:t>
      </w:r>
      <w:r w:rsidR="00F40DA0" w:rsidRPr="005B6EA6">
        <w:rPr>
          <w:sz w:val="22"/>
          <w:szCs w:val="22"/>
        </w:rPr>
        <w:t xml:space="preserve"> </w:t>
      </w:r>
      <w:r w:rsidR="00F40DA0" w:rsidRPr="005B6EA6">
        <w:rPr>
          <w:rFonts w:ascii="Sylfaen" w:hAnsi="Sylfaen" w:cs="Sylfaen"/>
          <w:sz w:val="22"/>
          <w:szCs w:val="22"/>
        </w:rPr>
        <w:t>სისტემით</w:t>
      </w:r>
      <w:r w:rsidR="00F40DA0" w:rsidRPr="005B6EA6">
        <w:rPr>
          <w:sz w:val="22"/>
          <w:szCs w:val="22"/>
        </w:rPr>
        <w:t>.</w:t>
      </w:r>
      <w:r w:rsidR="00F40DA0" w:rsidRPr="005B6EA6">
        <w:rPr>
          <w:rFonts w:ascii="Sylfaen" w:hAnsi="Sylfaen" w:cs="Sylfaen"/>
          <w:sz w:val="22"/>
          <w:szCs w:val="22"/>
          <w:lang w:val="ka-GE"/>
        </w:rPr>
        <w:t xml:space="preserve"> საკანონმდებლო ორგანოს ხელმძღვანელობს საკრებულოს წევრების მიერ არჩეული თავმჯდომარე, რომელსაც ჰყავს </w:t>
      </w:r>
      <w:r w:rsidR="005B6EA6" w:rsidRPr="005B6EA6">
        <w:rPr>
          <w:rFonts w:ascii="Sylfaen" w:hAnsi="Sylfaen" w:cs="Sylfaen"/>
          <w:sz w:val="22"/>
          <w:szCs w:val="22"/>
          <w:lang w:val="ka-GE"/>
        </w:rPr>
        <w:t>ორი</w:t>
      </w:r>
      <w:r w:rsidR="00F40DA0" w:rsidRPr="005B6EA6">
        <w:rPr>
          <w:rFonts w:ascii="Sylfaen" w:hAnsi="Sylfaen" w:cs="Sylfaen"/>
          <w:sz w:val="22"/>
          <w:szCs w:val="22"/>
          <w:lang w:val="ka-GE"/>
        </w:rPr>
        <w:t xml:space="preserve"> მოადგილე. საკრებულოში შექმნილია და მუშაობს 5 კომისია, ესენია: </w:t>
      </w:r>
      <w:r w:rsidR="00015B21" w:rsidRPr="005B6EA6">
        <w:rPr>
          <w:rFonts w:ascii="Sylfaen" w:hAnsi="Sylfaen" w:cs="Sylfaen"/>
          <w:sz w:val="22"/>
          <w:szCs w:val="22"/>
          <w:lang w:val="ka-GE"/>
        </w:rPr>
        <w:t xml:space="preserve">სამანდატო, </w:t>
      </w:r>
      <w:r w:rsidR="00F40DA0" w:rsidRPr="005B6EA6">
        <w:rPr>
          <w:rFonts w:ascii="Sylfaen" w:hAnsi="Sylfaen" w:cs="Sylfaen"/>
          <w:sz w:val="22"/>
          <w:szCs w:val="22"/>
          <w:lang w:val="ka-GE"/>
        </w:rPr>
        <w:t>იურიდიულ</w:t>
      </w:r>
      <w:r w:rsidR="00015B21" w:rsidRPr="005B6EA6">
        <w:rPr>
          <w:rFonts w:ascii="Sylfaen" w:hAnsi="Sylfaen" w:cs="Sylfaen"/>
          <w:sz w:val="22"/>
          <w:szCs w:val="22"/>
          <w:lang w:val="ka-GE"/>
        </w:rPr>
        <w:t xml:space="preserve"> და საპროცედურო</w:t>
      </w:r>
      <w:r w:rsidR="00F40DA0" w:rsidRPr="005B6EA6">
        <w:rPr>
          <w:rFonts w:ascii="Sylfaen" w:hAnsi="Sylfaen" w:cs="Sylfaen"/>
          <w:sz w:val="22"/>
          <w:szCs w:val="22"/>
          <w:lang w:val="ka-GE"/>
        </w:rPr>
        <w:t xml:space="preserve"> საკითხთა კომისია; საფინანსო-საბიუჯეტო კომისია; სივრცით-ტერიტორიული დაგეგმარებისა და ინფრასტრუქტურის </w:t>
      </w:r>
      <w:r w:rsidR="00015B21" w:rsidRPr="005B6EA6">
        <w:rPr>
          <w:rFonts w:ascii="Sylfaen" w:hAnsi="Sylfaen" w:cs="Sylfaen"/>
          <w:sz w:val="22"/>
          <w:szCs w:val="22"/>
          <w:lang w:val="ka-GE"/>
        </w:rPr>
        <w:t xml:space="preserve">საკითხთა </w:t>
      </w:r>
      <w:r w:rsidR="00F40DA0" w:rsidRPr="005B6EA6">
        <w:rPr>
          <w:rFonts w:ascii="Sylfaen" w:hAnsi="Sylfaen" w:cs="Sylfaen"/>
          <w:sz w:val="22"/>
          <w:szCs w:val="22"/>
          <w:lang w:val="ka-GE"/>
        </w:rPr>
        <w:t>კომისია; ქონების მართვისა და ბუნებრივი რესურსების საკითხთა კომისია და სოციალურ საკითხთა</w:t>
      </w:r>
      <w:r w:rsidR="00015B21" w:rsidRPr="005B6EA6">
        <w:rPr>
          <w:rFonts w:ascii="Sylfaen" w:hAnsi="Sylfaen" w:cs="Sylfaen"/>
          <w:sz w:val="22"/>
          <w:szCs w:val="22"/>
          <w:lang w:val="ka-GE"/>
        </w:rPr>
        <w:t xml:space="preserve"> </w:t>
      </w:r>
      <w:r w:rsidR="00F40DA0" w:rsidRPr="005B6EA6">
        <w:rPr>
          <w:rFonts w:ascii="Sylfaen" w:hAnsi="Sylfaen" w:cs="Sylfaen"/>
          <w:sz w:val="22"/>
          <w:szCs w:val="22"/>
          <w:lang w:val="ka-GE"/>
        </w:rPr>
        <w:t>კომისია.</w:t>
      </w:r>
    </w:p>
    <w:p w:rsidR="00F40DA0" w:rsidRPr="005B6EA6" w:rsidRDefault="00765828" w:rsidP="003621D7">
      <w:pPr>
        <w:pStyle w:val="NoSpacing"/>
        <w:jc w:val="both"/>
        <w:rPr>
          <w:rFonts w:ascii="Sylfaen" w:hAnsi="Sylfaen" w:cs="Sylfaen"/>
          <w:sz w:val="22"/>
          <w:szCs w:val="22"/>
          <w:lang w:val="ka-GE"/>
        </w:rPr>
      </w:pPr>
      <w:r w:rsidRPr="005B6EA6">
        <w:rPr>
          <w:rFonts w:ascii="Sylfaen" w:hAnsi="Sylfaen" w:cs="Calibri"/>
          <w:sz w:val="22"/>
          <w:szCs w:val="22"/>
          <w:lang w:val="ka-GE"/>
        </w:rPr>
        <w:t xml:space="preserve">წალენჯიხის </w:t>
      </w:r>
      <w:r w:rsidR="00F40DA0" w:rsidRPr="005B6EA6">
        <w:rPr>
          <w:rFonts w:ascii="Sylfaen" w:hAnsi="Sylfaen" w:cs="Sylfaen"/>
          <w:sz w:val="22"/>
          <w:szCs w:val="22"/>
          <w:lang w:val="ka-GE"/>
        </w:rPr>
        <w:t>მუნიციპალიტეტში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ისევე</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როგორც</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საქართველოს</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ყველა</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სხვა</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მუნიციპალიტეტში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აღმასრულებელი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ხელისუფლებას</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 xml:space="preserve">ახორციელებს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p>
    <w:p w:rsidR="00015B21" w:rsidRPr="005B6EA6" w:rsidRDefault="00F40DA0" w:rsidP="00015B21">
      <w:pPr>
        <w:pStyle w:val="NoSpacing"/>
        <w:jc w:val="both"/>
        <w:rPr>
          <w:rFonts w:ascii="Sylfaen" w:hAnsi="Sylfaen" w:cs="Sylfaen"/>
          <w:sz w:val="22"/>
          <w:szCs w:val="22"/>
          <w:lang w:val="ka-GE"/>
        </w:rPr>
      </w:pPr>
      <w:r w:rsidRPr="005B6EA6">
        <w:rPr>
          <w:rFonts w:ascii="Sylfaen" w:hAnsi="Sylfaen" w:cs="Sylfaen"/>
          <w:sz w:val="22"/>
          <w:szCs w:val="22"/>
          <w:lang w:val="ka-GE"/>
        </w:rPr>
        <w:t>მუნიციპალიტეტი</w:t>
      </w:r>
      <w:r w:rsidRPr="005B6EA6">
        <w:rPr>
          <w:rFonts w:ascii="Sylfaen" w:hAnsi="Sylfaen" w:cs="Calibri"/>
          <w:sz w:val="22"/>
          <w:szCs w:val="22"/>
          <w:lang w:val="ka-GE"/>
        </w:rPr>
        <w:t xml:space="preserve"> </w:t>
      </w:r>
      <w:r w:rsidRPr="005B6EA6">
        <w:rPr>
          <w:rFonts w:ascii="Sylfaen" w:hAnsi="Sylfaen" w:cs="Sylfaen"/>
          <w:sz w:val="22"/>
          <w:szCs w:val="22"/>
          <w:lang w:val="ka-GE"/>
        </w:rPr>
        <w:t>მოიცავს</w:t>
      </w:r>
      <w:r w:rsidR="00765828" w:rsidRPr="005B6EA6">
        <w:rPr>
          <w:rFonts w:ascii="Sylfaen" w:hAnsi="Sylfaen" w:cs="Calibri"/>
          <w:sz w:val="22"/>
          <w:szCs w:val="22"/>
          <w:lang w:val="ka-GE"/>
        </w:rPr>
        <w:t xml:space="preserve"> 14</w:t>
      </w:r>
      <w:r w:rsidRPr="005B6EA6">
        <w:rPr>
          <w:rFonts w:ascii="Sylfaen" w:hAnsi="Sylfaen" w:cs="Calibri"/>
          <w:sz w:val="22"/>
          <w:szCs w:val="22"/>
          <w:lang w:val="ka-GE"/>
        </w:rPr>
        <w:t xml:space="preserve"> </w:t>
      </w:r>
      <w:r w:rsidRPr="005B6EA6">
        <w:rPr>
          <w:rFonts w:ascii="Sylfaen" w:hAnsi="Sylfaen" w:cs="Sylfaen"/>
          <w:sz w:val="22"/>
          <w:szCs w:val="22"/>
          <w:lang w:val="ka-GE"/>
        </w:rPr>
        <w:t>ტერიტორიულ</w:t>
      </w:r>
      <w:r w:rsidRPr="005B6EA6">
        <w:rPr>
          <w:rFonts w:ascii="Sylfaen" w:hAnsi="Sylfaen" w:cs="Calibri"/>
          <w:sz w:val="22"/>
          <w:szCs w:val="22"/>
          <w:lang w:val="ka-GE"/>
        </w:rPr>
        <w:t xml:space="preserve"> </w:t>
      </w:r>
      <w:r w:rsidRPr="005B6EA6">
        <w:rPr>
          <w:rFonts w:ascii="Sylfaen" w:hAnsi="Sylfaen" w:cs="Sylfaen"/>
          <w:sz w:val="22"/>
          <w:szCs w:val="22"/>
          <w:lang w:val="ka-GE"/>
        </w:rPr>
        <w:t>ერთეულს</w:t>
      </w:r>
      <w:r w:rsidRPr="005B6EA6">
        <w:rPr>
          <w:rFonts w:ascii="Sylfaen" w:hAnsi="Sylfaen" w:cs="Calibri"/>
          <w:sz w:val="22"/>
          <w:szCs w:val="22"/>
          <w:lang w:val="ka-GE"/>
        </w:rPr>
        <w:t xml:space="preserve">: </w:t>
      </w:r>
      <w:r w:rsidR="00765828" w:rsidRPr="005B6EA6">
        <w:rPr>
          <w:rFonts w:ascii="Sylfaen" w:hAnsi="Sylfaen" w:cs="Sylfaen"/>
          <w:sz w:val="22"/>
          <w:szCs w:val="22"/>
          <w:lang w:val="ka-GE"/>
        </w:rPr>
        <w:t>ქ</w:t>
      </w:r>
      <w:r w:rsidR="00765828" w:rsidRPr="005B6EA6">
        <w:rPr>
          <w:rFonts w:ascii="Sylfaen" w:hAnsi="Sylfaen"/>
          <w:sz w:val="22"/>
          <w:szCs w:val="22"/>
          <w:lang w:val="ka-GE"/>
        </w:rPr>
        <w:t>.</w:t>
      </w:r>
      <w:r w:rsidR="00765828" w:rsidRPr="005B6EA6">
        <w:rPr>
          <w:rFonts w:ascii="Sylfaen" w:hAnsi="Sylfaen" w:cs="Sylfaen"/>
          <w:sz w:val="22"/>
          <w:szCs w:val="22"/>
          <w:lang w:val="ka-GE"/>
        </w:rPr>
        <w:t>წალენჯიხა</w:t>
      </w:r>
      <w:r w:rsidR="00765828" w:rsidRPr="005B6EA6">
        <w:rPr>
          <w:rFonts w:ascii="Sylfaen" w:hAnsi="Sylfaen"/>
          <w:sz w:val="22"/>
          <w:szCs w:val="22"/>
          <w:lang w:val="ka-GE"/>
        </w:rPr>
        <w:t xml:space="preserve">, </w:t>
      </w:r>
      <w:r w:rsidR="00765828" w:rsidRPr="005B6EA6">
        <w:rPr>
          <w:rFonts w:ascii="Sylfaen" w:hAnsi="Sylfaen" w:cs="Sylfaen"/>
          <w:sz w:val="22"/>
          <w:szCs w:val="22"/>
          <w:lang w:val="ka-GE"/>
        </w:rPr>
        <w:t>ქ</w:t>
      </w:r>
      <w:r w:rsidR="00765828" w:rsidRPr="005B6EA6">
        <w:rPr>
          <w:rFonts w:ascii="Sylfaen" w:hAnsi="Sylfaen"/>
          <w:sz w:val="22"/>
          <w:szCs w:val="22"/>
          <w:lang w:val="ka-GE"/>
        </w:rPr>
        <w:t>.</w:t>
      </w:r>
      <w:r w:rsidR="00765828" w:rsidRPr="005B6EA6">
        <w:rPr>
          <w:rFonts w:ascii="Sylfaen" w:hAnsi="Sylfaen" w:cs="Sylfaen"/>
          <w:sz w:val="22"/>
          <w:szCs w:val="22"/>
          <w:lang w:val="ka-GE"/>
        </w:rPr>
        <w:t>ჯვარი</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ლიის</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ფახულანის</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ჯგალის, ჭალეს, საჩინოს, ნაკიფუს, ობუჯის, მიქავას, ეწერის, ჩქვალერის, მუჟავას, მედანის ადმ. ერთეულებს.</w:t>
      </w:r>
    </w:p>
    <w:p w:rsidR="00015B21" w:rsidRPr="005B6EA6" w:rsidRDefault="00015B21" w:rsidP="00015B21">
      <w:pPr>
        <w:pStyle w:val="NoSpacing"/>
        <w:jc w:val="both"/>
        <w:rPr>
          <w:rFonts w:ascii="Sylfaen" w:hAnsi="Sylfaen" w:cs="Sylfaen"/>
          <w:sz w:val="22"/>
          <w:szCs w:val="22"/>
          <w:lang w:val="ka-GE"/>
        </w:rPr>
      </w:pPr>
    </w:p>
    <w:p w:rsidR="00744EB5" w:rsidRDefault="00744EB5" w:rsidP="00015B21">
      <w:pPr>
        <w:pStyle w:val="NoSpacing"/>
        <w:jc w:val="both"/>
        <w:rPr>
          <w:rFonts w:ascii="Sylfaen" w:hAnsi="Sylfaen" w:cs="Sylfaen"/>
          <w:sz w:val="24"/>
          <w:szCs w:val="24"/>
        </w:rPr>
      </w:pPr>
    </w:p>
    <w:p w:rsidR="004B1696" w:rsidRPr="003E6BA3" w:rsidRDefault="004B1696" w:rsidP="00015B21">
      <w:pPr>
        <w:pStyle w:val="NoSpacing"/>
        <w:jc w:val="both"/>
        <w:rPr>
          <w:rFonts w:ascii="Sylfaen" w:hAnsi="Sylfaen" w:cs="Sylfaen"/>
          <w:sz w:val="24"/>
          <w:szCs w:val="24"/>
        </w:rPr>
      </w:pPr>
    </w:p>
    <w:p w:rsidR="007D28DF" w:rsidRPr="005D7887" w:rsidRDefault="007D28DF" w:rsidP="005D7887">
      <w:pPr>
        <w:pStyle w:val="Heading2"/>
      </w:pPr>
      <w:bookmarkStart w:id="7" w:name="_Toc531478047"/>
      <w:r w:rsidRPr="00377C57">
        <w:t xml:space="preserve">  </w:t>
      </w:r>
      <w:r w:rsidR="00B55E43" w:rsidRPr="00377C57">
        <w:t xml:space="preserve"> </w:t>
      </w:r>
      <w:bookmarkStart w:id="8" w:name="_Toc89882592"/>
      <w:r w:rsidRPr="005D7887">
        <w:t>ეკონომიკა</w:t>
      </w:r>
      <w:bookmarkEnd w:id="7"/>
      <w:bookmarkEnd w:id="8"/>
    </w:p>
    <w:p w:rsidR="007D28DF" w:rsidRDefault="007D28DF" w:rsidP="007D28DF">
      <w:pPr>
        <w:pStyle w:val="NoSpacing"/>
        <w:rPr>
          <w:b/>
          <w:sz w:val="24"/>
          <w:szCs w:val="24"/>
        </w:rPr>
      </w:pPr>
    </w:p>
    <w:p w:rsidR="007D28DF" w:rsidRPr="005B6EA6" w:rsidRDefault="005D4FCE" w:rsidP="003330F6">
      <w:pPr>
        <w:pStyle w:val="NoSpacing"/>
        <w:jc w:val="both"/>
        <w:rPr>
          <w:rFonts w:ascii="Sylfaen" w:hAnsi="Sylfaen"/>
          <w:sz w:val="22"/>
          <w:szCs w:val="22"/>
          <w:lang w:val="ka-GE"/>
        </w:rPr>
      </w:pPr>
      <w:r w:rsidRPr="005B6EA6">
        <w:rPr>
          <w:rFonts w:ascii="Sylfaen" w:hAnsi="Sylfaen" w:cs="Sylfaen"/>
          <w:sz w:val="22"/>
          <w:szCs w:val="22"/>
          <w:lang w:val="ka-GE"/>
        </w:rPr>
        <w:t xml:space="preserve">   </w:t>
      </w:r>
      <w:r w:rsidR="007D28DF" w:rsidRPr="005B6EA6">
        <w:rPr>
          <w:rFonts w:ascii="Sylfaen" w:hAnsi="Sylfaen" w:cs="Sylfaen"/>
          <w:sz w:val="22"/>
          <w:szCs w:val="22"/>
        </w:rPr>
        <w:t>წალენჯიხის</w:t>
      </w:r>
      <w:r w:rsidR="007D28DF" w:rsidRPr="005B6EA6">
        <w:rPr>
          <w:rFonts w:ascii="Sylfaen" w:hAnsi="Sylfaen"/>
          <w:sz w:val="22"/>
          <w:szCs w:val="22"/>
        </w:rPr>
        <w:t xml:space="preserve"> </w:t>
      </w:r>
      <w:r w:rsidR="007D28DF" w:rsidRPr="005B6EA6">
        <w:rPr>
          <w:rFonts w:ascii="Sylfaen" w:hAnsi="Sylfaen" w:cs="Sylfaen"/>
          <w:sz w:val="22"/>
          <w:szCs w:val="22"/>
        </w:rPr>
        <w:t>მუნიციპალიტეტში</w:t>
      </w:r>
      <w:r w:rsidR="007D28DF" w:rsidRPr="005B6EA6">
        <w:rPr>
          <w:rFonts w:ascii="Sylfaen" w:hAnsi="Sylfaen"/>
          <w:sz w:val="22"/>
          <w:szCs w:val="22"/>
        </w:rPr>
        <w:t xml:space="preserve"> </w:t>
      </w:r>
      <w:r w:rsidR="007D28DF" w:rsidRPr="005B6EA6">
        <w:rPr>
          <w:rFonts w:ascii="Sylfaen" w:hAnsi="Sylfaen" w:cs="Sylfaen"/>
          <w:sz w:val="22"/>
          <w:szCs w:val="22"/>
          <w:lang w:val="ka-GE"/>
        </w:rPr>
        <w:t>მრეწველობის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დარგებიდან</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განვითარებულია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თხილის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გადამუშავება</w:t>
      </w:r>
      <w:r w:rsidR="00D27D3A" w:rsidRPr="005B6EA6">
        <w:rPr>
          <w:rFonts w:ascii="Sylfaen" w:hAnsi="Sylfaen"/>
          <w:sz w:val="22"/>
          <w:szCs w:val="22"/>
          <w:lang w:val="ka-GE"/>
        </w:rPr>
        <w:t xml:space="preserve">, </w:t>
      </w:r>
      <w:r w:rsidR="007D28DF" w:rsidRPr="005B6EA6">
        <w:rPr>
          <w:rFonts w:ascii="Sylfaen" w:hAnsi="Sylfaen" w:cs="Sylfaen"/>
          <w:sz w:val="22"/>
          <w:szCs w:val="22"/>
          <w:lang w:val="ka-GE"/>
        </w:rPr>
        <w:t>სამშენებლო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მასალების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ქვიშა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ღორღი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წარმოება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კირქვული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ქანების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კარიერების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დამუშავება</w:t>
      </w:r>
      <w:r w:rsidR="007D28DF" w:rsidRPr="005B6EA6">
        <w:rPr>
          <w:rFonts w:ascii="Sylfaen" w:hAnsi="Sylfaen"/>
          <w:sz w:val="22"/>
          <w:szCs w:val="22"/>
          <w:lang w:val="ka-GE"/>
        </w:rPr>
        <w:t xml:space="preserve">. </w:t>
      </w:r>
      <w:r w:rsidR="00D27D3A" w:rsidRPr="005B6EA6">
        <w:rPr>
          <w:rFonts w:ascii="Sylfaen" w:hAnsi="Sylfaen" w:cs="Sylfaen"/>
          <w:sz w:val="22"/>
          <w:szCs w:val="22"/>
          <w:lang w:val="ka-GE"/>
        </w:rPr>
        <w:t>მემცენარეობიდან</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ძირითადი</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კულტურაა</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თხილი</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რომელიც</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დღეს</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კერძო</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სექტორში</w:t>
      </w:r>
      <w:r w:rsidR="00D27D3A" w:rsidRPr="005B6EA6">
        <w:rPr>
          <w:rFonts w:ascii="Sylfaen" w:hAnsi="Sylfaen"/>
          <w:sz w:val="22"/>
          <w:szCs w:val="22"/>
          <w:lang w:val="ka-GE"/>
        </w:rPr>
        <w:t xml:space="preserve">  4500 </w:t>
      </w:r>
      <w:r w:rsidR="00D27D3A" w:rsidRPr="005B6EA6">
        <w:rPr>
          <w:rFonts w:ascii="Sylfaen" w:hAnsi="Sylfaen" w:cs="Sylfaen"/>
          <w:sz w:val="22"/>
          <w:szCs w:val="22"/>
          <w:lang w:val="ka-GE"/>
        </w:rPr>
        <w:t>ჰა</w:t>
      </w:r>
      <w:r w:rsidR="00D27D3A" w:rsidRPr="005B6EA6">
        <w:rPr>
          <w:rFonts w:ascii="Sylfaen" w:hAnsi="Sylfaen"/>
          <w:sz w:val="22"/>
          <w:szCs w:val="22"/>
          <w:lang w:val="ka-GE"/>
        </w:rPr>
        <w:t>–</w:t>
      </w:r>
      <w:r w:rsidR="00D27D3A" w:rsidRPr="005B6EA6">
        <w:rPr>
          <w:rFonts w:ascii="Sylfaen" w:hAnsi="Sylfaen" w:cs="Sylfaen"/>
          <w:sz w:val="22"/>
          <w:szCs w:val="22"/>
          <w:lang w:val="ka-GE"/>
        </w:rPr>
        <w:t>ზეა</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გაშენებული</w:t>
      </w:r>
      <w:r w:rsidR="00D27D3A" w:rsidRPr="005B6EA6">
        <w:rPr>
          <w:rFonts w:ascii="Sylfaen" w:hAnsi="Sylfaen"/>
          <w:sz w:val="22"/>
          <w:szCs w:val="22"/>
          <w:lang w:val="ka-GE"/>
        </w:rPr>
        <w:t xml:space="preserve">. </w:t>
      </w:r>
      <w:r w:rsidR="007D28DF" w:rsidRPr="005B6EA6">
        <w:rPr>
          <w:rFonts w:ascii="Sylfaen" w:hAnsi="Sylfaen" w:cs="Sylfaen"/>
          <w:sz w:val="22"/>
          <w:szCs w:val="22"/>
          <w:lang w:val="ka-GE"/>
        </w:rPr>
        <w:t>ვაჭრობა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მომსახურება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წარმოდგენილია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საკვები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სავაჭრო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ობიექტებით</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რომლებიც</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ძირითადად</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წალენჯიხასა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ჯვარში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მდებარეობს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ხოლო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სოფლებში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მათი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რაოდენობა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გაცილებით</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ნაკლებია</w:t>
      </w:r>
      <w:r w:rsidR="007D28DF" w:rsidRPr="005B6EA6">
        <w:rPr>
          <w:rFonts w:ascii="Sylfaen" w:hAnsi="Sylfaen"/>
          <w:sz w:val="22"/>
          <w:szCs w:val="22"/>
          <w:lang w:val="ka-GE"/>
        </w:rPr>
        <w:t>.</w:t>
      </w:r>
    </w:p>
    <w:p w:rsidR="00D27D3A" w:rsidRPr="005B6EA6" w:rsidRDefault="005D4FCE" w:rsidP="003330F6">
      <w:pPr>
        <w:pStyle w:val="NoSpacing"/>
        <w:jc w:val="both"/>
        <w:rPr>
          <w:rFonts w:ascii="Sylfaen" w:hAnsi="Sylfaen"/>
          <w:sz w:val="22"/>
          <w:szCs w:val="22"/>
          <w:lang w:val="ka-GE"/>
        </w:rPr>
      </w:pPr>
      <w:r w:rsidRPr="005B6EA6">
        <w:rPr>
          <w:rFonts w:ascii="Sylfaen" w:hAnsi="Sylfaen"/>
          <w:sz w:val="22"/>
          <w:szCs w:val="22"/>
          <w:lang w:val="ka-GE"/>
        </w:rPr>
        <w:t xml:space="preserve">   </w:t>
      </w:r>
      <w:r w:rsidR="00D27D3A" w:rsidRPr="005B6EA6">
        <w:rPr>
          <w:rFonts w:ascii="Sylfaen" w:hAnsi="Sylfaen"/>
          <w:sz w:val="22"/>
          <w:szCs w:val="22"/>
          <w:lang w:val="ka-GE"/>
        </w:rPr>
        <w:t>მოსახლეობა თემებში ძირითადად მისდევს მესაქონლეობას, სულ აღრიცხულია 14000 - მდე სული მსხვილფეხა რქოსანი პირუტყვი, მუნიციპალიტეტში არის ორი მცირე მასშტაბის მეცხოველეობის ფერმა, სადაც ხდება რძის პროდუქტების წარმოება და ადგილობრივ ბაზარზე</w:t>
      </w:r>
      <w:r w:rsidR="00881C45" w:rsidRPr="005B6EA6">
        <w:rPr>
          <w:rFonts w:ascii="Sylfaen" w:hAnsi="Sylfaen"/>
          <w:sz w:val="22"/>
          <w:szCs w:val="22"/>
          <w:lang w:val="ka-GE"/>
        </w:rPr>
        <w:t xml:space="preserve"> </w:t>
      </w:r>
      <w:r w:rsidR="00D27D3A" w:rsidRPr="005B6EA6">
        <w:rPr>
          <w:rFonts w:ascii="Sylfaen" w:hAnsi="Sylfaen"/>
          <w:sz w:val="22"/>
          <w:szCs w:val="22"/>
          <w:lang w:val="ka-GE"/>
        </w:rPr>
        <w:t>ამ პროდუქციის რეალიზაცია.</w:t>
      </w:r>
    </w:p>
    <w:p w:rsidR="00030BF8" w:rsidRDefault="00030BF8" w:rsidP="003330F6">
      <w:pPr>
        <w:pStyle w:val="NoSpacing"/>
        <w:jc w:val="both"/>
        <w:rPr>
          <w:rFonts w:ascii="Sylfaen" w:hAnsi="Sylfaen"/>
          <w:sz w:val="24"/>
          <w:szCs w:val="24"/>
          <w:lang w:val="ka-GE"/>
        </w:rPr>
      </w:pPr>
    </w:p>
    <w:p w:rsidR="00030BF8" w:rsidRDefault="00030BF8" w:rsidP="003330F6">
      <w:pPr>
        <w:pStyle w:val="NoSpacing"/>
        <w:jc w:val="both"/>
        <w:rPr>
          <w:rFonts w:ascii="Sylfaen" w:hAnsi="Sylfaen"/>
          <w:sz w:val="24"/>
          <w:szCs w:val="24"/>
          <w:lang w:val="ka-GE"/>
        </w:rPr>
      </w:pPr>
    </w:p>
    <w:p w:rsidR="007D28DF" w:rsidRPr="00377C57" w:rsidRDefault="00030BF8" w:rsidP="005D7887">
      <w:pPr>
        <w:pStyle w:val="Heading2"/>
      </w:pPr>
      <w:r w:rsidRPr="00377C57">
        <w:t xml:space="preserve">    </w:t>
      </w:r>
      <w:bookmarkStart w:id="9" w:name="_Toc89882593"/>
      <w:r w:rsidRPr="00377C57">
        <w:t>ტურიზმი</w:t>
      </w:r>
      <w:bookmarkEnd w:id="9"/>
    </w:p>
    <w:p w:rsidR="00B55E43" w:rsidRPr="00B55E43" w:rsidRDefault="00B55E43" w:rsidP="00B55E43">
      <w:pPr>
        <w:pStyle w:val="NoSpacing"/>
        <w:jc w:val="both"/>
        <w:rPr>
          <w:rFonts w:ascii="Sylfaen" w:hAnsi="Sylfaen"/>
          <w:b/>
          <w:sz w:val="24"/>
          <w:szCs w:val="24"/>
          <w:lang w:val="ka-GE"/>
        </w:rPr>
      </w:pPr>
    </w:p>
    <w:p w:rsidR="00030BF8" w:rsidRPr="005B6EA6" w:rsidRDefault="00030BF8" w:rsidP="00030BF8">
      <w:pPr>
        <w:pStyle w:val="NoSpacing"/>
        <w:jc w:val="both"/>
        <w:rPr>
          <w:rFonts w:ascii="Sylfaen" w:hAnsi="Sylfaen"/>
          <w:sz w:val="22"/>
          <w:szCs w:val="22"/>
          <w:lang w:val="ka-GE"/>
        </w:rPr>
      </w:pPr>
      <w:r w:rsidRPr="005B6EA6">
        <w:rPr>
          <w:sz w:val="22"/>
          <w:szCs w:val="22"/>
          <w:lang w:val="ka-GE"/>
        </w:rPr>
        <w:t xml:space="preserve"> </w:t>
      </w:r>
      <w:r w:rsidR="005D4FCE"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w:t>
      </w:r>
      <w:r w:rsidRPr="005B6EA6">
        <w:rPr>
          <w:rFonts w:ascii="Sylfaen" w:hAnsi="Sylfaen"/>
          <w:sz w:val="22"/>
          <w:szCs w:val="22"/>
          <w:lang w:val="ka-GE"/>
        </w:rPr>
        <w:t xml:space="preserve"> </w:t>
      </w:r>
      <w:r w:rsidRPr="005B6EA6">
        <w:rPr>
          <w:rFonts w:ascii="Sylfaen" w:hAnsi="Sylfaen" w:cs="Sylfaen"/>
          <w:sz w:val="22"/>
          <w:szCs w:val="22"/>
          <w:lang w:val="ka-GE"/>
        </w:rPr>
        <w:t>საინტერესო</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პერსპექტიული</w:t>
      </w:r>
      <w:r w:rsidRPr="005B6EA6">
        <w:rPr>
          <w:rFonts w:ascii="Sylfaen" w:hAnsi="Sylfaen"/>
          <w:sz w:val="22"/>
          <w:szCs w:val="22"/>
          <w:lang w:val="ka-GE"/>
        </w:rPr>
        <w:t xml:space="preserve"> </w:t>
      </w:r>
      <w:r w:rsidRPr="005B6EA6">
        <w:rPr>
          <w:rFonts w:ascii="Sylfaen" w:hAnsi="Sylfaen" w:cs="Sylfaen"/>
          <w:sz w:val="22"/>
          <w:szCs w:val="22"/>
          <w:lang w:val="ka-GE"/>
        </w:rPr>
        <w:t>არაერთი</w:t>
      </w:r>
      <w:r w:rsidRPr="005B6EA6">
        <w:rPr>
          <w:rFonts w:ascii="Sylfaen" w:hAnsi="Sylfaen"/>
          <w:sz w:val="22"/>
          <w:szCs w:val="22"/>
          <w:lang w:val="ka-GE"/>
        </w:rPr>
        <w:t xml:space="preserve"> </w:t>
      </w:r>
      <w:r w:rsidRPr="005B6EA6">
        <w:rPr>
          <w:rFonts w:ascii="Sylfaen" w:hAnsi="Sylfaen" w:cs="Sylfaen"/>
          <w:sz w:val="22"/>
          <w:szCs w:val="22"/>
          <w:lang w:val="ka-GE"/>
        </w:rPr>
        <w:t>ტურისტული</w:t>
      </w:r>
      <w:r w:rsidRPr="005B6EA6">
        <w:rPr>
          <w:rFonts w:ascii="Sylfaen" w:hAnsi="Sylfaen"/>
          <w:sz w:val="22"/>
          <w:szCs w:val="22"/>
          <w:lang w:val="ka-GE"/>
        </w:rPr>
        <w:t xml:space="preserve"> </w:t>
      </w:r>
      <w:r w:rsidRPr="005B6EA6">
        <w:rPr>
          <w:rFonts w:ascii="Sylfaen" w:hAnsi="Sylfaen" w:cs="Sylfaen"/>
          <w:sz w:val="22"/>
          <w:szCs w:val="22"/>
          <w:lang w:val="ka-GE"/>
        </w:rPr>
        <w:t>ობიექტია</w:t>
      </w:r>
      <w:r w:rsidRPr="005B6EA6">
        <w:rPr>
          <w:rFonts w:ascii="Sylfaen" w:hAnsi="Sylfaen"/>
          <w:sz w:val="22"/>
          <w:szCs w:val="22"/>
          <w:lang w:val="ka-GE"/>
        </w:rPr>
        <w:t xml:space="preserve">.  </w:t>
      </w:r>
      <w:r w:rsidRPr="005B6EA6">
        <w:rPr>
          <w:rFonts w:ascii="Sylfaen" w:hAnsi="Sylfaen" w:cs="Sylfaen"/>
          <w:sz w:val="22"/>
          <w:szCs w:val="22"/>
          <w:lang w:val="ka-GE"/>
        </w:rPr>
        <w:t>მათ</w:t>
      </w:r>
      <w:r w:rsidRPr="005B6EA6">
        <w:rPr>
          <w:rFonts w:ascii="Sylfaen" w:hAnsi="Sylfaen"/>
          <w:sz w:val="22"/>
          <w:szCs w:val="22"/>
          <w:lang w:val="ka-GE"/>
        </w:rPr>
        <w:t xml:space="preserve"> </w:t>
      </w:r>
      <w:r w:rsidRPr="005B6EA6">
        <w:rPr>
          <w:rFonts w:ascii="Sylfaen" w:hAnsi="Sylfaen" w:cs="Sylfaen"/>
          <w:sz w:val="22"/>
          <w:szCs w:val="22"/>
          <w:lang w:val="ka-GE"/>
        </w:rPr>
        <w:t>შორის</w:t>
      </w:r>
      <w:r w:rsidRPr="005B6EA6">
        <w:rPr>
          <w:rFonts w:ascii="Sylfaen" w:hAnsi="Sylfaen"/>
          <w:sz w:val="22"/>
          <w:szCs w:val="22"/>
          <w:lang w:val="ka-GE"/>
        </w:rPr>
        <w:t xml:space="preserve">, </w:t>
      </w:r>
      <w:r w:rsidRPr="005B6EA6">
        <w:rPr>
          <w:rFonts w:ascii="Sylfaen" w:hAnsi="Sylfaen" w:cs="Sylfaen"/>
          <w:sz w:val="22"/>
          <w:szCs w:val="22"/>
          <w:lang w:val="ka-GE"/>
        </w:rPr>
        <w:t>ერთერთი</w:t>
      </w:r>
      <w:r w:rsidRPr="005B6EA6">
        <w:rPr>
          <w:rFonts w:ascii="Sylfaen" w:hAnsi="Sylfaen"/>
          <w:sz w:val="22"/>
          <w:szCs w:val="22"/>
          <w:lang w:val="ka-GE"/>
        </w:rPr>
        <w:t xml:space="preserve"> </w:t>
      </w:r>
      <w:r w:rsidRPr="005B6EA6">
        <w:rPr>
          <w:rFonts w:ascii="Sylfaen" w:hAnsi="Sylfaen" w:cs="Sylfaen"/>
          <w:sz w:val="22"/>
          <w:szCs w:val="22"/>
          <w:lang w:val="ka-GE"/>
        </w:rPr>
        <w:t>მნიშვნელოვანია</w:t>
      </w:r>
      <w:r w:rsidRPr="005B6EA6">
        <w:rPr>
          <w:rFonts w:ascii="Sylfaen" w:hAnsi="Sylfaen"/>
          <w:sz w:val="22"/>
          <w:szCs w:val="22"/>
          <w:lang w:val="ka-GE"/>
        </w:rPr>
        <w:t xml:space="preserve"> </w:t>
      </w:r>
      <w:r w:rsidRPr="005B6EA6">
        <w:rPr>
          <w:rFonts w:ascii="Sylfaen" w:hAnsi="Sylfaen" w:cs="Sylfaen"/>
          <w:sz w:val="22"/>
          <w:szCs w:val="22"/>
          <w:lang w:val="ka-GE"/>
        </w:rPr>
        <w:t>კურორტი</w:t>
      </w:r>
      <w:r w:rsidRPr="005B6EA6">
        <w:rPr>
          <w:rFonts w:ascii="Sylfaen" w:hAnsi="Sylfaen"/>
          <w:sz w:val="22"/>
          <w:szCs w:val="22"/>
          <w:lang w:val="ka-GE"/>
        </w:rPr>
        <w:t xml:space="preserve"> </w:t>
      </w:r>
      <w:r w:rsidRPr="005B6EA6">
        <w:rPr>
          <w:rFonts w:ascii="Sylfaen" w:hAnsi="Sylfaen" w:cs="Sylfaen"/>
          <w:sz w:val="22"/>
          <w:szCs w:val="22"/>
          <w:lang w:val="ka-GE"/>
        </w:rPr>
        <w:t>სქური</w:t>
      </w:r>
      <w:r w:rsidRPr="005B6EA6">
        <w:rPr>
          <w:rFonts w:ascii="Sylfaen" w:hAnsi="Sylfaen"/>
          <w:sz w:val="22"/>
          <w:szCs w:val="22"/>
          <w:lang w:val="ka-GE"/>
        </w:rPr>
        <w:t xml:space="preserve">, </w:t>
      </w:r>
      <w:r w:rsidRPr="005B6EA6">
        <w:rPr>
          <w:rFonts w:ascii="Sylfaen" w:hAnsi="Sylfaen" w:cs="Sylfaen"/>
          <w:sz w:val="22"/>
          <w:szCs w:val="22"/>
          <w:lang w:val="ka-GE"/>
        </w:rPr>
        <w:t>რომელიც</w:t>
      </w:r>
      <w:r w:rsidRPr="005B6EA6">
        <w:rPr>
          <w:rFonts w:ascii="Sylfaen" w:hAnsi="Sylfaen"/>
          <w:sz w:val="22"/>
          <w:szCs w:val="22"/>
          <w:lang w:val="ka-GE"/>
        </w:rPr>
        <w:t xml:space="preserve"> </w:t>
      </w:r>
      <w:r w:rsidRPr="005B6EA6">
        <w:rPr>
          <w:rFonts w:ascii="Sylfaen" w:hAnsi="Sylfaen" w:cs="Sylfaen"/>
          <w:sz w:val="22"/>
          <w:szCs w:val="22"/>
          <w:lang w:val="ka-GE"/>
        </w:rPr>
        <w:t>გამოირჩევა</w:t>
      </w:r>
      <w:r w:rsidRPr="005B6EA6">
        <w:rPr>
          <w:rFonts w:ascii="Sylfaen" w:hAnsi="Sylfaen"/>
          <w:sz w:val="22"/>
          <w:szCs w:val="22"/>
          <w:lang w:val="ka-GE"/>
        </w:rPr>
        <w:t xml:space="preserve"> </w:t>
      </w:r>
      <w:r w:rsidRPr="005B6EA6">
        <w:rPr>
          <w:rFonts w:ascii="Sylfaen" w:hAnsi="Sylfaen" w:cs="Sylfaen"/>
          <w:sz w:val="22"/>
          <w:szCs w:val="22"/>
          <w:lang w:val="ka-GE"/>
        </w:rPr>
        <w:t>განსაკუთრებული</w:t>
      </w:r>
      <w:r w:rsidRPr="005B6EA6">
        <w:rPr>
          <w:rFonts w:ascii="Sylfaen" w:hAnsi="Sylfaen"/>
          <w:sz w:val="22"/>
          <w:szCs w:val="22"/>
          <w:lang w:val="ka-GE"/>
        </w:rPr>
        <w:t xml:space="preserve"> </w:t>
      </w:r>
      <w:r w:rsidRPr="005B6EA6">
        <w:rPr>
          <w:rFonts w:ascii="Sylfaen" w:hAnsi="Sylfaen" w:cs="Sylfaen"/>
          <w:sz w:val="22"/>
          <w:szCs w:val="22"/>
          <w:lang w:val="ka-GE"/>
        </w:rPr>
        <w:t>თვისებების</w:t>
      </w:r>
      <w:r w:rsidRPr="005B6EA6">
        <w:rPr>
          <w:rFonts w:ascii="Sylfaen" w:hAnsi="Sylfaen"/>
          <w:sz w:val="22"/>
          <w:szCs w:val="22"/>
          <w:lang w:val="ka-GE"/>
        </w:rPr>
        <w:t xml:space="preserve"> </w:t>
      </w:r>
      <w:r w:rsidRPr="005B6EA6">
        <w:rPr>
          <w:rFonts w:ascii="Sylfaen" w:hAnsi="Sylfaen" w:cs="Sylfaen"/>
          <w:sz w:val="22"/>
          <w:szCs w:val="22"/>
          <w:lang w:val="ka-GE"/>
        </w:rPr>
        <w:t>მქონე</w:t>
      </w:r>
      <w:r w:rsidRPr="005B6EA6">
        <w:rPr>
          <w:rFonts w:ascii="Sylfaen" w:hAnsi="Sylfaen"/>
          <w:sz w:val="22"/>
          <w:szCs w:val="22"/>
          <w:lang w:val="ka-GE"/>
        </w:rPr>
        <w:t xml:space="preserve"> </w:t>
      </w:r>
      <w:r w:rsidRPr="005B6EA6">
        <w:rPr>
          <w:rFonts w:ascii="Sylfaen" w:hAnsi="Sylfaen" w:cs="Sylfaen"/>
          <w:sz w:val="22"/>
          <w:szCs w:val="22"/>
          <w:lang w:val="ka-GE"/>
        </w:rPr>
        <w:t>მინერალური</w:t>
      </w:r>
      <w:r w:rsidRPr="005B6EA6">
        <w:rPr>
          <w:rFonts w:ascii="Sylfaen" w:hAnsi="Sylfaen"/>
          <w:sz w:val="22"/>
          <w:szCs w:val="22"/>
          <w:lang w:val="ka-GE"/>
        </w:rPr>
        <w:t xml:space="preserve"> </w:t>
      </w:r>
      <w:r w:rsidRPr="005B6EA6">
        <w:rPr>
          <w:rFonts w:ascii="Sylfaen" w:hAnsi="Sylfaen" w:cs="Sylfaen"/>
          <w:sz w:val="22"/>
          <w:szCs w:val="22"/>
          <w:lang w:val="ka-GE"/>
        </w:rPr>
        <w:t>წყლითა</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შესანიშნავი</w:t>
      </w:r>
      <w:r w:rsidRPr="005B6EA6">
        <w:rPr>
          <w:rFonts w:ascii="Sylfaen" w:hAnsi="Sylfaen"/>
          <w:sz w:val="22"/>
          <w:szCs w:val="22"/>
          <w:lang w:val="ka-GE"/>
        </w:rPr>
        <w:t xml:space="preserve"> </w:t>
      </w:r>
      <w:r w:rsidRPr="005B6EA6">
        <w:rPr>
          <w:rFonts w:ascii="Sylfaen" w:hAnsi="Sylfaen" w:cs="Sylfaen"/>
          <w:sz w:val="22"/>
          <w:szCs w:val="22"/>
          <w:lang w:val="ka-GE"/>
        </w:rPr>
        <w:t>ბუნებით</w:t>
      </w: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ტერიტორიაზეა</w:t>
      </w:r>
      <w:r w:rsidRPr="005B6EA6">
        <w:rPr>
          <w:rFonts w:ascii="Sylfaen" w:hAnsi="Sylfaen"/>
          <w:sz w:val="22"/>
          <w:szCs w:val="22"/>
          <w:lang w:val="ka-GE"/>
        </w:rPr>
        <w:t xml:space="preserve"> </w:t>
      </w:r>
      <w:r w:rsidRPr="005B6EA6">
        <w:rPr>
          <w:rFonts w:ascii="Sylfaen" w:hAnsi="Sylfaen" w:cs="Sylfaen"/>
          <w:sz w:val="22"/>
          <w:szCs w:val="22"/>
          <w:lang w:val="ka-GE"/>
        </w:rPr>
        <w:t>მრავალი</w:t>
      </w:r>
      <w:r w:rsidRPr="005B6EA6">
        <w:rPr>
          <w:rFonts w:ascii="Sylfaen" w:hAnsi="Sylfaen"/>
          <w:sz w:val="22"/>
          <w:szCs w:val="22"/>
          <w:lang w:val="ka-GE"/>
        </w:rPr>
        <w:t xml:space="preserve"> </w:t>
      </w:r>
      <w:r w:rsidRPr="005B6EA6">
        <w:rPr>
          <w:rFonts w:ascii="Sylfaen" w:hAnsi="Sylfaen" w:cs="Sylfaen"/>
          <w:sz w:val="22"/>
          <w:szCs w:val="22"/>
          <w:lang w:val="ka-GE"/>
        </w:rPr>
        <w:t>საკულტო</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რელიგიური</w:t>
      </w:r>
      <w:r w:rsidRPr="005B6EA6">
        <w:rPr>
          <w:rFonts w:ascii="Sylfaen" w:hAnsi="Sylfaen"/>
          <w:sz w:val="22"/>
          <w:szCs w:val="22"/>
          <w:lang w:val="ka-GE"/>
        </w:rPr>
        <w:t xml:space="preserve"> </w:t>
      </w:r>
      <w:r w:rsidRPr="005B6EA6">
        <w:rPr>
          <w:rFonts w:ascii="Sylfaen" w:hAnsi="Sylfaen" w:cs="Sylfaen"/>
          <w:sz w:val="22"/>
          <w:szCs w:val="22"/>
          <w:lang w:val="ka-GE"/>
        </w:rPr>
        <w:t>დანიშნულების</w:t>
      </w:r>
      <w:r w:rsidRPr="005B6EA6">
        <w:rPr>
          <w:rFonts w:ascii="Sylfaen" w:hAnsi="Sylfaen"/>
          <w:sz w:val="22"/>
          <w:szCs w:val="22"/>
          <w:lang w:val="ka-GE"/>
        </w:rPr>
        <w:t xml:space="preserve"> </w:t>
      </w:r>
      <w:r w:rsidRPr="005B6EA6">
        <w:rPr>
          <w:rFonts w:ascii="Sylfaen" w:hAnsi="Sylfaen" w:cs="Sylfaen"/>
          <w:sz w:val="22"/>
          <w:szCs w:val="22"/>
          <w:lang w:val="ka-GE"/>
        </w:rPr>
        <w:t>ნაგებობა</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მათი</w:t>
      </w:r>
      <w:r w:rsidRPr="005B6EA6">
        <w:rPr>
          <w:rFonts w:ascii="Sylfaen" w:hAnsi="Sylfaen"/>
          <w:sz w:val="22"/>
          <w:szCs w:val="22"/>
          <w:lang w:val="ka-GE"/>
        </w:rPr>
        <w:t xml:space="preserve"> </w:t>
      </w:r>
      <w:r w:rsidRPr="005B6EA6">
        <w:rPr>
          <w:rFonts w:ascii="Sylfaen" w:hAnsi="Sylfaen" w:cs="Sylfaen"/>
          <w:sz w:val="22"/>
          <w:szCs w:val="22"/>
          <w:lang w:val="ka-GE"/>
        </w:rPr>
        <w:t>ნაშთები</w:t>
      </w:r>
      <w:r w:rsidRPr="005B6EA6">
        <w:rPr>
          <w:rFonts w:ascii="Sylfaen" w:hAnsi="Sylfaen"/>
          <w:sz w:val="22"/>
          <w:szCs w:val="22"/>
          <w:lang w:val="ka-GE"/>
        </w:rPr>
        <w:t xml:space="preserve">, </w:t>
      </w:r>
      <w:r w:rsidRPr="005B6EA6">
        <w:rPr>
          <w:rFonts w:ascii="Sylfaen" w:hAnsi="Sylfaen" w:cs="Sylfaen"/>
          <w:sz w:val="22"/>
          <w:szCs w:val="22"/>
          <w:lang w:val="ka-GE"/>
        </w:rPr>
        <w:t>რომელთა</w:t>
      </w:r>
      <w:r w:rsidRPr="005B6EA6">
        <w:rPr>
          <w:rFonts w:ascii="Sylfaen" w:hAnsi="Sylfaen"/>
          <w:sz w:val="22"/>
          <w:szCs w:val="22"/>
          <w:lang w:val="ka-GE"/>
        </w:rPr>
        <w:t xml:space="preserve"> </w:t>
      </w:r>
      <w:r w:rsidRPr="005B6EA6">
        <w:rPr>
          <w:rFonts w:ascii="Sylfaen" w:hAnsi="Sylfaen" w:cs="Sylfaen"/>
          <w:sz w:val="22"/>
          <w:szCs w:val="22"/>
          <w:lang w:val="ka-GE"/>
        </w:rPr>
        <w:t>შორის</w:t>
      </w:r>
      <w:r w:rsidRPr="005B6EA6">
        <w:rPr>
          <w:rFonts w:ascii="Sylfaen" w:hAnsi="Sylfaen"/>
          <w:sz w:val="22"/>
          <w:szCs w:val="22"/>
          <w:lang w:val="ka-GE"/>
        </w:rPr>
        <w:t xml:space="preserve"> </w:t>
      </w:r>
      <w:r w:rsidRPr="005B6EA6">
        <w:rPr>
          <w:rFonts w:ascii="Sylfaen" w:hAnsi="Sylfaen" w:cs="Sylfaen"/>
          <w:sz w:val="22"/>
          <w:szCs w:val="22"/>
          <w:lang w:val="ka-GE"/>
        </w:rPr>
        <w:t>გამორჩეულია</w:t>
      </w:r>
      <w:r w:rsidRPr="005B6EA6">
        <w:rPr>
          <w:rFonts w:ascii="Sylfaen" w:hAnsi="Sylfaen"/>
          <w:sz w:val="22"/>
          <w:szCs w:val="22"/>
          <w:lang w:val="ka-GE"/>
        </w:rPr>
        <w:t xml:space="preserve"> </w:t>
      </w:r>
      <w:r w:rsidRPr="005B6EA6">
        <w:rPr>
          <w:rFonts w:ascii="Sylfaen" w:hAnsi="Sylfaen" w:cs="Sylfaen"/>
          <w:sz w:val="22"/>
          <w:szCs w:val="22"/>
          <w:lang w:val="ka-GE"/>
        </w:rPr>
        <w:t>წალენჯიხის</w:t>
      </w:r>
      <w:r w:rsidRPr="005B6EA6">
        <w:rPr>
          <w:rFonts w:ascii="Sylfaen" w:hAnsi="Sylfaen"/>
          <w:sz w:val="22"/>
          <w:szCs w:val="22"/>
          <w:lang w:val="ka-GE"/>
        </w:rPr>
        <w:t xml:space="preserve"> </w:t>
      </w:r>
      <w:r w:rsidRPr="005B6EA6">
        <w:rPr>
          <w:rFonts w:ascii="Sylfaen" w:hAnsi="Sylfaen" w:cs="Sylfaen"/>
          <w:sz w:val="22"/>
          <w:szCs w:val="22"/>
          <w:lang w:val="ka-GE"/>
        </w:rPr>
        <w:t>მაცხოვრის</w:t>
      </w:r>
      <w:r w:rsidRPr="005B6EA6">
        <w:rPr>
          <w:rFonts w:ascii="Sylfaen" w:hAnsi="Sylfaen"/>
          <w:sz w:val="22"/>
          <w:szCs w:val="22"/>
          <w:lang w:val="ka-GE"/>
        </w:rPr>
        <w:t xml:space="preserve"> </w:t>
      </w:r>
      <w:r w:rsidRPr="005B6EA6">
        <w:rPr>
          <w:rFonts w:ascii="Sylfaen" w:hAnsi="Sylfaen" w:cs="Sylfaen"/>
          <w:sz w:val="22"/>
          <w:szCs w:val="22"/>
          <w:lang w:val="ka-GE"/>
        </w:rPr>
        <w:t>ფერიცვალების</w:t>
      </w:r>
      <w:r w:rsidRPr="005B6EA6">
        <w:rPr>
          <w:rFonts w:ascii="Sylfaen" w:hAnsi="Sylfaen"/>
          <w:sz w:val="22"/>
          <w:szCs w:val="22"/>
          <w:lang w:val="ka-GE"/>
        </w:rPr>
        <w:t xml:space="preserve"> </w:t>
      </w:r>
      <w:r w:rsidRPr="005B6EA6">
        <w:rPr>
          <w:rFonts w:ascii="Sylfaen" w:hAnsi="Sylfaen" w:cs="Sylfaen"/>
          <w:sz w:val="22"/>
          <w:szCs w:val="22"/>
          <w:lang w:val="ka-GE"/>
        </w:rPr>
        <w:t>ტაძარი</w:t>
      </w:r>
      <w:r w:rsidRPr="005B6EA6">
        <w:rPr>
          <w:rFonts w:ascii="Sylfaen" w:hAnsi="Sylfaen"/>
          <w:sz w:val="22"/>
          <w:szCs w:val="22"/>
          <w:lang w:val="ka-GE"/>
        </w:rPr>
        <w:t xml:space="preserve"> </w:t>
      </w:r>
      <w:r w:rsidRPr="005B6EA6">
        <w:rPr>
          <w:rFonts w:ascii="Sylfaen" w:hAnsi="Sylfaen" w:cs="Sylfaen"/>
          <w:sz w:val="22"/>
          <w:szCs w:val="22"/>
          <w:lang w:val="ka-GE"/>
        </w:rPr>
        <w:t>უნიკალური</w:t>
      </w:r>
      <w:r w:rsidRPr="005B6EA6">
        <w:rPr>
          <w:rFonts w:ascii="Sylfaen" w:hAnsi="Sylfaen"/>
          <w:sz w:val="22"/>
          <w:szCs w:val="22"/>
          <w:lang w:val="ka-GE"/>
        </w:rPr>
        <w:t xml:space="preserve"> </w:t>
      </w:r>
      <w:r w:rsidRPr="005B6EA6">
        <w:rPr>
          <w:rFonts w:ascii="Sylfaen" w:hAnsi="Sylfaen" w:cs="Sylfaen"/>
          <w:sz w:val="22"/>
          <w:szCs w:val="22"/>
          <w:lang w:val="ka-GE"/>
        </w:rPr>
        <w:t>ფრესკებით</w:t>
      </w:r>
      <w:r w:rsidRPr="005B6EA6">
        <w:rPr>
          <w:rFonts w:ascii="Sylfaen" w:hAnsi="Sylfaen"/>
          <w:sz w:val="22"/>
          <w:szCs w:val="22"/>
          <w:lang w:val="ka-GE"/>
        </w:rPr>
        <w:t xml:space="preserve">, </w:t>
      </w:r>
      <w:r w:rsidRPr="005B6EA6">
        <w:rPr>
          <w:rFonts w:ascii="Sylfaen" w:hAnsi="Sylfaen" w:cs="Sylfaen"/>
          <w:sz w:val="22"/>
          <w:szCs w:val="22"/>
          <w:lang w:val="ka-GE"/>
        </w:rPr>
        <w:t>ასევე</w:t>
      </w:r>
      <w:r w:rsidRPr="005B6EA6">
        <w:rPr>
          <w:rFonts w:ascii="Sylfaen" w:hAnsi="Sylfaen"/>
          <w:sz w:val="22"/>
          <w:szCs w:val="22"/>
          <w:lang w:val="ka-GE"/>
        </w:rPr>
        <w:t xml:space="preserve">, </w:t>
      </w:r>
      <w:r w:rsidRPr="005B6EA6">
        <w:rPr>
          <w:rFonts w:ascii="Sylfaen" w:hAnsi="Sylfaen" w:cs="Sylfaen"/>
          <w:sz w:val="22"/>
          <w:szCs w:val="22"/>
          <w:lang w:val="ka-GE"/>
        </w:rPr>
        <w:t>სქურის</w:t>
      </w:r>
      <w:r w:rsidRPr="005B6EA6">
        <w:rPr>
          <w:rFonts w:ascii="Sylfaen" w:hAnsi="Sylfaen"/>
          <w:sz w:val="22"/>
          <w:szCs w:val="22"/>
          <w:lang w:val="ka-GE"/>
        </w:rPr>
        <w:t xml:space="preserve">, </w:t>
      </w:r>
      <w:r w:rsidRPr="005B6EA6">
        <w:rPr>
          <w:rFonts w:ascii="Sylfaen" w:hAnsi="Sylfaen" w:cs="Sylfaen"/>
          <w:sz w:val="22"/>
          <w:szCs w:val="22"/>
          <w:lang w:val="ka-GE"/>
        </w:rPr>
        <w:t>ჯვარის</w:t>
      </w:r>
      <w:r w:rsidRPr="005B6EA6">
        <w:rPr>
          <w:rFonts w:ascii="Sylfaen" w:hAnsi="Sylfaen"/>
          <w:sz w:val="22"/>
          <w:szCs w:val="22"/>
          <w:lang w:val="ka-GE"/>
        </w:rPr>
        <w:t xml:space="preserve">, </w:t>
      </w:r>
      <w:r w:rsidRPr="005B6EA6">
        <w:rPr>
          <w:rFonts w:ascii="Sylfaen" w:hAnsi="Sylfaen" w:cs="Sylfaen"/>
          <w:sz w:val="22"/>
          <w:szCs w:val="22"/>
          <w:lang w:val="ka-GE"/>
        </w:rPr>
        <w:t>ობუჯის</w:t>
      </w:r>
      <w:r w:rsidRPr="005B6EA6">
        <w:rPr>
          <w:rFonts w:ascii="Sylfaen" w:hAnsi="Sylfaen"/>
          <w:sz w:val="22"/>
          <w:szCs w:val="22"/>
          <w:lang w:val="ka-GE"/>
        </w:rPr>
        <w:t xml:space="preserve">, </w:t>
      </w:r>
      <w:r w:rsidRPr="005B6EA6">
        <w:rPr>
          <w:rFonts w:ascii="Sylfaen" w:hAnsi="Sylfaen" w:cs="Sylfaen"/>
          <w:sz w:val="22"/>
          <w:szCs w:val="22"/>
          <w:lang w:val="ka-GE"/>
        </w:rPr>
        <w:t>ლეშამგეს</w:t>
      </w:r>
      <w:r w:rsidRPr="005B6EA6">
        <w:rPr>
          <w:rFonts w:ascii="Sylfaen" w:hAnsi="Sylfaen"/>
          <w:sz w:val="22"/>
          <w:szCs w:val="22"/>
          <w:lang w:val="ka-GE"/>
        </w:rPr>
        <w:t xml:space="preserve"> </w:t>
      </w:r>
      <w:r w:rsidRPr="005B6EA6">
        <w:rPr>
          <w:rFonts w:ascii="Sylfaen" w:hAnsi="Sylfaen" w:cs="Sylfaen"/>
          <w:sz w:val="22"/>
          <w:szCs w:val="22"/>
          <w:lang w:val="ka-GE"/>
        </w:rPr>
        <w:t>ეკლესიების</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შუა</w:t>
      </w:r>
      <w:r w:rsidRPr="005B6EA6">
        <w:rPr>
          <w:rFonts w:ascii="Sylfaen" w:hAnsi="Sylfaen"/>
          <w:sz w:val="22"/>
          <w:szCs w:val="22"/>
          <w:lang w:val="ka-GE"/>
        </w:rPr>
        <w:t xml:space="preserve"> </w:t>
      </w:r>
      <w:r w:rsidRPr="005B6EA6">
        <w:rPr>
          <w:rFonts w:ascii="Sylfaen" w:hAnsi="Sylfaen" w:cs="Sylfaen"/>
          <w:sz w:val="22"/>
          <w:szCs w:val="22"/>
          <w:lang w:val="ka-GE"/>
        </w:rPr>
        <w:t>საუკუნეების</w:t>
      </w:r>
      <w:r w:rsidRPr="005B6EA6">
        <w:rPr>
          <w:rFonts w:ascii="Sylfaen" w:hAnsi="Sylfaen"/>
          <w:sz w:val="22"/>
          <w:szCs w:val="22"/>
          <w:lang w:val="ka-GE"/>
        </w:rPr>
        <w:t xml:space="preserve"> </w:t>
      </w:r>
      <w:r w:rsidRPr="005B6EA6">
        <w:rPr>
          <w:rFonts w:ascii="Sylfaen" w:hAnsi="Sylfaen" w:cs="Sylfaen"/>
          <w:sz w:val="22"/>
          <w:szCs w:val="22"/>
          <w:lang w:val="ka-GE"/>
        </w:rPr>
        <w:t>ციხეების</w:t>
      </w:r>
      <w:r w:rsidRPr="005B6EA6">
        <w:rPr>
          <w:rFonts w:ascii="Sylfaen" w:hAnsi="Sylfaen"/>
          <w:sz w:val="22"/>
          <w:szCs w:val="22"/>
          <w:lang w:val="ka-GE"/>
        </w:rPr>
        <w:t xml:space="preserve"> </w:t>
      </w:r>
      <w:r w:rsidRPr="005B6EA6">
        <w:rPr>
          <w:rFonts w:ascii="Sylfaen" w:hAnsi="Sylfaen" w:cs="Sylfaen"/>
          <w:sz w:val="22"/>
          <w:szCs w:val="22"/>
          <w:lang w:val="ka-GE"/>
        </w:rPr>
        <w:t>ნაშთები</w:t>
      </w:r>
      <w:r w:rsidRPr="005B6EA6">
        <w:rPr>
          <w:rFonts w:ascii="Sylfaen" w:hAnsi="Sylfaen"/>
          <w:sz w:val="22"/>
          <w:szCs w:val="22"/>
          <w:lang w:val="ka-GE"/>
        </w:rPr>
        <w:t xml:space="preserve">. </w:t>
      </w:r>
      <w:r w:rsidRPr="005B6EA6">
        <w:rPr>
          <w:rFonts w:ascii="Sylfaen" w:hAnsi="Sylfaen" w:cs="Sylfaen"/>
          <w:sz w:val="22"/>
          <w:szCs w:val="22"/>
          <w:lang w:val="ka-GE"/>
        </w:rPr>
        <w:t>ბუნების</w:t>
      </w:r>
      <w:r w:rsidRPr="005B6EA6">
        <w:rPr>
          <w:rFonts w:ascii="Sylfaen" w:hAnsi="Sylfaen"/>
          <w:sz w:val="22"/>
          <w:szCs w:val="22"/>
          <w:lang w:val="ka-GE"/>
        </w:rPr>
        <w:t xml:space="preserve"> </w:t>
      </w:r>
      <w:r w:rsidRPr="005B6EA6">
        <w:rPr>
          <w:rFonts w:ascii="Sylfaen" w:hAnsi="Sylfaen" w:cs="Sylfaen"/>
          <w:sz w:val="22"/>
          <w:szCs w:val="22"/>
          <w:lang w:val="ka-GE"/>
        </w:rPr>
        <w:t>ძეგლებიდან</w:t>
      </w:r>
      <w:r w:rsidRPr="005B6EA6">
        <w:rPr>
          <w:rFonts w:ascii="Sylfaen" w:hAnsi="Sylfaen"/>
          <w:sz w:val="22"/>
          <w:szCs w:val="22"/>
          <w:lang w:val="ka-GE"/>
        </w:rPr>
        <w:t xml:space="preserve"> </w:t>
      </w:r>
      <w:r w:rsidRPr="005B6EA6">
        <w:rPr>
          <w:rFonts w:ascii="Sylfaen" w:hAnsi="Sylfaen" w:cs="Sylfaen"/>
          <w:sz w:val="22"/>
          <w:szCs w:val="22"/>
          <w:lang w:val="ka-GE"/>
        </w:rPr>
        <w:t>აღსანიშნავია</w:t>
      </w:r>
      <w:r w:rsidRPr="005B6EA6">
        <w:rPr>
          <w:rFonts w:ascii="Sylfaen" w:hAnsi="Sylfaen"/>
          <w:sz w:val="22"/>
          <w:szCs w:val="22"/>
          <w:lang w:val="ka-GE"/>
        </w:rPr>
        <w:t xml:space="preserve"> </w:t>
      </w:r>
      <w:r w:rsidRPr="005B6EA6">
        <w:rPr>
          <w:rFonts w:ascii="Sylfaen" w:hAnsi="Sylfaen" w:cs="Sylfaen"/>
          <w:sz w:val="22"/>
          <w:szCs w:val="22"/>
          <w:lang w:val="ka-GE"/>
        </w:rPr>
        <w:t>ტბა</w:t>
      </w:r>
      <w:r w:rsidRPr="005B6EA6">
        <w:rPr>
          <w:rFonts w:ascii="Sylfaen" w:hAnsi="Sylfaen"/>
          <w:sz w:val="22"/>
          <w:szCs w:val="22"/>
          <w:lang w:val="ka-GE"/>
        </w:rPr>
        <w:t xml:space="preserve"> </w:t>
      </w:r>
      <w:r w:rsidRPr="005B6EA6">
        <w:rPr>
          <w:rFonts w:ascii="Sylfaen" w:hAnsi="Sylfaen" w:cs="Sylfaen"/>
          <w:sz w:val="22"/>
          <w:szCs w:val="22"/>
          <w:lang w:val="ka-GE"/>
        </w:rPr>
        <w:t>ტობავარჩხილი</w:t>
      </w:r>
      <w:r w:rsidRPr="005B6EA6">
        <w:rPr>
          <w:rFonts w:ascii="Sylfaen" w:hAnsi="Sylfaen"/>
          <w:sz w:val="22"/>
          <w:szCs w:val="22"/>
          <w:lang w:val="ka-GE"/>
        </w:rPr>
        <w:t xml:space="preserve">, </w:t>
      </w:r>
      <w:r w:rsidRPr="005B6EA6">
        <w:rPr>
          <w:rFonts w:ascii="Sylfaen" w:hAnsi="Sylfaen" w:cs="Sylfaen"/>
          <w:sz w:val="22"/>
          <w:szCs w:val="22"/>
          <w:lang w:val="ka-GE"/>
        </w:rPr>
        <w:t>ინწირას</w:t>
      </w:r>
      <w:r w:rsidRPr="005B6EA6">
        <w:rPr>
          <w:rFonts w:ascii="Sylfaen" w:hAnsi="Sylfaen"/>
          <w:sz w:val="22"/>
          <w:szCs w:val="22"/>
          <w:lang w:val="ka-GE"/>
        </w:rPr>
        <w:t xml:space="preserve"> </w:t>
      </w:r>
      <w:r w:rsidRPr="005B6EA6">
        <w:rPr>
          <w:rFonts w:ascii="Sylfaen" w:hAnsi="Sylfaen" w:cs="Sylfaen"/>
          <w:sz w:val="22"/>
          <w:szCs w:val="22"/>
          <w:lang w:val="ka-GE"/>
        </w:rPr>
        <w:t>ჩანჩქერი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კანიონი</w:t>
      </w:r>
      <w:r w:rsidRPr="005B6EA6">
        <w:rPr>
          <w:rFonts w:ascii="Sylfaen" w:hAnsi="Sylfaen"/>
          <w:sz w:val="22"/>
          <w:szCs w:val="22"/>
          <w:lang w:val="ka-GE"/>
        </w:rPr>
        <w:t xml:space="preserve">, </w:t>
      </w:r>
      <w:r w:rsidRPr="005B6EA6">
        <w:rPr>
          <w:rFonts w:ascii="Sylfaen" w:hAnsi="Sylfaen" w:cs="Sylfaen"/>
          <w:sz w:val="22"/>
          <w:szCs w:val="22"/>
          <w:lang w:val="ka-GE"/>
        </w:rPr>
        <w:t>მოქანავე</w:t>
      </w:r>
      <w:r w:rsidRPr="005B6EA6">
        <w:rPr>
          <w:rFonts w:ascii="Sylfaen" w:hAnsi="Sylfaen"/>
          <w:sz w:val="22"/>
          <w:szCs w:val="22"/>
          <w:lang w:val="ka-GE"/>
        </w:rPr>
        <w:t xml:space="preserve"> </w:t>
      </w:r>
      <w:r w:rsidRPr="005B6EA6">
        <w:rPr>
          <w:rFonts w:ascii="Sylfaen" w:hAnsi="Sylfaen" w:cs="Sylfaen"/>
          <w:sz w:val="22"/>
          <w:szCs w:val="22"/>
          <w:lang w:val="ka-GE"/>
        </w:rPr>
        <w:t>ლოდი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კარსტული</w:t>
      </w:r>
      <w:r w:rsidRPr="005B6EA6">
        <w:rPr>
          <w:rFonts w:ascii="Sylfaen" w:hAnsi="Sylfaen"/>
          <w:sz w:val="22"/>
          <w:szCs w:val="22"/>
          <w:lang w:val="ka-GE"/>
        </w:rPr>
        <w:t xml:space="preserve"> </w:t>
      </w:r>
      <w:r w:rsidRPr="005B6EA6">
        <w:rPr>
          <w:rFonts w:ascii="Sylfaen" w:hAnsi="Sylfaen" w:cs="Sylfaen"/>
          <w:sz w:val="22"/>
          <w:szCs w:val="22"/>
          <w:lang w:val="ka-GE"/>
        </w:rPr>
        <w:t>მღვიმეები</w:t>
      </w:r>
      <w:r w:rsidRPr="005B6EA6">
        <w:rPr>
          <w:rFonts w:ascii="Sylfaen" w:hAnsi="Sylfaen"/>
          <w:sz w:val="22"/>
          <w:szCs w:val="22"/>
          <w:lang w:val="ka-GE"/>
        </w:rPr>
        <w:t xml:space="preserve"> </w:t>
      </w:r>
      <w:r w:rsidRPr="005B6EA6">
        <w:rPr>
          <w:rFonts w:ascii="Sylfaen" w:hAnsi="Sylfaen" w:cs="Sylfaen"/>
          <w:sz w:val="22"/>
          <w:szCs w:val="22"/>
          <w:lang w:val="ka-GE"/>
        </w:rPr>
        <w:t>ყვირას</w:t>
      </w:r>
      <w:r w:rsidRPr="005B6EA6">
        <w:rPr>
          <w:rFonts w:ascii="Sylfaen" w:hAnsi="Sylfaen"/>
          <w:sz w:val="22"/>
          <w:szCs w:val="22"/>
          <w:lang w:val="ka-GE"/>
        </w:rPr>
        <w:t xml:space="preserve"> </w:t>
      </w:r>
      <w:r w:rsidRPr="005B6EA6">
        <w:rPr>
          <w:rFonts w:ascii="Sylfaen" w:hAnsi="Sylfaen" w:cs="Sylfaen"/>
          <w:sz w:val="22"/>
          <w:szCs w:val="22"/>
          <w:lang w:val="ka-GE"/>
        </w:rPr>
        <w:t>მთაზე</w:t>
      </w: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ტერიტორიაზეა</w:t>
      </w:r>
      <w:r w:rsidRPr="005B6EA6">
        <w:rPr>
          <w:rFonts w:ascii="Sylfaen" w:hAnsi="Sylfaen"/>
          <w:sz w:val="22"/>
          <w:szCs w:val="22"/>
          <w:lang w:val="ka-GE"/>
        </w:rPr>
        <w:t xml:space="preserve"> </w:t>
      </w:r>
      <w:r w:rsidRPr="005B6EA6">
        <w:rPr>
          <w:rFonts w:ascii="Sylfaen" w:hAnsi="Sylfaen" w:cs="Sylfaen"/>
          <w:sz w:val="22"/>
          <w:szCs w:val="22"/>
          <w:lang w:val="ka-GE"/>
        </w:rPr>
        <w:t>მსოფლიოში</w:t>
      </w:r>
      <w:r w:rsidRPr="005B6EA6">
        <w:rPr>
          <w:rFonts w:ascii="Sylfaen" w:hAnsi="Sylfaen"/>
          <w:sz w:val="22"/>
          <w:szCs w:val="22"/>
          <w:lang w:val="ka-GE"/>
        </w:rPr>
        <w:t xml:space="preserve"> </w:t>
      </w:r>
      <w:r w:rsidRPr="005B6EA6">
        <w:rPr>
          <w:rFonts w:ascii="Sylfaen" w:hAnsi="Sylfaen" w:cs="Sylfaen"/>
          <w:sz w:val="22"/>
          <w:szCs w:val="22"/>
          <w:lang w:val="ka-GE"/>
        </w:rPr>
        <w:t>ერთ</w:t>
      </w:r>
      <w:r w:rsidRPr="005B6EA6">
        <w:rPr>
          <w:rFonts w:ascii="Sylfaen" w:hAnsi="Sylfaen"/>
          <w:sz w:val="22"/>
          <w:szCs w:val="22"/>
          <w:lang w:val="ka-GE"/>
        </w:rPr>
        <w:t>-</w:t>
      </w:r>
      <w:r w:rsidRPr="005B6EA6">
        <w:rPr>
          <w:rFonts w:ascii="Sylfaen" w:hAnsi="Sylfaen" w:cs="Sylfaen"/>
          <w:sz w:val="22"/>
          <w:szCs w:val="22"/>
          <w:lang w:val="ka-GE"/>
        </w:rPr>
        <w:t>ერთი</w:t>
      </w:r>
      <w:r w:rsidRPr="005B6EA6">
        <w:rPr>
          <w:rFonts w:ascii="Sylfaen" w:hAnsi="Sylfaen"/>
          <w:sz w:val="22"/>
          <w:szCs w:val="22"/>
          <w:lang w:val="ka-GE"/>
        </w:rPr>
        <w:t xml:space="preserve"> </w:t>
      </w:r>
      <w:r w:rsidRPr="005B6EA6">
        <w:rPr>
          <w:rFonts w:ascii="Sylfaen" w:hAnsi="Sylfaen" w:cs="Sylfaen"/>
          <w:sz w:val="22"/>
          <w:szCs w:val="22"/>
          <w:lang w:val="ka-GE"/>
        </w:rPr>
        <w:t>უმაღლესი</w:t>
      </w:r>
      <w:r w:rsidRPr="005B6EA6">
        <w:rPr>
          <w:rFonts w:ascii="Sylfaen" w:hAnsi="Sylfaen"/>
          <w:sz w:val="22"/>
          <w:szCs w:val="22"/>
          <w:lang w:val="ka-GE"/>
        </w:rPr>
        <w:t xml:space="preserve"> </w:t>
      </w:r>
      <w:r w:rsidRPr="005B6EA6">
        <w:rPr>
          <w:rFonts w:ascii="Sylfaen" w:hAnsi="Sylfaen" w:cs="Sylfaen"/>
          <w:sz w:val="22"/>
          <w:szCs w:val="22"/>
          <w:lang w:val="ka-GE"/>
        </w:rPr>
        <w:t>ენგურის</w:t>
      </w:r>
      <w:r w:rsidRPr="005B6EA6">
        <w:rPr>
          <w:rFonts w:ascii="Sylfaen" w:hAnsi="Sylfaen"/>
          <w:sz w:val="22"/>
          <w:szCs w:val="22"/>
          <w:lang w:val="ka-GE"/>
        </w:rPr>
        <w:t xml:space="preserve"> </w:t>
      </w:r>
      <w:r w:rsidRPr="005B6EA6">
        <w:rPr>
          <w:rFonts w:ascii="Sylfaen" w:hAnsi="Sylfaen" w:cs="Sylfaen"/>
          <w:sz w:val="22"/>
          <w:szCs w:val="22"/>
          <w:lang w:val="ka-GE"/>
        </w:rPr>
        <w:t>თაღოვანი</w:t>
      </w:r>
      <w:r w:rsidRPr="005B6EA6">
        <w:rPr>
          <w:rFonts w:ascii="Sylfaen" w:hAnsi="Sylfaen"/>
          <w:sz w:val="22"/>
          <w:szCs w:val="22"/>
          <w:lang w:val="ka-GE"/>
        </w:rPr>
        <w:t xml:space="preserve"> </w:t>
      </w:r>
      <w:r w:rsidRPr="005B6EA6">
        <w:rPr>
          <w:rFonts w:ascii="Sylfaen" w:hAnsi="Sylfaen" w:cs="Sylfaen"/>
          <w:sz w:val="22"/>
          <w:szCs w:val="22"/>
          <w:lang w:val="ka-GE"/>
        </w:rPr>
        <w:t>კაშხალი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ენგურის</w:t>
      </w:r>
      <w:r w:rsidRPr="005B6EA6">
        <w:rPr>
          <w:rFonts w:ascii="Sylfaen" w:hAnsi="Sylfaen"/>
          <w:sz w:val="22"/>
          <w:szCs w:val="22"/>
          <w:lang w:val="ka-GE"/>
        </w:rPr>
        <w:t xml:space="preserve"> </w:t>
      </w:r>
      <w:r w:rsidRPr="005B6EA6">
        <w:rPr>
          <w:rFonts w:ascii="Sylfaen" w:hAnsi="Sylfaen" w:cs="Sylfaen"/>
          <w:sz w:val="22"/>
          <w:szCs w:val="22"/>
          <w:lang w:val="ka-GE"/>
        </w:rPr>
        <w:t>წყალსაცავი</w:t>
      </w:r>
      <w:r w:rsidRPr="005B6EA6">
        <w:rPr>
          <w:rFonts w:ascii="Sylfaen" w:hAnsi="Sylfaen"/>
          <w:sz w:val="22"/>
          <w:szCs w:val="22"/>
          <w:lang w:val="ka-GE"/>
        </w:rPr>
        <w:t xml:space="preserve"> </w:t>
      </w:r>
      <w:r w:rsidRPr="005B6EA6">
        <w:rPr>
          <w:rFonts w:ascii="Sylfaen" w:hAnsi="Sylfaen" w:cs="Sylfaen"/>
          <w:sz w:val="22"/>
          <w:szCs w:val="22"/>
          <w:lang w:val="ka-GE"/>
        </w:rPr>
        <w:t>ულამაზესი</w:t>
      </w:r>
      <w:r w:rsidRPr="005B6EA6">
        <w:rPr>
          <w:rFonts w:ascii="Sylfaen" w:hAnsi="Sylfaen"/>
          <w:sz w:val="22"/>
          <w:szCs w:val="22"/>
          <w:lang w:val="ka-GE"/>
        </w:rPr>
        <w:t xml:space="preserve"> </w:t>
      </w:r>
      <w:r w:rsidRPr="005B6EA6">
        <w:rPr>
          <w:rFonts w:ascii="Sylfaen" w:hAnsi="Sylfaen" w:cs="Sylfaen"/>
          <w:sz w:val="22"/>
          <w:szCs w:val="22"/>
          <w:lang w:val="ka-GE"/>
        </w:rPr>
        <w:t>ხედებით</w:t>
      </w:r>
      <w:r w:rsidRPr="005B6EA6">
        <w:rPr>
          <w:rFonts w:ascii="Sylfaen" w:hAnsi="Sylfaen"/>
          <w:sz w:val="22"/>
          <w:szCs w:val="22"/>
          <w:lang w:val="ka-GE"/>
        </w:rPr>
        <w:t xml:space="preserve">, </w:t>
      </w:r>
      <w:r w:rsidRPr="005B6EA6">
        <w:rPr>
          <w:rFonts w:ascii="Sylfaen" w:hAnsi="Sylfaen" w:cs="Sylfaen"/>
          <w:sz w:val="22"/>
          <w:szCs w:val="22"/>
          <w:lang w:val="ka-GE"/>
        </w:rPr>
        <w:t>სადაც</w:t>
      </w:r>
      <w:r w:rsidRPr="005B6EA6">
        <w:rPr>
          <w:rFonts w:ascii="Sylfaen" w:hAnsi="Sylfaen"/>
          <w:sz w:val="22"/>
          <w:szCs w:val="22"/>
          <w:lang w:val="ka-GE"/>
        </w:rPr>
        <w:t xml:space="preserve"> </w:t>
      </w:r>
      <w:r w:rsidRPr="005B6EA6">
        <w:rPr>
          <w:rFonts w:ascii="Sylfaen" w:hAnsi="Sylfaen" w:cs="Sylfaen"/>
          <w:sz w:val="22"/>
          <w:szCs w:val="22"/>
          <w:lang w:val="ka-GE"/>
        </w:rPr>
        <w:t>იგეგმება</w:t>
      </w:r>
      <w:r w:rsidRPr="005B6EA6">
        <w:rPr>
          <w:rFonts w:ascii="Sylfaen" w:hAnsi="Sylfaen"/>
          <w:sz w:val="22"/>
          <w:szCs w:val="22"/>
          <w:lang w:val="ka-GE"/>
        </w:rPr>
        <w:t xml:space="preserve"> </w:t>
      </w:r>
      <w:r w:rsidRPr="005B6EA6">
        <w:rPr>
          <w:rFonts w:ascii="Sylfaen" w:hAnsi="Sylfaen" w:cs="Sylfaen"/>
          <w:sz w:val="22"/>
          <w:szCs w:val="22"/>
          <w:lang w:val="ka-GE"/>
        </w:rPr>
        <w:t>მსოფლიო</w:t>
      </w:r>
      <w:r w:rsidRPr="005B6EA6">
        <w:rPr>
          <w:rFonts w:ascii="Sylfaen" w:hAnsi="Sylfaen"/>
          <w:sz w:val="22"/>
          <w:szCs w:val="22"/>
          <w:lang w:val="ka-GE"/>
        </w:rPr>
        <w:t xml:space="preserve"> </w:t>
      </w:r>
      <w:r w:rsidRPr="005B6EA6">
        <w:rPr>
          <w:rFonts w:ascii="Sylfaen" w:hAnsi="Sylfaen" w:cs="Sylfaen"/>
          <w:sz w:val="22"/>
          <w:szCs w:val="22"/>
          <w:lang w:val="ka-GE"/>
        </w:rPr>
        <w:t>დონის</w:t>
      </w:r>
      <w:r w:rsidRPr="005B6EA6">
        <w:rPr>
          <w:rFonts w:ascii="Sylfaen" w:hAnsi="Sylfaen"/>
          <w:sz w:val="22"/>
          <w:szCs w:val="22"/>
          <w:lang w:val="ka-GE"/>
        </w:rPr>
        <w:t xml:space="preserve"> </w:t>
      </w:r>
      <w:r w:rsidRPr="005B6EA6">
        <w:rPr>
          <w:rFonts w:ascii="Sylfaen" w:hAnsi="Sylfaen" w:cs="Sylfaen"/>
          <w:sz w:val="22"/>
          <w:szCs w:val="22"/>
          <w:lang w:val="ka-GE"/>
        </w:rPr>
        <w:t>ატრაქციონების</w:t>
      </w:r>
      <w:r w:rsidRPr="005B6EA6">
        <w:rPr>
          <w:rFonts w:ascii="Sylfaen" w:hAnsi="Sylfaen"/>
          <w:sz w:val="22"/>
          <w:szCs w:val="22"/>
          <w:lang w:val="ka-GE"/>
        </w:rPr>
        <w:t xml:space="preserve"> </w:t>
      </w:r>
      <w:r w:rsidRPr="005B6EA6">
        <w:rPr>
          <w:rFonts w:ascii="Sylfaen" w:hAnsi="Sylfaen" w:cs="Sylfaen"/>
          <w:sz w:val="22"/>
          <w:szCs w:val="22"/>
          <w:lang w:val="ka-GE"/>
        </w:rPr>
        <w:t>მოწყობა</w:t>
      </w:r>
      <w:r w:rsidRPr="005B6EA6">
        <w:rPr>
          <w:rFonts w:ascii="Sylfaen" w:hAnsi="Sylfaen"/>
          <w:sz w:val="22"/>
          <w:szCs w:val="22"/>
          <w:lang w:val="ka-GE"/>
        </w:rPr>
        <w:t xml:space="preserve">. </w:t>
      </w:r>
      <w:r w:rsidRPr="005B6EA6">
        <w:rPr>
          <w:rFonts w:ascii="Sylfaen" w:hAnsi="Sylfaen" w:cs="Sylfaen"/>
          <w:sz w:val="22"/>
          <w:szCs w:val="22"/>
          <w:lang w:val="ka-GE"/>
        </w:rPr>
        <w:t>რაც</w:t>
      </w:r>
      <w:r w:rsidRPr="005B6EA6">
        <w:rPr>
          <w:rFonts w:ascii="Sylfaen" w:hAnsi="Sylfaen"/>
          <w:sz w:val="22"/>
          <w:szCs w:val="22"/>
          <w:lang w:val="ka-GE"/>
        </w:rPr>
        <w:t xml:space="preserve"> </w:t>
      </w:r>
      <w:r w:rsidRPr="005B6EA6">
        <w:rPr>
          <w:rFonts w:ascii="Sylfaen" w:hAnsi="Sylfaen" w:cs="Sylfaen"/>
          <w:sz w:val="22"/>
          <w:szCs w:val="22"/>
          <w:lang w:val="ka-GE"/>
        </w:rPr>
        <w:t>შეეხება</w:t>
      </w:r>
      <w:r w:rsidRPr="005B6EA6">
        <w:rPr>
          <w:rFonts w:ascii="Sylfaen" w:hAnsi="Sylfaen"/>
          <w:sz w:val="22"/>
          <w:szCs w:val="22"/>
          <w:lang w:val="ka-GE"/>
        </w:rPr>
        <w:t xml:space="preserve"> </w:t>
      </w:r>
      <w:r w:rsidRPr="005B6EA6">
        <w:rPr>
          <w:rFonts w:ascii="Sylfaen" w:hAnsi="Sylfaen" w:cs="Sylfaen"/>
          <w:sz w:val="22"/>
          <w:szCs w:val="22"/>
          <w:lang w:val="ka-GE"/>
        </w:rPr>
        <w:t>ტურისტთა</w:t>
      </w:r>
      <w:r w:rsidRPr="005B6EA6">
        <w:rPr>
          <w:rFonts w:ascii="Sylfaen" w:hAnsi="Sylfaen"/>
          <w:sz w:val="22"/>
          <w:szCs w:val="22"/>
          <w:lang w:val="ka-GE"/>
        </w:rPr>
        <w:t xml:space="preserve"> </w:t>
      </w:r>
      <w:r w:rsidRPr="005B6EA6">
        <w:rPr>
          <w:rFonts w:ascii="Sylfaen" w:hAnsi="Sylfaen" w:cs="Sylfaen"/>
          <w:sz w:val="22"/>
          <w:szCs w:val="22"/>
          <w:lang w:val="ka-GE"/>
        </w:rPr>
        <w:t>რაოდენობას</w:t>
      </w:r>
      <w:r w:rsidRPr="005B6EA6">
        <w:rPr>
          <w:rFonts w:ascii="Sylfaen" w:hAnsi="Sylfaen"/>
          <w:sz w:val="22"/>
          <w:szCs w:val="22"/>
          <w:lang w:val="ka-GE"/>
        </w:rPr>
        <w:t xml:space="preserve">, </w:t>
      </w:r>
      <w:r w:rsidRPr="005B6EA6">
        <w:rPr>
          <w:rFonts w:ascii="Sylfaen" w:hAnsi="Sylfaen" w:cs="Sylfaen"/>
          <w:sz w:val="22"/>
          <w:szCs w:val="22"/>
          <w:lang w:val="ka-GE"/>
        </w:rPr>
        <w:t>მათი</w:t>
      </w:r>
      <w:r w:rsidRPr="005B6EA6">
        <w:rPr>
          <w:rFonts w:ascii="Sylfaen" w:hAnsi="Sylfaen"/>
          <w:sz w:val="22"/>
          <w:szCs w:val="22"/>
          <w:lang w:val="ka-GE"/>
        </w:rPr>
        <w:t xml:space="preserve"> </w:t>
      </w:r>
      <w:r w:rsidRPr="005B6EA6">
        <w:rPr>
          <w:rFonts w:ascii="Sylfaen" w:hAnsi="Sylfaen" w:cs="Sylfaen"/>
          <w:sz w:val="22"/>
          <w:szCs w:val="22"/>
          <w:lang w:val="ka-GE"/>
        </w:rPr>
        <w:t>შემოსვლა</w:t>
      </w:r>
      <w:r w:rsidRPr="005B6EA6">
        <w:rPr>
          <w:rFonts w:ascii="Sylfaen" w:hAnsi="Sylfaen"/>
          <w:sz w:val="22"/>
          <w:szCs w:val="22"/>
          <w:lang w:val="ka-GE"/>
        </w:rPr>
        <w:t xml:space="preserve"> </w:t>
      </w:r>
      <w:r w:rsidRPr="005B6EA6">
        <w:rPr>
          <w:rFonts w:ascii="Sylfaen" w:hAnsi="Sylfaen" w:cs="Sylfaen"/>
          <w:sz w:val="22"/>
          <w:szCs w:val="22"/>
          <w:lang w:val="ka-GE"/>
        </w:rPr>
        <w:t>ხდება</w:t>
      </w:r>
      <w:r w:rsidRPr="005B6EA6">
        <w:rPr>
          <w:rFonts w:ascii="Sylfaen" w:hAnsi="Sylfaen"/>
          <w:sz w:val="22"/>
          <w:szCs w:val="22"/>
          <w:lang w:val="ka-GE"/>
        </w:rPr>
        <w:t xml:space="preserve"> </w:t>
      </w:r>
      <w:r w:rsidRPr="005B6EA6">
        <w:rPr>
          <w:rFonts w:ascii="Sylfaen" w:hAnsi="Sylfaen" w:cs="Sylfaen"/>
          <w:sz w:val="22"/>
          <w:szCs w:val="22"/>
          <w:lang w:val="ka-GE"/>
        </w:rPr>
        <w:t>სტიქიურად</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კონკრეტული</w:t>
      </w:r>
      <w:r w:rsidRPr="005B6EA6">
        <w:rPr>
          <w:rFonts w:ascii="Sylfaen" w:hAnsi="Sylfaen"/>
          <w:sz w:val="22"/>
          <w:szCs w:val="22"/>
          <w:lang w:val="ka-GE"/>
        </w:rPr>
        <w:t xml:space="preserve"> </w:t>
      </w:r>
      <w:r w:rsidRPr="005B6EA6">
        <w:rPr>
          <w:rFonts w:ascii="Sylfaen" w:hAnsi="Sylfaen" w:cs="Sylfaen"/>
          <w:sz w:val="22"/>
          <w:szCs w:val="22"/>
          <w:lang w:val="ka-GE"/>
        </w:rPr>
        <w:t>სტატისტიკური</w:t>
      </w:r>
      <w:r w:rsidRPr="005B6EA6">
        <w:rPr>
          <w:rFonts w:ascii="Sylfaen" w:hAnsi="Sylfaen"/>
          <w:sz w:val="22"/>
          <w:szCs w:val="22"/>
          <w:lang w:val="ka-GE"/>
        </w:rPr>
        <w:t xml:space="preserve"> </w:t>
      </w:r>
      <w:r w:rsidRPr="005B6EA6">
        <w:rPr>
          <w:rFonts w:ascii="Sylfaen" w:hAnsi="Sylfaen" w:cs="Sylfaen"/>
          <w:sz w:val="22"/>
          <w:szCs w:val="22"/>
          <w:lang w:val="ka-GE"/>
        </w:rPr>
        <w:t>მონაცემები</w:t>
      </w:r>
      <w:r w:rsidRPr="005B6EA6">
        <w:rPr>
          <w:rFonts w:ascii="Sylfaen" w:hAnsi="Sylfaen"/>
          <w:sz w:val="22"/>
          <w:szCs w:val="22"/>
          <w:lang w:val="ka-GE"/>
        </w:rPr>
        <w:t xml:space="preserve"> </w:t>
      </w:r>
      <w:r w:rsidRPr="005B6EA6">
        <w:rPr>
          <w:rFonts w:ascii="Sylfaen" w:hAnsi="Sylfaen" w:cs="Sylfaen"/>
          <w:sz w:val="22"/>
          <w:szCs w:val="22"/>
          <w:lang w:val="ka-GE"/>
        </w:rPr>
        <w:t>არ</w:t>
      </w:r>
      <w:r w:rsidRPr="005B6EA6">
        <w:rPr>
          <w:rFonts w:ascii="Sylfaen" w:hAnsi="Sylfaen"/>
          <w:sz w:val="22"/>
          <w:szCs w:val="22"/>
          <w:lang w:val="ka-GE"/>
        </w:rPr>
        <w:t xml:space="preserve"> </w:t>
      </w:r>
      <w:r w:rsidRPr="005B6EA6">
        <w:rPr>
          <w:rFonts w:ascii="Sylfaen" w:hAnsi="Sylfaen" w:cs="Sylfaen"/>
          <w:sz w:val="22"/>
          <w:szCs w:val="22"/>
          <w:lang w:val="ka-GE"/>
        </w:rPr>
        <w:t>არსებობს</w:t>
      </w:r>
      <w:r w:rsidRPr="005B6EA6">
        <w:rPr>
          <w:rFonts w:ascii="Sylfaen" w:hAnsi="Sylfaen"/>
          <w:sz w:val="22"/>
          <w:szCs w:val="22"/>
          <w:lang w:val="ka-GE"/>
        </w:rPr>
        <w:t>.</w:t>
      </w:r>
    </w:p>
    <w:p w:rsidR="00030BF8" w:rsidRDefault="00030BF8" w:rsidP="007D28DF">
      <w:pPr>
        <w:jc w:val="both"/>
        <w:rPr>
          <w:rFonts w:ascii="Sylfaen" w:hAnsi="Sylfaen"/>
          <w:sz w:val="20"/>
          <w:szCs w:val="20"/>
          <w:lang w:val="ka-GE"/>
        </w:rPr>
      </w:pPr>
    </w:p>
    <w:p w:rsidR="00030BF8" w:rsidRDefault="00030BF8" w:rsidP="005D7887">
      <w:pPr>
        <w:pStyle w:val="Heading2"/>
      </w:pPr>
      <w:r>
        <w:t xml:space="preserve">   </w:t>
      </w:r>
      <w:bookmarkStart w:id="10" w:name="_Toc89882594"/>
      <w:r w:rsidRPr="00030BF8">
        <w:t>საჯარო დაწესებულებები</w:t>
      </w:r>
      <w:bookmarkEnd w:id="10"/>
    </w:p>
    <w:p w:rsidR="00030BF8" w:rsidRDefault="00030BF8" w:rsidP="00030BF8">
      <w:pPr>
        <w:pStyle w:val="NoSpacing"/>
        <w:jc w:val="both"/>
        <w:rPr>
          <w:rFonts w:ascii="Sylfaen" w:hAnsi="Sylfaen" w:cs="Sylfaen"/>
          <w:b/>
          <w:sz w:val="24"/>
          <w:szCs w:val="24"/>
          <w:lang w:val="ka-GE"/>
        </w:rPr>
      </w:pPr>
    </w:p>
    <w:p w:rsidR="00113ED5" w:rsidRPr="005B6EA6" w:rsidRDefault="005D4FCE" w:rsidP="00DE4E3B">
      <w:pPr>
        <w:rPr>
          <w:rFonts w:ascii="Sylfaen" w:hAnsi="Sylfaen"/>
          <w:sz w:val="22"/>
          <w:szCs w:val="22"/>
          <w:lang w:val="ka-GE"/>
        </w:rPr>
      </w:pPr>
      <w:r w:rsidRPr="005B6EA6">
        <w:rPr>
          <w:rFonts w:ascii="Sylfaen" w:hAnsi="Sylfaen" w:cs="Sylfaen"/>
          <w:sz w:val="22"/>
          <w:szCs w:val="22"/>
          <w:lang w:val="ka-GE"/>
        </w:rPr>
        <w:t xml:space="preserve">   </w:t>
      </w:r>
      <w:r w:rsidR="00DE4E3B" w:rsidRPr="005B6EA6">
        <w:rPr>
          <w:rFonts w:ascii="Sylfaen" w:hAnsi="Sylfaen" w:cs="Sylfaen"/>
          <w:sz w:val="22"/>
          <w:szCs w:val="22"/>
          <w:lang w:val="ka-GE"/>
        </w:rPr>
        <w:t>წალენჯიხის</w:t>
      </w:r>
      <w:r w:rsidR="00DE4E3B" w:rsidRPr="005B6EA6">
        <w:rPr>
          <w:rFonts w:ascii="Sylfaen" w:hAnsi="Sylfaen"/>
          <w:sz w:val="22"/>
          <w:szCs w:val="22"/>
          <w:lang w:val="ka-GE"/>
        </w:rPr>
        <w:t xml:space="preserve"> </w:t>
      </w:r>
      <w:r w:rsidR="00DE4E3B" w:rsidRPr="005B6EA6">
        <w:rPr>
          <w:rFonts w:ascii="Sylfaen" w:hAnsi="Sylfaen" w:cs="Sylfaen"/>
          <w:sz w:val="22"/>
          <w:szCs w:val="22"/>
        </w:rPr>
        <w:t>მუნიციპალიტეტში</w:t>
      </w:r>
      <w:r w:rsidR="00DE4E3B" w:rsidRPr="005B6EA6">
        <w:rPr>
          <w:rFonts w:ascii="Sylfaen" w:hAnsi="Sylfaen" w:cs="Calibri"/>
          <w:sz w:val="22"/>
          <w:szCs w:val="22"/>
        </w:rPr>
        <w:t xml:space="preserve"> </w:t>
      </w:r>
      <w:r w:rsidR="00DE4E3B" w:rsidRPr="005B6EA6">
        <w:rPr>
          <w:rFonts w:ascii="Sylfaen" w:hAnsi="Sylfaen" w:cs="Sylfaen"/>
          <w:sz w:val="22"/>
          <w:szCs w:val="22"/>
          <w:lang w:val="ka-GE"/>
        </w:rPr>
        <w:t>ფუნქციონირებს</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სხვადასხვა</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საგანმანათლებლო</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კულტურული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და</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სპორტული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დაწესებულებები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მათ</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შორისაა</w:t>
      </w:r>
      <w:r w:rsidR="00DE4E3B" w:rsidRPr="005B6EA6">
        <w:rPr>
          <w:rFonts w:ascii="Sylfaen" w:hAnsi="Sylfaen"/>
          <w:sz w:val="22"/>
          <w:szCs w:val="22"/>
          <w:lang w:val="ka-GE"/>
        </w:rPr>
        <w:t>:</w:t>
      </w:r>
    </w:p>
    <w:p w:rsidR="00DE4E3B" w:rsidRPr="005B6EA6" w:rsidRDefault="00113ED5" w:rsidP="005B6EA6">
      <w:pPr>
        <w:pStyle w:val="ListParagraph"/>
        <w:numPr>
          <w:ilvl w:val="0"/>
          <w:numId w:val="14"/>
        </w:numPr>
        <w:ind w:left="540" w:hanging="270"/>
        <w:jc w:val="both"/>
        <w:rPr>
          <w:rFonts w:ascii="Sylfaen" w:hAnsi="Sylfaen"/>
          <w:sz w:val="22"/>
          <w:szCs w:val="22"/>
          <w:lang w:val="ka-GE"/>
        </w:rPr>
      </w:pPr>
      <w:r w:rsidRPr="005B6EA6">
        <w:rPr>
          <w:rFonts w:ascii="Sylfaen" w:hAnsi="Sylfaen" w:cs="Calibri"/>
          <w:sz w:val="22"/>
          <w:szCs w:val="22"/>
        </w:rPr>
        <w:t>30</w:t>
      </w:r>
      <w:r w:rsidR="00DE4E3B" w:rsidRPr="005B6EA6">
        <w:rPr>
          <w:rFonts w:ascii="Sylfaen" w:hAnsi="Sylfaen" w:cs="Calibri"/>
          <w:sz w:val="22"/>
          <w:szCs w:val="22"/>
        </w:rPr>
        <w:t xml:space="preserve"> </w:t>
      </w:r>
      <w:r w:rsidR="00DE4E3B" w:rsidRPr="005B6EA6">
        <w:rPr>
          <w:rFonts w:ascii="Sylfaen" w:hAnsi="Sylfaen" w:cs="Sylfaen"/>
          <w:sz w:val="22"/>
          <w:szCs w:val="22"/>
        </w:rPr>
        <w:t>საჯარო</w:t>
      </w:r>
      <w:r w:rsidR="00DE4E3B" w:rsidRPr="005B6EA6">
        <w:rPr>
          <w:rFonts w:ascii="Sylfaen" w:hAnsi="Sylfaen" w:cs="Calibri"/>
          <w:sz w:val="22"/>
          <w:szCs w:val="22"/>
        </w:rPr>
        <w:t> </w:t>
      </w:r>
      <w:hyperlink r:id="rId10" w:tooltip="სკოლა" w:history="1">
        <w:r w:rsidR="00DE4E3B" w:rsidRPr="005B6EA6">
          <w:rPr>
            <w:rFonts w:ascii="Sylfaen" w:hAnsi="Sylfaen" w:cs="Sylfaen"/>
            <w:sz w:val="22"/>
            <w:szCs w:val="22"/>
          </w:rPr>
          <w:t>სკოლა</w:t>
        </w:r>
      </w:hyperlink>
      <w:r w:rsidR="00DE4E3B" w:rsidRPr="005B6EA6">
        <w:rPr>
          <w:rFonts w:ascii="Sylfaen" w:hAnsi="Sylfaen"/>
          <w:sz w:val="22"/>
          <w:szCs w:val="22"/>
        </w:rPr>
        <w:t xml:space="preserve">, </w:t>
      </w:r>
      <w:r w:rsidR="00DE4E3B" w:rsidRPr="005B6EA6">
        <w:rPr>
          <w:rFonts w:ascii="Sylfaen" w:hAnsi="Sylfaen" w:cs="Sylfaen"/>
          <w:sz w:val="22"/>
          <w:szCs w:val="22"/>
        </w:rPr>
        <w:t>სადაც</w:t>
      </w:r>
      <w:r w:rsidR="00DE4E3B" w:rsidRPr="005B6EA6">
        <w:rPr>
          <w:rFonts w:ascii="Sylfaen" w:hAnsi="Sylfaen" w:cs="Calibri"/>
          <w:sz w:val="22"/>
          <w:szCs w:val="22"/>
        </w:rPr>
        <w:t xml:space="preserve"> </w:t>
      </w:r>
      <w:r w:rsidR="00DE4E3B" w:rsidRPr="005B6EA6">
        <w:rPr>
          <w:rFonts w:ascii="Sylfaen" w:hAnsi="Sylfaen" w:cs="Sylfaen"/>
          <w:sz w:val="22"/>
          <w:szCs w:val="22"/>
        </w:rPr>
        <w:t>სწავლობს</w:t>
      </w:r>
      <w:r w:rsidR="00DE4E3B" w:rsidRPr="005B6EA6">
        <w:rPr>
          <w:rFonts w:ascii="Sylfaen" w:hAnsi="Sylfaen" w:cs="Calibri"/>
          <w:sz w:val="22"/>
          <w:szCs w:val="22"/>
        </w:rPr>
        <w:t xml:space="preserve"> </w:t>
      </w:r>
      <w:r w:rsidR="00992EF5" w:rsidRPr="005B6EA6">
        <w:rPr>
          <w:rFonts w:ascii="Sylfaen" w:hAnsi="Sylfaen" w:cs="Calibri"/>
          <w:sz w:val="22"/>
          <w:szCs w:val="22"/>
          <w:lang w:val="ka-GE"/>
        </w:rPr>
        <w:t xml:space="preserve"> </w:t>
      </w:r>
      <w:r w:rsidR="005B6EA6">
        <w:rPr>
          <w:rFonts w:ascii="Sylfaen" w:hAnsi="Sylfaen" w:cs="Calibri"/>
          <w:sz w:val="22"/>
          <w:szCs w:val="22"/>
          <w:lang w:val="ka-GE"/>
        </w:rPr>
        <w:t>3446</w:t>
      </w:r>
      <w:r w:rsidR="00DE4E3B" w:rsidRPr="005B6EA6">
        <w:rPr>
          <w:rFonts w:ascii="Sylfaen" w:hAnsi="Sylfaen" w:cs="Calibri"/>
          <w:sz w:val="22"/>
          <w:szCs w:val="22"/>
        </w:rPr>
        <w:t xml:space="preserve"> </w:t>
      </w:r>
      <w:r w:rsidR="00DE4E3B" w:rsidRPr="005B6EA6">
        <w:rPr>
          <w:rFonts w:ascii="Sylfaen" w:hAnsi="Sylfaen" w:cs="Sylfaen"/>
          <w:sz w:val="22"/>
          <w:szCs w:val="22"/>
        </w:rPr>
        <w:t>მოსწავლე</w:t>
      </w:r>
      <w:r w:rsidR="00DE4E3B" w:rsidRPr="005B6EA6">
        <w:rPr>
          <w:rFonts w:ascii="Sylfaen" w:hAnsi="Sylfaen"/>
          <w:sz w:val="22"/>
          <w:szCs w:val="22"/>
          <w:lang w:val="ka-GE"/>
        </w:rPr>
        <w:t>;</w:t>
      </w:r>
    </w:p>
    <w:p w:rsidR="00DE4E3B" w:rsidRPr="005B6EA6" w:rsidRDefault="00BA7B3D" w:rsidP="005B6EA6">
      <w:pPr>
        <w:pStyle w:val="ListParagraph"/>
        <w:numPr>
          <w:ilvl w:val="0"/>
          <w:numId w:val="14"/>
        </w:numPr>
        <w:ind w:left="540" w:hanging="270"/>
        <w:jc w:val="both"/>
        <w:rPr>
          <w:rFonts w:ascii="Sylfaen" w:hAnsi="Sylfaen"/>
          <w:sz w:val="22"/>
          <w:szCs w:val="22"/>
        </w:rPr>
      </w:pPr>
      <w:r w:rsidRPr="005B6EA6">
        <w:rPr>
          <w:rFonts w:ascii="Sylfaen" w:hAnsi="Sylfaen"/>
          <w:sz w:val="22"/>
          <w:szCs w:val="22"/>
        </w:rPr>
        <w:t>3</w:t>
      </w:r>
      <w:r w:rsidR="005B6EA6">
        <w:rPr>
          <w:rFonts w:ascii="Sylfaen" w:hAnsi="Sylfaen"/>
          <w:sz w:val="22"/>
          <w:szCs w:val="22"/>
          <w:lang w:val="ka-GE"/>
        </w:rPr>
        <w:t>5</w:t>
      </w:r>
      <w:r w:rsidR="00DE4E3B" w:rsidRPr="005B6EA6">
        <w:rPr>
          <w:rFonts w:ascii="Sylfaen" w:hAnsi="Sylfaen"/>
          <w:sz w:val="22"/>
          <w:szCs w:val="22"/>
        </w:rPr>
        <w:t xml:space="preserve"> </w:t>
      </w:r>
      <w:r w:rsidR="00DE4E3B" w:rsidRPr="005B6EA6">
        <w:rPr>
          <w:rFonts w:ascii="Sylfaen" w:hAnsi="Sylfaen" w:cs="Sylfaen"/>
          <w:sz w:val="22"/>
          <w:szCs w:val="22"/>
        </w:rPr>
        <w:t>საბავშვო</w:t>
      </w:r>
      <w:r w:rsidR="00DE4E3B" w:rsidRPr="005B6EA6">
        <w:rPr>
          <w:rFonts w:ascii="Sylfaen" w:hAnsi="Sylfaen" w:cs="Calibri"/>
          <w:sz w:val="22"/>
          <w:szCs w:val="22"/>
        </w:rPr>
        <w:t xml:space="preserve"> </w:t>
      </w:r>
      <w:r w:rsidR="00DE4E3B" w:rsidRPr="005B6EA6">
        <w:rPr>
          <w:rFonts w:ascii="Sylfaen" w:hAnsi="Sylfaen" w:cs="Sylfaen"/>
          <w:sz w:val="22"/>
          <w:szCs w:val="22"/>
        </w:rPr>
        <w:t>ბაღი</w:t>
      </w:r>
      <w:r w:rsidR="00DE4E3B" w:rsidRPr="005B6EA6">
        <w:rPr>
          <w:rFonts w:ascii="Sylfaen" w:hAnsi="Sylfaen"/>
          <w:sz w:val="22"/>
          <w:szCs w:val="22"/>
          <w:lang w:val="ka-GE"/>
        </w:rPr>
        <w:t xml:space="preserve"> - </w:t>
      </w:r>
      <w:r w:rsidR="00DE4E3B" w:rsidRPr="005B6EA6">
        <w:rPr>
          <w:rFonts w:ascii="Sylfaen" w:hAnsi="Sylfaen" w:cs="Sylfaen"/>
          <w:sz w:val="22"/>
          <w:szCs w:val="22"/>
          <w:lang w:val="ka-GE"/>
        </w:rPr>
        <w:t>სააღმზრდელო</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პროცეს</w:t>
      </w:r>
      <w:r w:rsidR="00113ED5" w:rsidRPr="005B6EA6">
        <w:rPr>
          <w:rFonts w:ascii="Sylfaen" w:hAnsi="Sylfaen" w:cs="Sylfaen"/>
          <w:sz w:val="22"/>
          <w:szCs w:val="22"/>
          <w:lang w:val="ka-GE"/>
        </w:rPr>
        <w:t>ს</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გადის</w:t>
      </w:r>
      <w:r w:rsidR="00113ED5" w:rsidRPr="005B6EA6">
        <w:rPr>
          <w:rFonts w:ascii="Sylfaen" w:hAnsi="Sylfaen"/>
          <w:sz w:val="22"/>
          <w:szCs w:val="22"/>
          <w:lang w:val="ka-GE"/>
        </w:rPr>
        <w:t xml:space="preserve"> </w:t>
      </w:r>
      <w:r w:rsidR="005B6EA6">
        <w:rPr>
          <w:rFonts w:ascii="Sylfaen" w:hAnsi="Sylfaen"/>
          <w:sz w:val="22"/>
          <w:szCs w:val="22"/>
          <w:lang w:val="ka-GE"/>
        </w:rPr>
        <w:t>1</w:t>
      </w:r>
      <w:r w:rsidR="005D7887">
        <w:rPr>
          <w:rFonts w:ascii="Sylfaen" w:hAnsi="Sylfaen"/>
          <w:sz w:val="22"/>
          <w:szCs w:val="22"/>
          <w:lang w:val="ka-GE"/>
        </w:rPr>
        <w:t>08</w:t>
      </w:r>
      <w:r w:rsidR="005B6EA6">
        <w:rPr>
          <w:rFonts w:ascii="Sylfaen" w:hAnsi="Sylfaen"/>
          <w:sz w:val="22"/>
          <w:szCs w:val="22"/>
          <w:lang w:val="ka-GE"/>
        </w:rPr>
        <w:t>0</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ბავშვი</w:t>
      </w:r>
      <w:r w:rsidR="00DE4E3B" w:rsidRPr="005B6EA6">
        <w:rPr>
          <w:rFonts w:ascii="Sylfaen" w:hAnsi="Sylfaen"/>
          <w:sz w:val="22"/>
          <w:szCs w:val="22"/>
          <w:lang w:val="ka-GE"/>
        </w:rPr>
        <w:t>;</w:t>
      </w:r>
    </w:p>
    <w:p w:rsidR="00DE4E3B" w:rsidRPr="005B6EA6" w:rsidRDefault="00B55E43" w:rsidP="005B6EA6">
      <w:pPr>
        <w:pStyle w:val="ListParagraph"/>
        <w:numPr>
          <w:ilvl w:val="0"/>
          <w:numId w:val="14"/>
        </w:numPr>
        <w:ind w:left="540" w:hanging="270"/>
        <w:jc w:val="both"/>
        <w:rPr>
          <w:rFonts w:ascii="Sylfaen" w:hAnsi="Sylfaen"/>
          <w:sz w:val="22"/>
          <w:szCs w:val="22"/>
          <w:lang w:val="ka-GE"/>
        </w:rPr>
      </w:pPr>
      <w:r w:rsidRPr="005B6EA6">
        <w:rPr>
          <w:rFonts w:ascii="Sylfaen" w:hAnsi="Sylfaen"/>
          <w:sz w:val="22"/>
          <w:szCs w:val="22"/>
          <w:lang w:val="ka-GE"/>
        </w:rPr>
        <w:t>4 მუზეუმი</w:t>
      </w:r>
    </w:p>
    <w:p w:rsidR="00DE4E3B" w:rsidRPr="005B6EA6" w:rsidRDefault="00DE4E3B" w:rsidP="005B6EA6">
      <w:pPr>
        <w:pStyle w:val="ListParagraph"/>
        <w:numPr>
          <w:ilvl w:val="0"/>
          <w:numId w:val="14"/>
        </w:numPr>
        <w:ind w:left="540" w:hanging="270"/>
        <w:jc w:val="both"/>
        <w:rPr>
          <w:rFonts w:ascii="Sylfaen" w:hAnsi="Sylfaen" w:cs="Calibri"/>
          <w:sz w:val="22"/>
          <w:szCs w:val="22"/>
          <w:lang w:val="ka-GE"/>
        </w:rPr>
      </w:pPr>
      <w:r w:rsidRPr="005B6EA6">
        <w:rPr>
          <w:rFonts w:ascii="Sylfaen" w:hAnsi="Sylfaen" w:cs="Calibri"/>
          <w:sz w:val="22"/>
          <w:szCs w:val="22"/>
        </w:rPr>
        <w:t xml:space="preserve">1 </w:t>
      </w:r>
      <w:r w:rsidRPr="005B6EA6">
        <w:rPr>
          <w:rFonts w:ascii="Sylfaen" w:hAnsi="Sylfaen" w:cs="Sylfaen"/>
          <w:sz w:val="22"/>
          <w:szCs w:val="22"/>
        </w:rPr>
        <w:t>საშუალო</w:t>
      </w:r>
      <w:r w:rsidRPr="005B6EA6">
        <w:rPr>
          <w:rFonts w:ascii="Sylfaen" w:hAnsi="Sylfaen" w:cs="Calibri"/>
          <w:sz w:val="22"/>
          <w:szCs w:val="22"/>
        </w:rPr>
        <w:t xml:space="preserve"> </w:t>
      </w:r>
      <w:r w:rsidRPr="005B6EA6">
        <w:rPr>
          <w:rFonts w:ascii="Sylfaen" w:hAnsi="Sylfaen" w:cs="Sylfaen"/>
          <w:sz w:val="22"/>
          <w:szCs w:val="22"/>
        </w:rPr>
        <w:t>პროფესიული</w:t>
      </w:r>
      <w:r w:rsidRPr="005B6EA6">
        <w:rPr>
          <w:rFonts w:ascii="Sylfaen" w:hAnsi="Sylfaen" w:cs="Calibri"/>
          <w:sz w:val="22"/>
          <w:szCs w:val="22"/>
        </w:rPr>
        <w:t xml:space="preserve"> </w:t>
      </w:r>
      <w:r w:rsidRPr="005B6EA6">
        <w:rPr>
          <w:rFonts w:ascii="Sylfaen" w:hAnsi="Sylfaen" w:cs="Sylfaen"/>
          <w:sz w:val="22"/>
          <w:szCs w:val="22"/>
        </w:rPr>
        <w:t>სასწავლებელი</w:t>
      </w:r>
      <w:r w:rsidRPr="005B6EA6">
        <w:rPr>
          <w:rFonts w:ascii="Sylfaen" w:hAnsi="Sylfaen" w:cs="Calibri"/>
          <w:sz w:val="22"/>
          <w:szCs w:val="22"/>
          <w:lang w:val="ka-GE"/>
        </w:rPr>
        <w:t>;</w:t>
      </w:r>
      <w:r w:rsidRPr="005B6EA6">
        <w:rPr>
          <w:rFonts w:ascii="Sylfaen" w:hAnsi="Sylfaen" w:cs="Calibri"/>
          <w:sz w:val="22"/>
          <w:szCs w:val="22"/>
        </w:rPr>
        <w:t xml:space="preserve"> </w:t>
      </w:r>
    </w:p>
    <w:p w:rsidR="00DE4E3B" w:rsidRPr="005B6EA6" w:rsidRDefault="00B55E43" w:rsidP="005B6EA6">
      <w:pPr>
        <w:pStyle w:val="ListParagraph"/>
        <w:numPr>
          <w:ilvl w:val="0"/>
          <w:numId w:val="14"/>
        </w:numPr>
        <w:ind w:left="540" w:hanging="270"/>
        <w:jc w:val="both"/>
        <w:rPr>
          <w:rFonts w:ascii="Sylfaen" w:hAnsi="Sylfaen"/>
          <w:sz w:val="22"/>
          <w:szCs w:val="22"/>
          <w:lang w:val="ka-GE"/>
        </w:rPr>
      </w:pPr>
      <w:r w:rsidRPr="005B6EA6">
        <w:rPr>
          <w:rFonts w:ascii="Sylfaen" w:hAnsi="Sylfaen" w:cs="Calibri"/>
          <w:sz w:val="22"/>
          <w:szCs w:val="22"/>
          <w:lang w:val="ka-GE"/>
        </w:rPr>
        <w:t>21</w:t>
      </w:r>
      <w:r w:rsidR="00DE4E3B" w:rsidRPr="005B6EA6">
        <w:rPr>
          <w:rFonts w:ascii="Sylfaen" w:hAnsi="Sylfaen" w:cs="Calibri"/>
          <w:sz w:val="22"/>
          <w:szCs w:val="22"/>
        </w:rPr>
        <w:t> </w:t>
      </w:r>
      <w:hyperlink r:id="rId11" w:tooltip="ბიბლიოთეკა" w:history="1">
        <w:r w:rsidR="00DE4E3B" w:rsidRPr="005B6EA6">
          <w:rPr>
            <w:rFonts w:ascii="Sylfaen" w:hAnsi="Sylfaen" w:cs="Sylfaen"/>
            <w:sz w:val="22"/>
            <w:szCs w:val="22"/>
          </w:rPr>
          <w:t>ბიბლიოთეკა</w:t>
        </w:r>
      </w:hyperlink>
      <w:r w:rsidR="00DE4E3B" w:rsidRPr="005B6EA6">
        <w:rPr>
          <w:rFonts w:ascii="Sylfaen" w:hAnsi="Sylfaen"/>
          <w:sz w:val="22"/>
          <w:szCs w:val="22"/>
          <w:lang w:val="ka-GE"/>
        </w:rPr>
        <w:t>;</w:t>
      </w:r>
    </w:p>
    <w:p w:rsidR="00DE4E3B" w:rsidRPr="005B6EA6" w:rsidRDefault="005D7887" w:rsidP="005B6EA6">
      <w:pPr>
        <w:pStyle w:val="ListParagraph"/>
        <w:numPr>
          <w:ilvl w:val="0"/>
          <w:numId w:val="14"/>
        </w:numPr>
        <w:ind w:left="540" w:hanging="270"/>
        <w:jc w:val="both"/>
        <w:rPr>
          <w:rFonts w:ascii="Sylfaen" w:hAnsi="Sylfaen"/>
          <w:sz w:val="22"/>
          <w:szCs w:val="22"/>
          <w:lang w:val="ka-GE"/>
        </w:rPr>
      </w:pPr>
      <w:r>
        <w:rPr>
          <w:rFonts w:ascii="Sylfaen" w:hAnsi="Sylfaen" w:cs="Sylfaen"/>
          <w:sz w:val="22"/>
          <w:szCs w:val="22"/>
        </w:rPr>
        <w:t>14</w:t>
      </w:r>
      <w:r w:rsidR="00B55E43" w:rsidRPr="005B6EA6">
        <w:rPr>
          <w:rFonts w:ascii="Sylfaen" w:hAnsi="Sylfaen" w:cs="Sylfaen"/>
          <w:sz w:val="22"/>
          <w:szCs w:val="22"/>
        </w:rPr>
        <w:t xml:space="preserve"> საკლუბო გაერთიანება</w:t>
      </w:r>
    </w:p>
    <w:p w:rsidR="00DE4E3B" w:rsidRPr="005B6EA6" w:rsidRDefault="00DE4E3B" w:rsidP="005B6EA6">
      <w:pPr>
        <w:pStyle w:val="ListParagraph"/>
        <w:numPr>
          <w:ilvl w:val="0"/>
          <w:numId w:val="14"/>
        </w:numPr>
        <w:ind w:left="540" w:hanging="270"/>
        <w:jc w:val="both"/>
        <w:rPr>
          <w:rFonts w:ascii="Sylfaen" w:hAnsi="Sylfaen"/>
          <w:sz w:val="22"/>
          <w:szCs w:val="22"/>
        </w:rPr>
      </w:pPr>
      <w:r w:rsidRPr="005B6EA6">
        <w:rPr>
          <w:rFonts w:ascii="Sylfaen" w:hAnsi="Sylfaen" w:cs="Sylfaen"/>
          <w:sz w:val="22"/>
          <w:szCs w:val="22"/>
          <w:lang w:val="ka-GE"/>
        </w:rPr>
        <w:t>სპორტული</w:t>
      </w:r>
      <w:r w:rsidRPr="005B6EA6">
        <w:rPr>
          <w:rFonts w:ascii="Sylfaen" w:hAnsi="Sylfaen"/>
          <w:sz w:val="22"/>
          <w:szCs w:val="22"/>
          <w:lang w:val="ka-GE"/>
        </w:rPr>
        <w:t xml:space="preserve"> </w:t>
      </w:r>
      <w:r w:rsidRPr="005B6EA6">
        <w:rPr>
          <w:rFonts w:ascii="Sylfaen" w:hAnsi="Sylfaen" w:cs="Sylfaen"/>
          <w:sz w:val="22"/>
          <w:szCs w:val="22"/>
          <w:lang w:val="ka-GE"/>
        </w:rPr>
        <w:t>ცენტრი</w:t>
      </w:r>
      <w:r w:rsidRPr="005B6EA6">
        <w:rPr>
          <w:rFonts w:ascii="Sylfaen" w:hAnsi="Sylfaen"/>
          <w:sz w:val="22"/>
          <w:szCs w:val="22"/>
          <w:lang w:val="ka-GE"/>
        </w:rPr>
        <w:t xml:space="preserve"> - </w:t>
      </w:r>
      <w:r w:rsidRPr="005B6EA6">
        <w:rPr>
          <w:rFonts w:ascii="Sylfaen" w:hAnsi="Sylfaen" w:cs="Sylfaen"/>
          <w:sz w:val="22"/>
          <w:szCs w:val="22"/>
          <w:lang w:val="ka-GE"/>
        </w:rPr>
        <w:t>სპორტის</w:t>
      </w:r>
      <w:r w:rsidR="005D7887">
        <w:rPr>
          <w:rFonts w:ascii="Sylfaen" w:hAnsi="Sylfaen"/>
          <w:sz w:val="22"/>
          <w:szCs w:val="22"/>
          <w:lang w:val="ka-GE"/>
        </w:rPr>
        <w:t xml:space="preserve"> 13</w:t>
      </w:r>
      <w:r w:rsidRPr="005B6EA6">
        <w:rPr>
          <w:rFonts w:ascii="Sylfaen" w:hAnsi="Sylfaen"/>
          <w:sz w:val="22"/>
          <w:szCs w:val="22"/>
          <w:lang w:val="ka-GE"/>
        </w:rPr>
        <w:t xml:space="preserve"> </w:t>
      </w:r>
      <w:r w:rsidRPr="005B6EA6">
        <w:rPr>
          <w:rFonts w:ascii="Sylfaen" w:hAnsi="Sylfaen" w:cs="Sylfaen"/>
          <w:sz w:val="22"/>
          <w:szCs w:val="22"/>
          <w:lang w:val="ka-GE"/>
        </w:rPr>
        <w:t>სახეობას</w:t>
      </w:r>
      <w:r w:rsidRPr="005B6EA6">
        <w:rPr>
          <w:rFonts w:ascii="Sylfaen" w:hAnsi="Sylfaen"/>
          <w:sz w:val="22"/>
          <w:szCs w:val="22"/>
          <w:lang w:val="ka-GE"/>
        </w:rPr>
        <w:t xml:space="preserve"> </w:t>
      </w:r>
      <w:r w:rsidRPr="005B6EA6">
        <w:rPr>
          <w:rFonts w:ascii="Sylfaen" w:hAnsi="Sylfaen" w:cs="Sylfaen"/>
          <w:sz w:val="22"/>
          <w:szCs w:val="22"/>
          <w:lang w:val="ka-GE"/>
        </w:rPr>
        <w:t>ეუფლება</w:t>
      </w:r>
      <w:r w:rsidR="005D7887">
        <w:rPr>
          <w:rFonts w:ascii="Sylfaen" w:hAnsi="Sylfaen"/>
          <w:sz w:val="22"/>
          <w:szCs w:val="22"/>
          <w:lang w:val="ka-GE"/>
        </w:rPr>
        <w:t xml:space="preserve"> 432</w:t>
      </w:r>
      <w:r w:rsidRPr="005B6EA6">
        <w:rPr>
          <w:rFonts w:ascii="Sylfaen" w:hAnsi="Sylfaen"/>
          <w:sz w:val="22"/>
          <w:szCs w:val="22"/>
          <w:lang w:val="ka-GE"/>
        </w:rPr>
        <w:t xml:space="preserve"> </w:t>
      </w:r>
      <w:r w:rsidRPr="005B6EA6">
        <w:rPr>
          <w:rFonts w:ascii="Sylfaen" w:hAnsi="Sylfaen" w:cs="Sylfaen"/>
          <w:sz w:val="22"/>
          <w:szCs w:val="22"/>
          <w:lang w:val="ka-GE"/>
        </w:rPr>
        <w:t>ბავშვი</w:t>
      </w:r>
      <w:r w:rsidRPr="005B6EA6">
        <w:rPr>
          <w:rFonts w:ascii="Sylfaen" w:hAnsi="Sylfaen"/>
          <w:sz w:val="22"/>
          <w:szCs w:val="22"/>
          <w:lang w:val="ka-GE"/>
        </w:rPr>
        <w:t>;</w:t>
      </w:r>
    </w:p>
    <w:p w:rsidR="00DE4E3B" w:rsidRPr="005D7887" w:rsidRDefault="00AC6911" w:rsidP="005B6EA6">
      <w:pPr>
        <w:pStyle w:val="ListParagraph"/>
        <w:numPr>
          <w:ilvl w:val="0"/>
          <w:numId w:val="14"/>
        </w:numPr>
        <w:ind w:left="540" w:hanging="270"/>
        <w:jc w:val="both"/>
        <w:rPr>
          <w:rFonts w:ascii="Sylfaen" w:hAnsi="Sylfaen"/>
          <w:sz w:val="22"/>
          <w:szCs w:val="22"/>
        </w:rPr>
      </w:pPr>
      <w:r w:rsidRPr="005B6EA6">
        <w:rPr>
          <w:rFonts w:ascii="Sylfaen" w:hAnsi="Sylfaen"/>
          <w:sz w:val="22"/>
          <w:szCs w:val="22"/>
          <w:lang w:val="ka-GE"/>
        </w:rPr>
        <w:t>სახელოვნებო-საგანმანათლებლო ცენტრი - სკოლისგარეშე განათლებას ღებულობს 300 მოსწავლე.</w:t>
      </w:r>
      <w:r w:rsidR="008F7A0B" w:rsidRPr="005B6EA6">
        <w:rPr>
          <w:rFonts w:ascii="Sylfaen" w:hAnsi="Sylfaen" w:cs="Sylfaen"/>
          <w:sz w:val="22"/>
          <w:szCs w:val="22"/>
          <w:lang w:val="ka-GE"/>
        </w:rPr>
        <w:t xml:space="preserve"> </w:t>
      </w:r>
    </w:p>
    <w:p w:rsidR="005D7887" w:rsidRDefault="005D7887" w:rsidP="005D7887">
      <w:pPr>
        <w:jc w:val="both"/>
        <w:rPr>
          <w:rFonts w:ascii="Sylfaen" w:hAnsi="Sylfaen"/>
          <w:sz w:val="22"/>
          <w:szCs w:val="22"/>
        </w:rPr>
      </w:pPr>
    </w:p>
    <w:p w:rsidR="005D7887" w:rsidRPr="005D7887" w:rsidRDefault="005D7887" w:rsidP="005D7887">
      <w:pPr>
        <w:jc w:val="both"/>
        <w:rPr>
          <w:rFonts w:ascii="Sylfaen" w:hAnsi="Sylfaen"/>
          <w:sz w:val="22"/>
          <w:szCs w:val="22"/>
        </w:rPr>
      </w:pPr>
    </w:p>
    <w:p w:rsidR="00697248" w:rsidRDefault="00B55E43" w:rsidP="005D7887">
      <w:pPr>
        <w:pStyle w:val="Heading2"/>
        <w:rPr>
          <w:rFonts w:eastAsia="Times New Roman"/>
        </w:rPr>
      </w:pPr>
      <w:bookmarkStart w:id="11" w:name="_Toc531478051"/>
      <w:r>
        <w:rPr>
          <w:rFonts w:eastAsia="Times New Roman"/>
        </w:rPr>
        <w:t xml:space="preserve"> </w:t>
      </w:r>
      <w:bookmarkStart w:id="12" w:name="_Toc89882595"/>
      <w:r w:rsidR="00697248" w:rsidRPr="00377C57">
        <w:rPr>
          <w:rFonts w:eastAsia="Times New Roman"/>
        </w:rPr>
        <w:t>ბიუჯეტი</w:t>
      </w:r>
      <w:bookmarkEnd w:id="11"/>
      <w:bookmarkEnd w:id="12"/>
    </w:p>
    <w:p w:rsidR="00A54F33" w:rsidRPr="00A54F33" w:rsidRDefault="00A54F33" w:rsidP="00A54F33">
      <w:pPr>
        <w:rPr>
          <w:rFonts w:ascii="Sylfaen" w:hAnsi="Sylfaen"/>
          <w:lang w:val="ka-GE"/>
        </w:rPr>
      </w:pPr>
    </w:p>
    <w:p w:rsidR="00DE1D4D" w:rsidRPr="005D7887" w:rsidRDefault="00B55E43" w:rsidP="005D7887">
      <w:pPr>
        <w:autoSpaceDE w:val="0"/>
        <w:autoSpaceDN w:val="0"/>
        <w:adjustRightInd w:val="0"/>
        <w:spacing w:after="0" w:line="240" w:lineRule="auto"/>
        <w:jc w:val="both"/>
        <w:rPr>
          <w:rFonts w:ascii="Sylfaen" w:eastAsia="Times New Roman" w:hAnsi="Sylfaen" w:cs="Sylfaen"/>
          <w:sz w:val="22"/>
          <w:szCs w:val="22"/>
          <w:lang w:val="ka-GE" w:eastAsia="ru-RU"/>
        </w:rPr>
      </w:pPr>
      <w:r w:rsidRPr="00A54F33">
        <w:rPr>
          <w:rFonts w:ascii="Sylfaen" w:eastAsia="Times New Roman" w:hAnsi="Sylfaen" w:cs="Sylfaen"/>
          <w:sz w:val="22"/>
          <w:szCs w:val="22"/>
          <w:lang w:val="ka-GE" w:eastAsia="ru-RU"/>
        </w:rPr>
        <w:t xml:space="preserve">     </w:t>
      </w:r>
      <w:r w:rsidR="00697248" w:rsidRPr="00A54F33">
        <w:rPr>
          <w:rFonts w:ascii="Sylfaen" w:eastAsia="Times New Roman" w:hAnsi="Sylfaen" w:cs="Sylfaen"/>
          <w:sz w:val="22"/>
          <w:szCs w:val="22"/>
          <w:lang w:val="ka-GE" w:eastAsia="ru-RU"/>
        </w:rPr>
        <w:t>წალენჯიხის მუნიციპალიტეტის 20</w:t>
      </w:r>
      <w:r w:rsidR="005D7887">
        <w:rPr>
          <w:rFonts w:ascii="Sylfaen" w:eastAsia="Times New Roman" w:hAnsi="Sylfaen" w:cs="Sylfaen"/>
          <w:sz w:val="22"/>
          <w:szCs w:val="22"/>
          <w:lang w:val="ka-GE" w:eastAsia="ru-RU"/>
        </w:rPr>
        <w:t>22</w:t>
      </w:r>
      <w:r w:rsidR="006A1F68" w:rsidRPr="00A54F33">
        <w:rPr>
          <w:rFonts w:ascii="Sylfaen" w:eastAsia="Times New Roman" w:hAnsi="Sylfaen" w:cs="Sylfaen"/>
          <w:sz w:val="22"/>
          <w:szCs w:val="22"/>
          <w:lang w:val="ka-GE" w:eastAsia="ru-RU"/>
        </w:rPr>
        <w:t xml:space="preserve"> </w:t>
      </w:r>
      <w:r w:rsidR="00697248" w:rsidRPr="00A54F33">
        <w:rPr>
          <w:rFonts w:ascii="Sylfaen" w:eastAsia="Times New Roman" w:hAnsi="Sylfaen" w:cs="Sylfaen"/>
          <w:sz w:val="22"/>
          <w:szCs w:val="22"/>
          <w:lang w:val="ka-GE" w:eastAsia="ru-RU"/>
        </w:rPr>
        <w:t xml:space="preserve">წლის ბიუჯეტის შეადგენს </w:t>
      </w:r>
      <w:r w:rsidR="0044071A">
        <w:rPr>
          <w:rFonts w:ascii="Sylfaen" w:eastAsia="Times New Roman" w:hAnsi="Sylfaen" w:cs="Sylfaen"/>
          <w:sz w:val="22"/>
          <w:szCs w:val="22"/>
          <w:lang w:val="ka-GE" w:eastAsia="ru-RU"/>
        </w:rPr>
        <w:t>20,9</w:t>
      </w:r>
      <w:r w:rsidR="00E56D6D" w:rsidRPr="00A54F33">
        <w:rPr>
          <w:rFonts w:ascii="Sylfaen" w:eastAsia="Times New Roman" w:hAnsi="Sylfaen" w:cs="Sylfaen"/>
          <w:sz w:val="22"/>
          <w:szCs w:val="22"/>
          <w:lang w:val="ka-GE" w:eastAsia="ru-RU"/>
        </w:rPr>
        <w:t xml:space="preserve"> მლნ ლარს. ეს მაჩვენებელი</w:t>
      </w:r>
      <w:r w:rsidR="00697248" w:rsidRPr="00A54F33">
        <w:rPr>
          <w:rFonts w:ascii="Sylfaen" w:eastAsia="Times New Roman" w:hAnsi="Sylfaen" w:cs="Sylfaen"/>
          <w:sz w:val="22"/>
          <w:szCs w:val="22"/>
          <w:lang w:val="ka-GE" w:eastAsia="ru-RU"/>
        </w:rPr>
        <w:t xml:space="preserve"> ერთ-ერთი საუკეთესოა მუნიციპალიტეტის ბოლო წლების ბიუჯეტების მაჩვენებლებს შორის. ბიუჯეტის შემოს</w:t>
      </w:r>
      <w:r w:rsidR="00733398" w:rsidRPr="00A54F33">
        <w:rPr>
          <w:rFonts w:ascii="Sylfaen" w:eastAsia="Times New Roman" w:hAnsi="Sylfaen" w:cs="Sylfaen"/>
          <w:sz w:val="22"/>
          <w:szCs w:val="22"/>
          <w:lang w:val="ka-GE" w:eastAsia="ru-RU"/>
        </w:rPr>
        <w:t>ულობების დაახლოებით</w:t>
      </w:r>
      <w:r w:rsidR="00697248" w:rsidRPr="00A54F33">
        <w:rPr>
          <w:rFonts w:ascii="Sylfaen" w:eastAsia="Times New Roman" w:hAnsi="Sylfaen" w:cs="Sylfaen"/>
          <w:sz w:val="22"/>
          <w:szCs w:val="22"/>
          <w:lang w:val="ka-GE" w:eastAsia="ru-RU"/>
        </w:rPr>
        <w:t xml:space="preserve"> ნახევარს  მუნიციპალიტეტის საკუთარი შემოსავლები შეადგენს. არასაკუთარი შემოსავლები ძირით</w:t>
      </w:r>
      <w:r w:rsidR="006A1F68" w:rsidRPr="00A54F33">
        <w:rPr>
          <w:rFonts w:ascii="Sylfaen" w:eastAsia="Times New Roman" w:hAnsi="Sylfaen" w:cs="Sylfaen"/>
          <w:sz w:val="22"/>
          <w:szCs w:val="22"/>
          <w:lang w:val="ka-GE" w:eastAsia="ru-RU"/>
        </w:rPr>
        <w:t>ა</w:t>
      </w:r>
      <w:r w:rsidR="00697248" w:rsidRPr="00A54F33">
        <w:rPr>
          <w:rFonts w:ascii="Sylfaen" w:eastAsia="Times New Roman" w:hAnsi="Sylfaen" w:cs="Sylfaen"/>
          <w:sz w:val="22"/>
          <w:szCs w:val="22"/>
          <w:lang w:val="ka-GE" w:eastAsia="ru-RU"/>
        </w:rPr>
        <w:t>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w:t>
      </w:r>
      <w:r w:rsidR="005D7887">
        <w:rPr>
          <w:rFonts w:ascii="Sylfaen" w:eastAsia="Times New Roman" w:hAnsi="Sylfaen" w:cs="Sylfaen"/>
          <w:sz w:val="22"/>
          <w:szCs w:val="22"/>
          <w:lang w:val="ka-GE" w:eastAsia="ru-RU"/>
        </w:rPr>
        <w:t>ი პროექტების განსახორციელებლად.</w:t>
      </w:r>
    </w:p>
    <w:p w:rsidR="00DE1D4D" w:rsidRDefault="00DE1D4D" w:rsidP="00030BF8">
      <w:pPr>
        <w:pStyle w:val="NoSpacing"/>
        <w:jc w:val="both"/>
        <w:rPr>
          <w:rFonts w:ascii="Sylfaen" w:hAnsi="Sylfaen"/>
          <w:b/>
          <w:sz w:val="24"/>
          <w:szCs w:val="24"/>
          <w:lang w:val="ka-GE"/>
        </w:rPr>
      </w:pPr>
    </w:p>
    <w:p w:rsidR="008F7A0B" w:rsidRDefault="00DE1D4D" w:rsidP="00E44724">
      <w:pPr>
        <w:pStyle w:val="Heading1"/>
      </w:pPr>
      <w:bookmarkStart w:id="13" w:name="_Toc89882596"/>
      <w:r w:rsidRPr="00DE1D4D">
        <w:lastRenderedPageBreak/>
        <w:t>თავი II. ძირითადი ფინანსური მაჩვენებლები</w:t>
      </w:r>
      <w:bookmarkEnd w:id="13"/>
    </w:p>
    <w:p w:rsidR="00F159D9" w:rsidRPr="00F159D9" w:rsidRDefault="00F159D9" w:rsidP="00F159D9">
      <w:pPr>
        <w:rPr>
          <w:rFonts w:ascii="Sylfaen" w:hAnsi="Sylfaen"/>
          <w:lang w:val="ka-GE"/>
        </w:rPr>
      </w:pPr>
    </w:p>
    <w:p w:rsidR="00F159D9" w:rsidRPr="001B117F" w:rsidRDefault="00F159D9" w:rsidP="005D7887">
      <w:pPr>
        <w:pStyle w:val="Heading2"/>
        <w:rPr>
          <w:rFonts w:eastAsia="Times New Roman"/>
        </w:rPr>
      </w:pPr>
      <w:bookmarkStart w:id="14" w:name="_Toc89882597"/>
      <w:r w:rsidRPr="001B117F">
        <w:rPr>
          <w:rFonts w:eastAsia="Times New Roman"/>
        </w:rPr>
        <w:t>შემოსავლების და ხარჯებ</w:t>
      </w:r>
      <w:r w:rsidR="00E97B30">
        <w:rPr>
          <w:rFonts w:eastAsia="Times New Roman"/>
        </w:rPr>
        <w:t>ის აგრეგირებული მაჩვენებელი 2023-2026</w:t>
      </w:r>
      <w:r w:rsidRPr="001B117F">
        <w:rPr>
          <w:rFonts w:eastAsia="Times New Roman"/>
        </w:rPr>
        <w:t xml:space="preserve"> წლებისთვის</w:t>
      </w:r>
      <w:bookmarkEnd w:id="14"/>
    </w:p>
    <w:p w:rsidR="00F159D9" w:rsidRDefault="00F159D9" w:rsidP="00F1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sz w:val="24"/>
          <w:szCs w:val="24"/>
          <w:lang w:eastAsia="x-none"/>
        </w:rPr>
      </w:pPr>
    </w:p>
    <w:p w:rsidR="00F159D9" w:rsidRPr="00A54F33" w:rsidRDefault="00F159D9" w:rsidP="00F159D9">
      <w:pPr>
        <w:spacing w:after="120" w:line="360" w:lineRule="auto"/>
        <w:ind w:firstLine="720"/>
        <w:jc w:val="both"/>
        <w:rPr>
          <w:rFonts w:ascii="Sylfaen" w:eastAsiaTheme="minorHAnsi" w:hAnsi="Sylfaen" w:cs="TimesNewRomanPSMT"/>
          <w:sz w:val="22"/>
          <w:szCs w:val="22"/>
          <w:lang w:val="ka-GE"/>
        </w:rPr>
      </w:pPr>
      <w:r w:rsidRPr="00A54F33">
        <w:rPr>
          <w:rFonts w:ascii="Sylfaen" w:eastAsiaTheme="minorHAnsi" w:hAnsi="Sylfaen" w:cs="TimesNewRomanPSMT"/>
          <w:sz w:val="22"/>
          <w:szCs w:val="22"/>
          <w:lang w:val="ka-GE"/>
        </w:rPr>
        <w:t>საშუალოვადიან პერიოდში საბიუჯეტო შემოსულობების პროგნოზული გათვლებისას, გათვალისწინებულ იქნა</w:t>
      </w:r>
      <w:r w:rsidR="00E97B30">
        <w:rPr>
          <w:rFonts w:ascii="Sylfaen" w:eastAsiaTheme="minorHAnsi" w:hAnsi="Sylfaen" w:cs="TimesNewRomanPSMT"/>
          <w:sz w:val="22"/>
          <w:szCs w:val="22"/>
          <w:lang w:val="ka-GE"/>
        </w:rPr>
        <w:t xml:space="preserve"> 2023-2026</w:t>
      </w:r>
      <w:r w:rsidRPr="00A54F33">
        <w:rPr>
          <w:rFonts w:ascii="Sylfaen" w:eastAsiaTheme="minorHAnsi" w:hAnsi="Sylfaen" w:cs="TimesNewRomanPSMT"/>
          <w:sz w:val="22"/>
          <w:szCs w:val="22"/>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 ასვე ბიუჯეტის ძირითადი მაჩვენებლები, რომლის მიხედვითაც განისაზღვრა </w:t>
      </w:r>
      <w:r w:rsidR="008247DB">
        <w:rPr>
          <w:rFonts w:ascii="Sylfaen" w:eastAsiaTheme="minorHAnsi" w:hAnsi="Sylfaen" w:cs="TimesNewRomanPSMT"/>
          <w:sz w:val="22"/>
          <w:szCs w:val="22"/>
          <w:lang w:val="ka-GE"/>
        </w:rPr>
        <w:t xml:space="preserve">წალენჯიხის </w:t>
      </w:r>
      <w:r w:rsidRPr="00A54F33">
        <w:rPr>
          <w:rFonts w:ascii="Sylfaen" w:eastAsiaTheme="minorHAnsi" w:hAnsi="Sylfaen" w:cs="TimesNewRomanPSMT"/>
          <w:sz w:val="22"/>
          <w:szCs w:val="22"/>
          <w:lang w:val="ka-GE"/>
        </w:rPr>
        <w:t>მუნიციპალიტეტის 20</w:t>
      </w:r>
      <w:r w:rsidRPr="00A54F33">
        <w:rPr>
          <w:rFonts w:ascii="Sylfaen" w:eastAsiaTheme="minorHAnsi" w:hAnsi="Sylfaen" w:cs="TimesNewRomanPSMT"/>
          <w:sz w:val="22"/>
          <w:szCs w:val="22"/>
        </w:rPr>
        <w:t>2</w:t>
      </w:r>
      <w:r w:rsidR="00E97B30">
        <w:rPr>
          <w:rFonts w:ascii="Sylfaen" w:eastAsiaTheme="minorHAnsi" w:hAnsi="Sylfaen" w:cs="TimesNewRomanPSMT"/>
          <w:sz w:val="22"/>
          <w:szCs w:val="22"/>
          <w:lang w:val="ka-GE"/>
        </w:rPr>
        <w:t>3-2026</w:t>
      </w:r>
      <w:r w:rsidRPr="00A54F33">
        <w:rPr>
          <w:rFonts w:ascii="Sylfaen" w:eastAsiaTheme="minorHAnsi" w:hAnsi="Sylfaen" w:cs="TimesNewRomanPSMT"/>
          <w:sz w:val="22"/>
          <w:szCs w:val="22"/>
          <w:lang w:val="ka-GE"/>
        </w:rPr>
        <w:t xml:space="preserve"> წლების შემოსულობების პროგნოზი საშუალოვადიან პერიოდში. დღგ-დან შემოსავლების საპროგნოზო მაჩვენებლები დათვლილია საბიუჯეტო კოდექსის 71-ე მუხლის შესაბამისად. </w:t>
      </w:r>
    </w:p>
    <w:p w:rsidR="00F159D9" w:rsidRDefault="00F159D9" w:rsidP="00F159D9">
      <w:pPr>
        <w:spacing w:line="360" w:lineRule="auto"/>
        <w:jc w:val="both"/>
        <w:rPr>
          <w:rFonts w:ascii="Sylfaen" w:eastAsiaTheme="minorHAnsi" w:hAnsi="Sylfaen" w:cs="TimesNewRomanPSMT"/>
          <w:sz w:val="22"/>
          <w:szCs w:val="22"/>
          <w:lang w:val="ka-GE"/>
        </w:rPr>
      </w:pPr>
      <w:r w:rsidRPr="00A54F33">
        <w:rPr>
          <w:rFonts w:ascii="Sylfaen" w:eastAsiaTheme="minorHAnsi" w:hAnsi="Sylfaen" w:cs="TimesNewRomanPSMT"/>
          <w:sz w:val="22"/>
          <w:szCs w:val="22"/>
          <w:lang w:val="ka-GE"/>
        </w:rPr>
        <w:t>მუნიციპალიტეტის</w:t>
      </w:r>
      <w:r w:rsidR="00E97B30">
        <w:rPr>
          <w:rFonts w:ascii="Sylfaen" w:eastAsiaTheme="minorHAnsi" w:hAnsi="Sylfaen" w:cs="TimesNewRomanPSMT"/>
          <w:sz w:val="22"/>
          <w:szCs w:val="22"/>
          <w:lang w:val="ka-GE"/>
        </w:rPr>
        <w:t xml:space="preserve"> 2023-2026</w:t>
      </w:r>
      <w:r w:rsidRPr="00A54F33">
        <w:rPr>
          <w:rFonts w:ascii="Sylfaen" w:eastAsiaTheme="minorHAnsi" w:hAnsi="Sylfaen" w:cs="TimesNewRomanPSMT"/>
          <w:sz w:val="22"/>
          <w:szCs w:val="22"/>
          <w:lang w:val="ka-GE"/>
        </w:rPr>
        <w:t xml:space="preserve"> წლის შემოსავლებისა და ხარჯების საპროგნოზო აგრეგირებული მაჩვენებლები განისაზღვრა შემდეგნაირად:</w:t>
      </w:r>
    </w:p>
    <w:tbl>
      <w:tblPr>
        <w:tblW w:w="10940" w:type="dxa"/>
        <w:tblLook w:val="04A0" w:firstRow="1" w:lastRow="0" w:firstColumn="1" w:lastColumn="0" w:noHBand="0" w:noVBand="1"/>
      </w:tblPr>
      <w:tblGrid>
        <w:gridCol w:w="4480"/>
        <w:gridCol w:w="1077"/>
        <w:gridCol w:w="1077"/>
        <w:gridCol w:w="1077"/>
        <w:gridCol w:w="1077"/>
        <w:gridCol w:w="1077"/>
        <w:gridCol w:w="1075"/>
      </w:tblGrid>
      <w:tr w:rsidR="00991300" w:rsidRPr="00991300" w:rsidTr="00991300">
        <w:trPr>
          <w:trHeight w:val="656"/>
        </w:trPr>
        <w:tc>
          <w:tcPr>
            <w:tcW w:w="4480" w:type="dxa"/>
            <w:tcBorders>
              <w:top w:val="single" w:sz="4" w:space="0" w:color="auto"/>
              <w:left w:val="single" w:sz="8" w:space="0" w:color="auto"/>
              <w:bottom w:val="single" w:sz="4" w:space="0" w:color="auto"/>
              <w:right w:val="single" w:sz="4" w:space="0" w:color="auto"/>
            </w:tcBorders>
            <w:shd w:val="clear" w:color="000000" w:fill="FFFFFF"/>
            <w:vAlign w:val="center"/>
          </w:tcPr>
          <w:p w:rsidR="00991300" w:rsidRPr="00991300" w:rsidRDefault="00991300" w:rsidP="00991300">
            <w:pPr>
              <w:spacing w:after="0" w:line="240" w:lineRule="auto"/>
              <w:jc w:val="center"/>
              <w:rPr>
                <w:rFonts w:ascii="Sylfaen" w:eastAsia="Times New Roman" w:hAnsi="Sylfaen" w:cs="Arial"/>
                <w:b/>
                <w:bCs/>
                <w:sz w:val="20"/>
                <w:szCs w:val="20"/>
                <w:lang w:val="ka-GE"/>
              </w:rPr>
            </w:pPr>
            <w:r>
              <w:rPr>
                <w:rFonts w:ascii="Sylfaen" w:eastAsia="Times New Roman" w:hAnsi="Sylfaen" w:cs="Arial"/>
                <w:b/>
                <w:bCs/>
                <w:sz w:val="20"/>
                <w:szCs w:val="20"/>
                <w:lang w:val="ka-GE"/>
              </w:rPr>
              <w:t>დასახელება</w:t>
            </w:r>
          </w:p>
        </w:tc>
        <w:tc>
          <w:tcPr>
            <w:tcW w:w="1077" w:type="dxa"/>
            <w:tcBorders>
              <w:top w:val="single" w:sz="4" w:space="0" w:color="auto"/>
              <w:left w:val="nil"/>
              <w:bottom w:val="single" w:sz="4" w:space="0" w:color="auto"/>
              <w:right w:val="single" w:sz="4" w:space="0" w:color="auto"/>
            </w:tcBorders>
            <w:shd w:val="clear" w:color="auto" w:fill="auto"/>
          </w:tcPr>
          <w:p w:rsidR="00991300" w:rsidRPr="00991300" w:rsidRDefault="00991300" w:rsidP="00991300">
            <w:pPr>
              <w:jc w:val="center"/>
              <w:rPr>
                <w:b/>
              </w:rPr>
            </w:pPr>
            <w:r w:rsidRPr="00991300">
              <w:rPr>
                <w:b/>
              </w:rPr>
              <w:t xml:space="preserve">2021 </w:t>
            </w:r>
            <w:r>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2022 </w:t>
            </w:r>
            <w:r>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2023 </w:t>
            </w:r>
            <w:r w:rsidRPr="00991300">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2024 </w:t>
            </w:r>
            <w:r w:rsidRPr="00991300">
              <w:rPr>
                <w:rFonts w:ascii="Sylfaen" w:hAnsi="Sylfaen" w:cs="Sylfaen"/>
                <w:b/>
              </w:rPr>
              <w:t>წელი</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2025 </w:t>
            </w:r>
            <w:r w:rsidRPr="00991300">
              <w:rPr>
                <w:rFonts w:ascii="Sylfaen" w:hAnsi="Sylfaen" w:cs="Sylfaen"/>
                <w:b/>
              </w:rPr>
              <w:t>წელი</w:t>
            </w:r>
          </w:p>
        </w:tc>
        <w:tc>
          <w:tcPr>
            <w:tcW w:w="1075"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2026 </w:t>
            </w:r>
            <w:r w:rsidRPr="00991300">
              <w:rPr>
                <w:rFonts w:ascii="Sylfaen" w:hAnsi="Sylfaen" w:cs="Sylfaen"/>
                <w:b/>
              </w:rPr>
              <w:t>წელი</w:t>
            </w:r>
          </w:p>
        </w:tc>
      </w:tr>
      <w:tr w:rsidR="00991300" w:rsidRPr="00991300" w:rsidTr="00991300">
        <w:trPr>
          <w:trHeight w:val="390"/>
        </w:trPr>
        <w:tc>
          <w:tcPr>
            <w:tcW w:w="44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შემოსულობები</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19,939.8</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21,857.3</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13,672.3</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14,493.8</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15,262.7</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16,170.9</w:t>
            </w:r>
          </w:p>
        </w:tc>
      </w:tr>
      <w:tr w:rsidR="00991300" w:rsidRPr="00991300" w:rsidTr="00991300">
        <w:trPr>
          <w:trHeight w:val="32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
                <w:bCs/>
                <w:sz w:val="20"/>
                <w:szCs w:val="20"/>
              </w:rPr>
            </w:pPr>
            <w:r w:rsidRPr="00991300">
              <w:rPr>
                <w:rFonts w:ascii="Sylfaen" w:eastAsia="Times New Roman" w:hAnsi="Sylfaen" w:cs="Arial"/>
                <w:b/>
                <w:bCs/>
                <w:sz w:val="20"/>
                <w:szCs w:val="20"/>
              </w:rPr>
              <w:t>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19,889.8</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21,817.3</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13,672.3</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14,443.8</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15,212.7</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16,120.9</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
                <w:bCs/>
                <w:sz w:val="20"/>
                <w:szCs w:val="20"/>
              </w:rPr>
            </w:pPr>
            <w:r w:rsidRPr="00991300">
              <w:rPr>
                <w:rFonts w:ascii="Sylfaen" w:eastAsia="Times New Roman" w:hAnsi="Sylfaen" w:cs="Arial"/>
                <w:b/>
                <w:bCs/>
                <w:sz w:val="20"/>
                <w:szCs w:val="20"/>
              </w:rPr>
              <w:t>არაფინანსური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40.0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
                <w:bCs/>
                <w:sz w:val="20"/>
                <w:szCs w:val="20"/>
              </w:rPr>
            </w:pPr>
            <w:r w:rsidRPr="00991300">
              <w:rPr>
                <w:rFonts w:ascii="Sylfaen" w:eastAsia="Times New Roman" w:hAnsi="Sylfaen" w:cs="Arial"/>
                <w:b/>
                <w:bCs/>
                <w:sz w:val="20"/>
                <w:szCs w:val="20"/>
              </w:rPr>
              <w:t>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
                <w:bCs/>
                <w:sz w:val="20"/>
                <w:szCs w:val="20"/>
              </w:rPr>
            </w:pPr>
            <w:r w:rsidRPr="00991300">
              <w:rPr>
                <w:rFonts w:ascii="Sylfaen" w:eastAsia="Times New Roman" w:hAnsi="Sylfaen" w:cs="Arial"/>
                <w:b/>
                <w:bCs/>
                <w:sz w:val="20"/>
                <w:szCs w:val="20"/>
              </w:rPr>
              <w:t>ვალდებულებების ზრდა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r>
      <w:tr w:rsidR="00991300" w:rsidRPr="00991300" w:rsidTr="00991300">
        <w:trPr>
          <w:trHeight w:val="41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შემოსავლები</w:t>
            </w:r>
          </w:p>
        </w:tc>
        <w:tc>
          <w:tcPr>
            <w:tcW w:w="1077" w:type="dxa"/>
            <w:tcBorders>
              <w:top w:val="nil"/>
              <w:left w:val="nil"/>
              <w:bottom w:val="single" w:sz="4" w:space="0" w:color="auto"/>
              <w:right w:val="single" w:sz="4" w:space="0" w:color="auto"/>
            </w:tcBorders>
            <w:shd w:val="clear" w:color="auto" w:fill="auto"/>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19,889.8</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21,817.3</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13,672.3</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14,443.8</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15,212.7</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16,120.9</w:t>
            </w:r>
          </w:p>
        </w:tc>
      </w:tr>
      <w:tr w:rsidR="00991300" w:rsidRPr="00991300" w:rsidTr="00991300">
        <w:trPr>
          <w:trHeight w:val="33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გადასახადები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9,647.7</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12,060.0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13,022.3</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13,743.8</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14,512.7</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15,420.9</w:t>
            </w:r>
          </w:p>
        </w:tc>
      </w:tr>
      <w:tr w:rsidR="00991300" w:rsidRPr="00991300" w:rsidTr="00991300">
        <w:trPr>
          <w:trHeight w:val="33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საშემოსავლო გადასახადი</w:t>
            </w:r>
          </w:p>
        </w:tc>
        <w:tc>
          <w:tcPr>
            <w:tcW w:w="1077" w:type="dxa"/>
            <w:tcBorders>
              <w:top w:val="nil"/>
              <w:left w:val="nil"/>
              <w:bottom w:val="single" w:sz="4" w:space="0" w:color="auto"/>
              <w:right w:val="single" w:sz="4" w:space="0" w:color="auto"/>
            </w:tcBorders>
            <w:shd w:val="clear" w:color="auto" w:fill="auto"/>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ქონების გადასახადი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2,600.0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3,455.0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3,480.0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3,400.0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3,300.0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3,300.0</w:t>
            </w:r>
          </w:p>
        </w:tc>
      </w:tr>
      <w:tr w:rsidR="00991300" w:rsidRPr="00991300" w:rsidTr="00991300">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საქართველოს საწარმოთა ქონებაზე (გარდა მიწისა)        </w:t>
            </w:r>
          </w:p>
        </w:tc>
        <w:tc>
          <w:tcPr>
            <w:tcW w:w="1077" w:type="dxa"/>
            <w:tcBorders>
              <w:top w:val="nil"/>
              <w:left w:val="nil"/>
              <w:bottom w:val="single" w:sz="4" w:space="0" w:color="auto"/>
              <w:right w:val="single" w:sz="4" w:space="0" w:color="auto"/>
            </w:tcBorders>
            <w:shd w:val="clear" w:color="auto" w:fill="auto"/>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2,400.0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3,255.0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3,280.0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3,200.0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3,100.0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3,100.0</w:t>
            </w:r>
          </w:p>
        </w:tc>
      </w:tr>
      <w:tr w:rsidR="00991300" w:rsidRPr="00991300" w:rsidTr="00991300">
        <w:trPr>
          <w:trHeight w:val="71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უცხოურ საწარმოთა ქონებაზე (გარდა მიწისა)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55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პირთა ქონებაზე (გარდა მიწისა)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r>
      <w:tr w:rsidR="00991300" w:rsidRPr="00991300" w:rsidTr="00991300">
        <w:trPr>
          <w:trHeight w:val="509"/>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სასოფლო-სამეურნეო დანიშნულების მიწაზე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იურიდიულ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r>
      <w:tr w:rsidR="00991300" w:rsidRPr="00991300" w:rsidTr="00991300">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არასასოფლო-სამეურნეო დანიშნულების მიწაზე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იურიდიულ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400" w:firstLine="8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გადასახადები ქონებაზე</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47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lastRenderedPageBreak/>
              <w:t>გადასახადები საქონელსა და მომსახურებაზე</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7,047.7</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8,605.0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9,542.3</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10,343.8</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11,212.7</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12,120.9</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გადასახადები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379"/>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გრანტები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9,242.1</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9,357.3</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r>
      <w:tr w:rsidR="00991300" w:rsidRPr="00991300" w:rsidTr="00991300">
        <w:trPr>
          <w:trHeight w:val="71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საერთაშორისო ორგანიზაციებიდან და სხვა ქვეყნის მთავრობიდან მიღებული გრანტები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47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აჭარის ავტონომიური რესპუბლიკის ბიუჯეტიდან გამოყოფილი ტრანსფერი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74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სახელმწიფო ბიუჯეტიდან გამოყოფილი ტრანსფერი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9,242.1</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9,357.3</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r>
      <w:tr w:rsidR="00991300" w:rsidRPr="00991300" w:rsidTr="00991300">
        <w:trPr>
          <w:trHeight w:val="58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ბიუჯეტით გათვალისწინებული ტრანსფერები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726.5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1,178.8</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225.0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225.0</w:t>
            </w:r>
          </w:p>
        </w:tc>
      </w:tr>
      <w:tr w:rsidR="00991300" w:rsidRPr="00991300" w:rsidTr="00991300">
        <w:trPr>
          <w:trHeight w:val="545"/>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ფონდებიდან გამოყოფილი ტრანსფერები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8,515.6</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8,178.5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r>
      <w:tr w:rsidR="00991300" w:rsidRPr="00991300" w:rsidTr="00991300">
        <w:trPr>
          <w:trHeight w:val="485"/>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სულ რეგიონებში განსახორციელებელი პროექტების ფონდი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4,388.6</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4,043.7</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9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სოფლის მხარდაჭერის პროგრამა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644.0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644.0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პრეზიდენტის სარეზერვო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მთავრობის სარეზერვო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სტიქიის შედეგების სალიკვიდაციო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119.5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შემოსავლები საკუთრებიდან</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210.0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პროცენტები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დივიდენდები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რენტა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r>
      <w:tr w:rsidR="00991300" w:rsidRPr="00991300" w:rsidTr="00991300">
        <w:trPr>
          <w:trHeight w:val="4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საქონლისა და მომსახურების რეალიზაცია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665.0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r>
      <w:tr w:rsidR="00991300" w:rsidRPr="00991300" w:rsidTr="00991300">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ადმინისტრაციული მოსაკრებლები და გადასახდელები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630.0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r>
      <w:tr w:rsidR="00991300" w:rsidRPr="00991300" w:rsidTr="00991300">
        <w:trPr>
          <w:trHeight w:val="65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არასაბაზრო წესით გაყიდული საქონელი და მომსახურება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r>
      <w:tr w:rsidR="00991300" w:rsidRPr="00991300" w:rsidTr="00991300">
        <w:trPr>
          <w:trHeight w:val="60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ჯარიმები, სანქციები და საურავები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175.0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175.0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r>
      <w:tr w:rsidR="00991300" w:rsidRPr="00991300" w:rsidTr="00991300">
        <w:trPr>
          <w:trHeight w:val="73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ნებაყოფლობითი ტრანსფერები, გრანტების გარეშე</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61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შერეული და სხვა არაკლასიფიცირებული 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ძირითადი აქტივები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მატერიალური მარაგები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ფასეულობები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არაწარმოებული აქტივები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r>
    </w:tbl>
    <w:p w:rsidR="002461DD" w:rsidRDefault="002461DD" w:rsidP="00F159D9">
      <w:pPr>
        <w:spacing w:line="360" w:lineRule="auto"/>
        <w:jc w:val="both"/>
        <w:rPr>
          <w:rFonts w:ascii="Sylfaen" w:eastAsiaTheme="minorHAnsi" w:hAnsi="Sylfaen" w:cs="TimesNewRomanPSMT"/>
          <w:sz w:val="22"/>
          <w:szCs w:val="22"/>
          <w:lang w:val="ka-GE"/>
        </w:rPr>
      </w:pPr>
    </w:p>
    <w:p w:rsidR="00991300" w:rsidRDefault="00991300" w:rsidP="00F159D9">
      <w:pPr>
        <w:spacing w:line="360" w:lineRule="auto"/>
        <w:jc w:val="both"/>
        <w:rPr>
          <w:rFonts w:ascii="Sylfaen" w:eastAsiaTheme="minorHAnsi" w:hAnsi="Sylfaen" w:cs="TimesNewRomanPSMT"/>
          <w:sz w:val="22"/>
          <w:szCs w:val="22"/>
          <w:lang w:val="ka-GE"/>
        </w:rPr>
      </w:pPr>
    </w:p>
    <w:tbl>
      <w:tblPr>
        <w:tblW w:w="10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140"/>
        <w:gridCol w:w="990"/>
        <w:gridCol w:w="990"/>
        <w:gridCol w:w="990"/>
        <w:gridCol w:w="990"/>
        <w:gridCol w:w="990"/>
        <w:gridCol w:w="944"/>
      </w:tblGrid>
      <w:tr w:rsidR="00F15377" w:rsidRPr="00F15377" w:rsidTr="00F15377">
        <w:trPr>
          <w:trHeight w:val="764"/>
        </w:trPr>
        <w:tc>
          <w:tcPr>
            <w:tcW w:w="900" w:type="dxa"/>
            <w:shd w:val="clear" w:color="auto" w:fill="auto"/>
            <w:noWrap/>
            <w:vAlign w:val="center"/>
            <w:hideMark/>
          </w:tcPr>
          <w:p w:rsidR="00FF02E6" w:rsidRPr="00F15377" w:rsidRDefault="00F15377" w:rsidP="00FF02E6">
            <w:pPr>
              <w:spacing w:after="0" w:line="240" w:lineRule="auto"/>
              <w:jc w:val="center"/>
              <w:rPr>
                <w:rFonts w:ascii="Calibri" w:eastAsia="Times New Roman" w:hAnsi="Calibri" w:cs="Calibri"/>
                <w:b/>
                <w:bCs/>
                <w:color w:val="000000"/>
                <w:sz w:val="20"/>
                <w:szCs w:val="20"/>
              </w:rPr>
            </w:pPr>
            <w:r w:rsidRPr="00F15377">
              <w:rPr>
                <w:rFonts w:ascii="Sylfaen" w:eastAsia="Times New Roman" w:hAnsi="Sylfaen" w:cs="Sylfaen"/>
                <w:b/>
                <w:bCs/>
                <w:color w:val="000000"/>
                <w:sz w:val="20"/>
                <w:szCs w:val="20"/>
              </w:rPr>
              <w:t>პრიორ.</w:t>
            </w:r>
          </w:p>
        </w:tc>
        <w:tc>
          <w:tcPr>
            <w:tcW w:w="4140" w:type="dxa"/>
            <w:shd w:val="clear" w:color="000000" w:fill="FFFFFF"/>
            <w:vAlign w:val="center"/>
            <w:hideMark/>
          </w:tcPr>
          <w:p w:rsidR="00FF02E6" w:rsidRPr="00F15377" w:rsidRDefault="00FF02E6" w:rsidP="00FF02E6">
            <w:pPr>
              <w:spacing w:after="0" w:line="240" w:lineRule="auto"/>
              <w:jc w:val="center"/>
              <w:rPr>
                <w:rFonts w:ascii="LitNusx" w:eastAsia="Times New Roman" w:hAnsi="LitNusx" w:cs="Calibri"/>
                <w:b/>
                <w:bCs/>
                <w:sz w:val="20"/>
                <w:szCs w:val="20"/>
              </w:rPr>
            </w:pPr>
            <w:r w:rsidRPr="00F15377">
              <w:rPr>
                <w:rFonts w:ascii="Sylfaen" w:eastAsia="Times New Roman" w:hAnsi="Sylfaen" w:cs="Sylfaen"/>
                <w:b/>
                <w:bCs/>
                <w:sz w:val="20"/>
                <w:szCs w:val="20"/>
              </w:rPr>
              <w:t>დასახელება</w:t>
            </w:r>
          </w:p>
        </w:tc>
        <w:tc>
          <w:tcPr>
            <w:tcW w:w="990" w:type="dxa"/>
            <w:shd w:val="clear" w:color="000000" w:fill="FFFFFF"/>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2021 წელი</w:t>
            </w:r>
          </w:p>
        </w:tc>
        <w:tc>
          <w:tcPr>
            <w:tcW w:w="990" w:type="dxa"/>
            <w:shd w:val="clear" w:color="000000" w:fill="FFFFFF"/>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2022 წელი</w:t>
            </w:r>
            <w:r w:rsidR="00FF02E6" w:rsidRPr="00F15377">
              <w:rPr>
                <w:rFonts w:ascii="Sylfaen" w:eastAsia="Times New Roman" w:hAnsi="Sylfaen" w:cs="Calibri"/>
                <w:b/>
                <w:bCs/>
                <w:sz w:val="20"/>
                <w:szCs w:val="20"/>
              </w:rPr>
              <w:t xml:space="preserve"> </w:t>
            </w:r>
          </w:p>
        </w:tc>
        <w:tc>
          <w:tcPr>
            <w:tcW w:w="990" w:type="dxa"/>
            <w:shd w:val="clear" w:color="auto" w:fill="auto"/>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 xml:space="preserve">2023 წელი </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2024 წელი</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2025 წელი</w:t>
            </w:r>
          </w:p>
        </w:tc>
        <w:tc>
          <w:tcPr>
            <w:tcW w:w="944"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2026 წელი</w:t>
            </w:r>
          </w:p>
        </w:tc>
      </w:tr>
      <w:tr w:rsidR="00F15377" w:rsidRPr="00F15377" w:rsidTr="00F15377">
        <w:trPr>
          <w:trHeight w:val="465"/>
        </w:trPr>
        <w:tc>
          <w:tcPr>
            <w:tcW w:w="900" w:type="dxa"/>
            <w:shd w:val="clear" w:color="auto" w:fill="auto"/>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lang w:val="ka-GE"/>
              </w:rPr>
            </w:pPr>
            <w:r w:rsidRPr="00F15377">
              <w:rPr>
                <w:rFonts w:ascii="Calibri" w:eastAsia="Times New Roman" w:hAnsi="Calibri" w:cs="Calibri"/>
                <w:b/>
                <w:bCs/>
                <w:color w:val="000000"/>
                <w:sz w:val="20"/>
                <w:szCs w:val="20"/>
              </w:rPr>
              <w:t> </w:t>
            </w:r>
            <w:r w:rsidRPr="00F15377">
              <w:rPr>
                <w:rFonts w:ascii="Sylfaen" w:eastAsia="Times New Roman" w:hAnsi="Sylfaen" w:cs="Calibri"/>
                <w:b/>
                <w:bCs/>
                <w:color w:val="000000"/>
                <w:sz w:val="20"/>
                <w:szCs w:val="20"/>
                <w:lang w:val="ka-GE"/>
              </w:rPr>
              <w:t>სულ</w:t>
            </w:r>
          </w:p>
        </w:tc>
        <w:tc>
          <w:tcPr>
            <w:tcW w:w="414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წალენჯიხის მუნიციპალიტეტი</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20,857.2</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11,091.1</w:t>
            </w:r>
          </w:p>
        </w:tc>
        <w:tc>
          <w:tcPr>
            <w:tcW w:w="990" w:type="dxa"/>
            <w:shd w:val="clear" w:color="auto" w:fill="auto"/>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12,793.2</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13,680.1</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14,533.2</w:t>
            </w:r>
          </w:p>
        </w:tc>
        <w:tc>
          <w:tcPr>
            <w:tcW w:w="944"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15,435.8</w:t>
            </w:r>
          </w:p>
        </w:tc>
      </w:tr>
      <w:tr w:rsidR="00F15377" w:rsidRPr="00F15377" w:rsidTr="00F15377">
        <w:trPr>
          <w:trHeight w:val="647"/>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01 00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მმართველობა</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საერთო</w:t>
            </w:r>
            <w:r w:rsidRPr="00F15377">
              <w:rPr>
                <w:sz w:val="20"/>
                <w:szCs w:val="20"/>
              </w:rPr>
              <w:t xml:space="preserve"> </w:t>
            </w:r>
            <w:r w:rsidRPr="00F15377">
              <w:rPr>
                <w:rFonts w:ascii="Sylfaen" w:hAnsi="Sylfaen" w:cs="Sylfaen"/>
                <w:sz w:val="20"/>
                <w:szCs w:val="20"/>
              </w:rPr>
              <w:t>დანიშნულების</w:t>
            </w:r>
            <w:r w:rsidRPr="00F15377">
              <w:rPr>
                <w:sz w:val="20"/>
                <w:szCs w:val="20"/>
              </w:rPr>
              <w:t xml:space="preserve"> </w:t>
            </w:r>
            <w:r w:rsidRPr="00F15377">
              <w:rPr>
                <w:rFonts w:ascii="Sylfaen" w:hAnsi="Sylfaen" w:cs="Sylfaen"/>
                <w:sz w:val="20"/>
                <w:szCs w:val="20"/>
              </w:rPr>
              <w:t>ხარჯი</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3,254.1</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3,887.3</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4,584.5</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4,965.0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5,311.0</w:t>
            </w:r>
          </w:p>
        </w:tc>
        <w:tc>
          <w:tcPr>
            <w:tcW w:w="944" w:type="dxa"/>
            <w:shd w:val="clear" w:color="000000" w:fill="FFFFFF"/>
            <w:hideMark/>
          </w:tcPr>
          <w:p w:rsidR="00991300" w:rsidRPr="00F15377" w:rsidRDefault="00991300" w:rsidP="00991300">
            <w:pPr>
              <w:rPr>
                <w:sz w:val="20"/>
                <w:szCs w:val="20"/>
              </w:rPr>
            </w:pPr>
            <w:r w:rsidRPr="00F15377">
              <w:rPr>
                <w:sz w:val="20"/>
                <w:szCs w:val="20"/>
              </w:rPr>
              <w:t>5,771.0</w:t>
            </w:r>
          </w:p>
        </w:tc>
      </w:tr>
      <w:tr w:rsidR="00F15377" w:rsidRPr="00F15377" w:rsidTr="00F15377">
        <w:trPr>
          <w:trHeight w:val="161"/>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02 00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ინფრასტრუქტურის</w:t>
            </w:r>
            <w:r w:rsidRPr="00F15377">
              <w:rPr>
                <w:sz w:val="20"/>
                <w:szCs w:val="20"/>
              </w:rPr>
              <w:t xml:space="preserve"> </w:t>
            </w:r>
            <w:r w:rsidRPr="00F15377">
              <w:rPr>
                <w:rFonts w:ascii="Sylfaen" w:hAnsi="Sylfaen" w:cs="Sylfaen"/>
                <w:sz w:val="20"/>
                <w:szCs w:val="20"/>
              </w:rPr>
              <w:t>განვითარება</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11,424.2</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13,574.5</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1,898.8</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2,038.4</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2,251.3</w:t>
            </w:r>
          </w:p>
        </w:tc>
        <w:tc>
          <w:tcPr>
            <w:tcW w:w="944" w:type="dxa"/>
            <w:shd w:val="clear" w:color="000000" w:fill="FFFFFF"/>
            <w:hideMark/>
          </w:tcPr>
          <w:p w:rsidR="00991300" w:rsidRPr="00F15377" w:rsidRDefault="00991300" w:rsidP="00991300">
            <w:pPr>
              <w:rPr>
                <w:sz w:val="20"/>
                <w:szCs w:val="20"/>
              </w:rPr>
            </w:pPr>
            <w:r w:rsidRPr="00F15377">
              <w:rPr>
                <w:sz w:val="20"/>
                <w:szCs w:val="20"/>
              </w:rPr>
              <w:t>2,479.5</w:t>
            </w:r>
          </w:p>
        </w:tc>
      </w:tr>
      <w:tr w:rsidR="00F15377" w:rsidRPr="00F15377" w:rsidTr="00F15377">
        <w:trPr>
          <w:trHeight w:val="161"/>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03 00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გარემოს</w:t>
            </w:r>
            <w:r w:rsidRPr="00F15377">
              <w:rPr>
                <w:sz w:val="20"/>
                <w:szCs w:val="20"/>
              </w:rPr>
              <w:t xml:space="preserve"> </w:t>
            </w:r>
            <w:r w:rsidRPr="00F15377">
              <w:rPr>
                <w:rFonts w:ascii="Sylfaen" w:hAnsi="Sylfaen" w:cs="Sylfaen"/>
                <w:sz w:val="20"/>
                <w:szCs w:val="20"/>
              </w:rPr>
              <w:t>დაცვა</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911.1</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1,190.7</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1,211.6</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1,195.0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1,230.0</w:t>
            </w:r>
          </w:p>
        </w:tc>
        <w:tc>
          <w:tcPr>
            <w:tcW w:w="944" w:type="dxa"/>
            <w:shd w:val="clear" w:color="000000" w:fill="FFFFFF"/>
            <w:hideMark/>
          </w:tcPr>
          <w:p w:rsidR="00991300" w:rsidRPr="00F15377" w:rsidRDefault="00991300" w:rsidP="00991300">
            <w:pPr>
              <w:rPr>
                <w:sz w:val="20"/>
                <w:szCs w:val="20"/>
              </w:rPr>
            </w:pPr>
            <w:r w:rsidRPr="00F15377">
              <w:rPr>
                <w:sz w:val="20"/>
                <w:szCs w:val="20"/>
              </w:rPr>
              <w:t>1,265.0</w:t>
            </w:r>
          </w:p>
        </w:tc>
      </w:tr>
      <w:tr w:rsidR="00F15377" w:rsidRPr="00F15377" w:rsidTr="00F15377">
        <w:trPr>
          <w:trHeight w:val="186"/>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04 00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განათლება</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2,701.0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3,475.9</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2,575.0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2,820.0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2,920.0</w:t>
            </w:r>
          </w:p>
        </w:tc>
        <w:tc>
          <w:tcPr>
            <w:tcW w:w="944" w:type="dxa"/>
            <w:shd w:val="clear" w:color="000000" w:fill="FFFFFF"/>
            <w:hideMark/>
          </w:tcPr>
          <w:p w:rsidR="00991300" w:rsidRPr="00F15377" w:rsidRDefault="00991300" w:rsidP="00991300">
            <w:pPr>
              <w:rPr>
                <w:sz w:val="20"/>
                <w:szCs w:val="20"/>
              </w:rPr>
            </w:pPr>
            <w:r w:rsidRPr="00F15377">
              <w:rPr>
                <w:sz w:val="20"/>
                <w:szCs w:val="20"/>
              </w:rPr>
              <w:t>3,020.0</w:t>
            </w:r>
          </w:p>
        </w:tc>
      </w:tr>
      <w:tr w:rsidR="00F15377" w:rsidRPr="00F15377" w:rsidTr="00F15377">
        <w:trPr>
          <w:trHeight w:val="297"/>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05 00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კულტურა</w:t>
            </w:r>
            <w:r w:rsidRPr="00F15377">
              <w:rPr>
                <w:sz w:val="20"/>
                <w:szCs w:val="20"/>
              </w:rPr>
              <w:t xml:space="preserve">, </w:t>
            </w:r>
            <w:r w:rsidRPr="00F15377">
              <w:rPr>
                <w:rFonts w:ascii="Sylfaen" w:hAnsi="Sylfaen" w:cs="Sylfaen"/>
                <w:sz w:val="20"/>
                <w:szCs w:val="20"/>
              </w:rPr>
              <w:t>რელიგია</w:t>
            </w:r>
            <w:r w:rsidRPr="00F15377">
              <w:rPr>
                <w:sz w:val="20"/>
                <w:szCs w:val="20"/>
              </w:rPr>
              <w:t xml:space="preserve">, </w:t>
            </w:r>
            <w:r w:rsidRPr="00F15377">
              <w:rPr>
                <w:rFonts w:ascii="Sylfaen" w:hAnsi="Sylfaen" w:cs="Sylfaen"/>
                <w:sz w:val="20"/>
                <w:szCs w:val="20"/>
              </w:rPr>
              <w:t>ახალგაზრდული</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სპორტული</w:t>
            </w:r>
            <w:r w:rsidRPr="00F15377">
              <w:rPr>
                <w:sz w:val="20"/>
                <w:szCs w:val="20"/>
              </w:rPr>
              <w:t xml:space="preserve"> </w:t>
            </w:r>
            <w:r w:rsidRPr="00F15377">
              <w:rPr>
                <w:rFonts w:ascii="Sylfaen" w:hAnsi="Sylfaen" w:cs="Sylfaen"/>
                <w:sz w:val="20"/>
                <w:szCs w:val="20"/>
              </w:rPr>
              <w:t>ღონისძიებები</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1,353.1</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1,566.0</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1,720.0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1,705.0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1,745.0</w:t>
            </w:r>
          </w:p>
        </w:tc>
        <w:tc>
          <w:tcPr>
            <w:tcW w:w="944" w:type="dxa"/>
            <w:shd w:val="clear" w:color="000000" w:fill="FFFFFF"/>
            <w:hideMark/>
          </w:tcPr>
          <w:p w:rsidR="00991300" w:rsidRPr="00F15377" w:rsidRDefault="00991300" w:rsidP="00991300">
            <w:pPr>
              <w:rPr>
                <w:sz w:val="20"/>
                <w:szCs w:val="20"/>
              </w:rPr>
            </w:pPr>
            <w:r w:rsidRPr="00F15377">
              <w:rPr>
                <w:sz w:val="20"/>
                <w:szCs w:val="20"/>
              </w:rPr>
              <w:t>1,795.0</w:t>
            </w:r>
          </w:p>
        </w:tc>
      </w:tr>
      <w:tr w:rsidR="00F15377" w:rsidRPr="00F15377" w:rsidTr="00F15377">
        <w:trPr>
          <w:trHeight w:val="297"/>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06 00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მოსახლეობის</w:t>
            </w:r>
            <w:r w:rsidRPr="00F15377">
              <w:rPr>
                <w:sz w:val="20"/>
                <w:szCs w:val="20"/>
              </w:rPr>
              <w:t xml:space="preserve"> </w:t>
            </w:r>
            <w:r w:rsidRPr="00F15377">
              <w:rPr>
                <w:rFonts w:ascii="Sylfaen" w:hAnsi="Sylfaen" w:cs="Sylfaen"/>
                <w:sz w:val="20"/>
                <w:szCs w:val="20"/>
              </w:rPr>
              <w:t>ჯანმრთელობისა</w:t>
            </w:r>
            <w:r w:rsidRPr="00F15377">
              <w:rPr>
                <w:sz w:val="20"/>
                <w:szCs w:val="20"/>
              </w:rPr>
              <w:t xml:space="preserve"> </w:t>
            </w:r>
            <w:r w:rsidRPr="00F15377">
              <w:rPr>
                <w:rFonts w:ascii="Sylfaen" w:hAnsi="Sylfaen" w:cs="Sylfaen"/>
                <w:sz w:val="20"/>
                <w:szCs w:val="20"/>
              </w:rPr>
              <w:t>დაცვა</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სოციალური</w:t>
            </w:r>
            <w:r w:rsidRPr="00F15377">
              <w:rPr>
                <w:sz w:val="20"/>
                <w:szCs w:val="20"/>
              </w:rPr>
              <w:t xml:space="preserve"> </w:t>
            </w:r>
            <w:r w:rsidRPr="00F15377">
              <w:rPr>
                <w:rFonts w:ascii="Sylfaen" w:hAnsi="Sylfaen" w:cs="Sylfaen"/>
                <w:sz w:val="20"/>
                <w:szCs w:val="20"/>
              </w:rPr>
              <w:t>უზრუნველყოფა</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922.1</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1,545.4</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1,592.4</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1,610.4</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1,645.4</w:t>
            </w:r>
          </w:p>
        </w:tc>
        <w:tc>
          <w:tcPr>
            <w:tcW w:w="944" w:type="dxa"/>
            <w:shd w:val="clear" w:color="000000" w:fill="FFFFFF"/>
            <w:hideMark/>
          </w:tcPr>
          <w:p w:rsidR="00991300" w:rsidRPr="00F15377" w:rsidRDefault="00991300" w:rsidP="00991300">
            <w:pPr>
              <w:rPr>
                <w:sz w:val="20"/>
                <w:szCs w:val="20"/>
              </w:rPr>
            </w:pPr>
            <w:r w:rsidRPr="00F15377">
              <w:rPr>
                <w:sz w:val="20"/>
                <w:szCs w:val="20"/>
              </w:rPr>
              <w:t>1,680.4</w:t>
            </w:r>
          </w:p>
        </w:tc>
      </w:tr>
      <w:tr w:rsidR="00F15377" w:rsidRPr="00F15377" w:rsidTr="00F15377">
        <w:trPr>
          <w:trHeight w:val="297"/>
        </w:trPr>
        <w:tc>
          <w:tcPr>
            <w:tcW w:w="900" w:type="dxa"/>
            <w:shd w:val="clear" w:color="auto" w:fill="auto"/>
            <w:noWrap/>
            <w:vAlign w:val="center"/>
          </w:tcPr>
          <w:p w:rsidR="00991300" w:rsidRPr="00F15377" w:rsidRDefault="00991300" w:rsidP="00991300">
            <w:pPr>
              <w:spacing w:after="0" w:line="240" w:lineRule="auto"/>
              <w:jc w:val="center"/>
              <w:rPr>
                <w:rFonts w:ascii="Sylfaen" w:eastAsia="Times New Roman" w:hAnsi="Sylfaen" w:cs="Calibri"/>
                <w:color w:val="000000"/>
                <w:sz w:val="20"/>
                <w:szCs w:val="20"/>
                <w:lang w:val="ka-GE"/>
              </w:rPr>
            </w:pPr>
            <w:r w:rsidRPr="00F15377">
              <w:rPr>
                <w:rFonts w:ascii="Sylfaen" w:eastAsia="Times New Roman" w:hAnsi="Sylfaen" w:cs="Calibri"/>
                <w:color w:val="000000"/>
                <w:sz w:val="20"/>
                <w:szCs w:val="20"/>
                <w:lang w:val="ka-GE"/>
              </w:rPr>
              <w:t>07 00</w:t>
            </w:r>
          </w:p>
        </w:tc>
        <w:tc>
          <w:tcPr>
            <w:tcW w:w="4140" w:type="dxa"/>
            <w:shd w:val="clear" w:color="000000" w:fill="FFFFFF"/>
          </w:tcPr>
          <w:p w:rsidR="00991300" w:rsidRPr="00F15377" w:rsidRDefault="00991300" w:rsidP="00F15377">
            <w:pPr>
              <w:jc w:val="center"/>
              <w:rPr>
                <w:sz w:val="20"/>
                <w:szCs w:val="20"/>
              </w:rPr>
            </w:pPr>
            <w:r w:rsidRPr="00F15377">
              <w:rPr>
                <w:rFonts w:ascii="Sylfaen" w:hAnsi="Sylfaen" w:cs="Sylfaen"/>
                <w:sz w:val="20"/>
                <w:szCs w:val="20"/>
              </w:rPr>
              <w:t>ეკონომიკის</w:t>
            </w:r>
            <w:r w:rsidRPr="00F15377">
              <w:rPr>
                <w:sz w:val="20"/>
                <w:szCs w:val="20"/>
              </w:rPr>
              <w:t xml:space="preserve"> </w:t>
            </w:r>
            <w:r w:rsidRPr="00F15377">
              <w:rPr>
                <w:rFonts w:ascii="Sylfaen" w:hAnsi="Sylfaen" w:cs="Sylfaen"/>
                <w:sz w:val="20"/>
                <w:szCs w:val="20"/>
              </w:rPr>
              <w:t>განვითარების</w:t>
            </w:r>
            <w:r w:rsidRPr="00F15377">
              <w:rPr>
                <w:sz w:val="20"/>
                <w:szCs w:val="20"/>
              </w:rPr>
              <w:t xml:space="preserve"> </w:t>
            </w:r>
            <w:r w:rsidRPr="00F15377">
              <w:rPr>
                <w:rFonts w:ascii="Sylfaen" w:hAnsi="Sylfaen" w:cs="Sylfaen"/>
                <w:sz w:val="20"/>
                <w:szCs w:val="20"/>
              </w:rPr>
              <w:t>ხელშეწყობა</w:t>
            </w:r>
          </w:p>
        </w:tc>
        <w:tc>
          <w:tcPr>
            <w:tcW w:w="990" w:type="dxa"/>
            <w:shd w:val="clear" w:color="000000" w:fill="FFFFFF"/>
          </w:tcPr>
          <w:p w:rsidR="00991300" w:rsidRPr="00F15377" w:rsidRDefault="00991300" w:rsidP="00F15377">
            <w:pPr>
              <w:jc w:val="center"/>
              <w:rPr>
                <w:sz w:val="20"/>
                <w:szCs w:val="20"/>
              </w:rPr>
            </w:pPr>
            <w:r w:rsidRPr="00F15377">
              <w:rPr>
                <w:sz w:val="20"/>
                <w:szCs w:val="20"/>
              </w:rPr>
              <w:t>0.0</w:t>
            </w:r>
          </w:p>
        </w:tc>
        <w:tc>
          <w:tcPr>
            <w:tcW w:w="990" w:type="dxa"/>
            <w:shd w:val="clear" w:color="000000" w:fill="FFFFFF"/>
          </w:tcPr>
          <w:p w:rsidR="00991300" w:rsidRPr="00F15377" w:rsidRDefault="00991300" w:rsidP="00F15377">
            <w:pPr>
              <w:jc w:val="center"/>
              <w:rPr>
                <w:sz w:val="20"/>
                <w:szCs w:val="20"/>
              </w:rPr>
            </w:pPr>
            <w:r w:rsidRPr="00F15377">
              <w:rPr>
                <w:sz w:val="20"/>
                <w:szCs w:val="20"/>
              </w:rPr>
              <w:t>90.0</w:t>
            </w:r>
          </w:p>
        </w:tc>
        <w:tc>
          <w:tcPr>
            <w:tcW w:w="990" w:type="dxa"/>
            <w:shd w:val="clear" w:color="auto" w:fill="auto"/>
          </w:tcPr>
          <w:p w:rsidR="00991300" w:rsidRPr="00F15377" w:rsidRDefault="00991300" w:rsidP="00F15377">
            <w:pPr>
              <w:jc w:val="center"/>
              <w:rPr>
                <w:sz w:val="20"/>
                <w:szCs w:val="20"/>
              </w:rPr>
            </w:pPr>
            <w:r w:rsidRPr="00F15377">
              <w:rPr>
                <w:sz w:val="20"/>
                <w:szCs w:val="20"/>
              </w:rPr>
              <w:t>90.0</w:t>
            </w:r>
          </w:p>
        </w:tc>
        <w:tc>
          <w:tcPr>
            <w:tcW w:w="990" w:type="dxa"/>
            <w:shd w:val="clear" w:color="000000" w:fill="FFFFFF"/>
          </w:tcPr>
          <w:p w:rsidR="00991300" w:rsidRPr="00F15377" w:rsidRDefault="00991300" w:rsidP="00F15377">
            <w:pPr>
              <w:jc w:val="center"/>
              <w:rPr>
                <w:sz w:val="20"/>
                <w:szCs w:val="20"/>
              </w:rPr>
            </w:pPr>
            <w:r w:rsidRPr="00F15377">
              <w:rPr>
                <w:sz w:val="20"/>
                <w:szCs w:val="20"/>
              </w:rPr>
              <w:t>160.0</w:t>
            </w:r>
          </w:p>
        </w:tc>
        <w:tc>
          <w:tcPr>
            <w:tcW w:w="990" w:type="dxa"/>
            <w:shd w:val="clear" w:color="000000" w:fill="FFFFFF"/>
          </w:tcPr>
          <w:p w:rsidR="00991300" w:rsidRPr="00F15377" w:rsidRDefault="00991300" w:rsidP="00F15377">
            <w:pPr>
              <w:jc w:val="center"/>
              <w:rPr>
                <w:sz w:val="20"/>
                <w:szCs w:val="20"/>
              </w:rPr>
            </w:pPr>
            <w:r w:rsidRPr="00F15377">
              <w:rPr>
                <w:sz w:val="20"/>
                <w:szCs w:val="20"/>
              </w:rPr>
              <w:t>160.0</w:t>
            </w:r>
          </w:p>
        </w:tc>
        <w:tc>
          <w:tcPr>
            <w:tcW w:w="944" w:type="dxa"/>
            <w:shd w:val="clear" w:color="000000" w:fill="FFFFFF"/>
          </w:tcPr>
          <w:p w:rsidR="00991300" w:rsidRPr="00F15377" w:rsidRDefault="00991300" w:rsidP="00991300">
            <w:pPr>
              <w:rPr>
                <w:sz w:val="20"/>
                <w:szCs w:val="20"/>
              </w:rPr>
            </w:pPr>
            <w:r w:rsidRPr="00F15377">
              <w:rPr>
                <w:sz w:val="20"/>
                <w:szCs w:val="20"/>
              </w:rPr>
              <w:t>160.0</w:t>
            </w:r>
          </w:p>
        </w:tc>
      </w:tr>
    </w:tbl>
    <w:p w:rsidR="00DE1D4D" w:rsidRPr="00DE1D4D" w:rsidRDefault="00DE1D4D" w:rsidP="00DE1D4D">
      <w:pPr>
        <w:rPr>
          <w:rFonts w:ascii="Sylfaen" w:hAnsi="Sylfaen"/>
          <w:lang w:val="ka-GE"/>
        </w:rPr>
      </w:pPr>
    </w:p>
    <w:p w:rsidR="00AF2AE5" w:rsidRPr="00FF02E6" w:rsidRDefault="00AF2AE5" w:rsidP="00AF2AE5">
      <w:pPr>
        <w:jc w:val="both"/>
        <w:rPr>
          <w:rFonts w:ascii="Sylfaen" w:hAnsi="Sylfaen"/>
          <w:b/>
          <w:sz w:val="24"/>
          <w:szCs w:val="24"/>
          <w:lang w:val="ka-GE"/>
        </w:rPr>
      </w:pPr>
    </w:p>
    <w:p w:rsidR="00AF2AE5" w:rsidRPr="00AF2AE5" w:rsidRDefault="00AF2AE5" w:rsidP="005D7887">
      <w:pPr>
        <w:pStyle w:val="Heading2"/>
      </w:pPr>
      <w:bookmarkStart w:id="15" w:name="_Toc89882600"/>
      <w:r w:rsidRPr="00AF2AE5">
        <w:t>წალენჯიხის  მუნიციპალიტეტის</w:t>
      </w:r>
      <w:r w:rsidR="00E44724">
        <w:t xml:space="preserve"> 2022 </w:t>
      </w:r>
      <w:r w:rsidRPr="00AF2AE5">
        <w:t>წლის ბიუჯეტის</w:t>
      </w:r>
      <w:bookmarkEnd w:id="15"/>
    </w:p>
    <w:p w:rsidR="00AF2AE5" w:rsidRDefault="00AF2AE5" w:rsidP="005D7887">
      <w:pPr>
        <w:pStyle w:val="Heading2"/>
      </w:pPr>
      <w:bookmarkStart w:id="16" w:name="_Toc89882601"/>
      <w:r w:rsidRPr="00AF2AE5">
        <w:t>შესრულების ანგარიში</w:t>
      </w:r>
      <w:bookmarkEnd w:id="16"/>
    </w:p>
    <w:p w:rsidR="00757591" w:rsidRDefault="00757591" w:rsidP="00757591">
      <w:pPr>
        <w:rPr>
          <w:rFonts w:ascii="Sylfaen" w:hAnsi="Sylfaen"/>
          <w:lang w:val="ka-GE"/>
        </w:rPr>
      </w:pPr>
    </w:p>
    <w:p w:rsidR="009B565A" w:rsidRPr="009B565A" w:rsidRDefault="009B565A" w:rsidP="009B565A">
      <w:pPr>
        <w:ind w:firstLine="360"/>
        <w:jc w:val="both"/>
        <w:rPr>
          <w:rFonts w:ascii="Sylfaen" w:hAnsi="Sylfaen" w:cs="Sylfaen"/>
        </w:rPr>
      </w:pPr>
      <w:r w:rsidRPr="009B565A">
        <w:rPr>
          <w:rFonts w:ascii="Sylfaen" w:hAnsi="Sylfaen" w:cs="Sylfaen"/>
        </w:rPr>
        <w:t xml:space="preserve">წალენჯიხის მუნიციპალიტეტის 2022 წლის ბიუჯეტის 9 თვის შესრულების ანგარიში მომზადებულია მერიის სამსახურებიდან და სხვა საბიუჯეტო ორგანიზაციებიდან მოწოდებული ინფორმაციის და საქართველოს საბიუჯეტო კოდექსის გათვალისწინებით, რომელიც მოიცავს ბიუჯეტის ბალანსს საბიუჯეტო კლასიფიკაციის მიხედვით, შემოსულობების, გადასახდელების და ნაშთის ცვლილების ფაქტობრივი მოცულობების შედარებას შესაბამისი პერიოდის გეგმიურ მაჩვენებლებთან, ბიუჯეტის ანგარიშებზე არსებულ ნაშთებს პერიოდის დასაწყისისა და დასასრულისათვის, </w:t>
      </w:r>
      <w:r w:rsidRPr="009B565A">
        <w:rPr>
          <w:rFonts w:ascii="Sylfaen" w:hAnsi="Sylfaen" w:cs="Sylfaen"/>
          <w:color w:val="000000" w:themeColor="text1"/>
        </w:rPr>
        <w:t>დაზუსტებული ასიგნებების შესრულების მაჩვენებლებს. ანგარიში</w:t>
      </w:r>
      <w:r w:rsidRPr="009B565A">
        <w:rPr>
          <w:rFonts w:ascii="Sylfaen" w:hAnsi="Sylfaen" w:cs="Sylfaen"/>
          <w:color w:val="FF0000"/>
        </w:rPr>
        <w:t xml:space="preserve"> </w:t>
      </w:r>
      <w:r w:rsidRPr="009B565A">
        <w:rPr>
          <w:rFonts w:ascii="Sylfaen" w:hAnsi="Sylfaen" w:cs="Sylfaen"/>
          <w:color w:val="000000" w:themeColor="text1"/>
        </w:rPr>
        <w:t>ასევე შეიცავს</w:t>
      </w:r>
      <w:r w:rsidRPr="009B565A">
        <w:rPr>
          <w:rFonts w:ascii="Sylfaen" w:hAnsi="Sylfaen" w:cs="Sylfaen"/>
          <w:color w:val="FF0000"/>
        </w:rPr>
        <w:t xml:space="preserve"> </w:t>
      </w:r>
      <w:r w:rsidRPr="009B565A">
        <w:rPr>
          <w:rFonts w:ascii="Sylfaen" w:hAnsi="Sylfaen" w:cs="Sylfaen"/>
        </w:rPr>
        <w:t>ინფორმაციას დასახული პრიორიტეტების ფარგლებში განხორციელებული ხარჯების შესახებ. სარეზერვო და წინა წლებში წარმოქმნილი დავალიანებების დაფარვისა და სასამართლოს გადაწყვეტილების აღსრულების ფონდებიდან გამოყოფილი სახსრების შესახებ.</w:t>
      </w:r>
    </w:p>
    <w:p w:rsidR="009B565A" w:rsidRPr="009B565A" w:rsidRDefault="009B565A" w:rsidP="009B565A">
      <w:pPr>
        <w:ind w:firstLine="360"/>
        <w:jc w:val="both"/>
        <w:rPr>
          <w:rFonts w:ascii="Sylfaen" w:eastAsiaTheme="minorHAnsi" w:hAnsi="Sylfaen" w:cs="Sylfaen"/>
          <w:lang w:val="ka-GE"/>
        </w:rPr>
      </w:pPr>
      <w:r w:rsidRPr="009B565A">
        <w:rPr>
          <w:rFonts w:ascii="Sylfaen" w:eastAsiaTheme="minorHAnsi" w:hAnsi="Sylfaen" w:cs="Sylfaen"/>
          <w:lang w:val="ka-GE"/>
        </w:rPr>
        <w:t>წალენჯიხის მუნიციპალიტეტის</w:t>
      </w:r>
      <w:r w:rsidRPr="009B565A">
        <w:rPr>
          <w:rFonts w:ascii="Sylfaen" w:eastAsiaTheme="minorHAnsi" w:hAnsi="Sylfaen"/>
          <w:lang w:val="ka-GE"/>
        </w:rPr>
        <w:t xml:space="preserve"> 2022 </w:t>
      </w:r>
      <w:r w:rsidRPr="009B565A">
        <w:rPr>
          <w:rFonts w:ascii="Sylfaen" w:eastAsiaTheme="minorHAnsi" w:hAnsi="Sylfaen" w:cs="Sylfaen"/>
          <w:lang w:val="ka-GE"/>
        </w:rPr>
        <w:t>წლის</w:t>
      </w:r>
      <w:r w:rsidRPr="009B565A">
        <w:rPr>
          <w:rFonts w:ascii="Sylfaen" w:eastAsiaTheme="minorHAnsi" w:hAnsi="Sylfaen"/>
          <w:lang w:val="ka-GE"/>
        </w:rPr>
        <w:t xml:space="preserve"> </w:t>
      </w:r>
      <w:r w:rsidRPr="009B565A">
        <w:rPr>
          <w:rFonts w:ascii="Sylfaen" w:eastAsiaTheme="minorHAnsi" w:hAnsi="Sylfaen" w:cs="Sylfaen"/>
          <w:lang w:val="ka-GE"/>
        </w:rPr>
        <w:t>ბიუჯეტი</w:t>
      </w:r>
      <w:r w:rsidRPr="009B565A">
        <w:rPr>
          <w:rFonts w:ascii="Sylfaen" w:eastAsiaTheme="minorHAnsi" w:hAnsi="Sylfaen"/>
          <w:lang w:val="ka-GE"/>
        </w:rPr>
        <w:t xml:space="preserve"> </w:t>
      </w:r>
      <w:r w:rsidRPr="009B565A">
        <w:rPr>
          <w:rFonts w:ascii="Sylfaen" w:eastAsiaTheme="minorHAnsi" w:hAnsi="Sylfaen" w:cs="Sylfaen"/>
          <w:lang w:val="ka-GE"/>
        </w:rPr>
        <w:t>დამტკიცებული</w:t>
      </w:r>
      <w:r w:rsidRPr="009B565A">
        <w:rPr>
          <w:rFonts w:ascii="Sylfaen" w:eastAsiaTheme="minorHAnsi" w:hAnsi="Sylfaen"/>
          <w:lang w:val="ka-GE"/>
        </w:rPr>
        <w:t xml:space="preserve"> </w:t>
      </w:r>
      <w:r w:rsidRPr="009B565A">
        <w:rPr>
          <w:rFonts w:ascii="Sylfaen" w:eastAsiaTheme="minorHAnsi" w:hAnsi="Sylfaen" w:cs="Sylfaen"/>
          <w:lang w:val="ka-GE"/>
        </w:rPr>
        <w:t>იქნა</w:t>
      </w:r>
      <w:r w:rsidRPr="009B565A">
        <w:rPr>
          <w:rFonts w:ascii="Sylfaen" w:eastAsiaTheme="minorHAnsi" w:hAnsi="Sylfaen"/>
          <w:lang w:val="ka-GE"/>
        </w:rPr>
        <w:t xml:space="preserve"> </w:t>
      </w:r>
      <w:r w:rsidRPr="009B565A">
        <w:rPr>
          <w:rFonts w:ascii="Sylfaen" w:eastAsiaTheme="minorHAnsi" w:hAnsi="Sylfaen" w:cs="Sylfaen"/>
          <w:lang w:val="ka-GE"/>
        </w:rPr>
        <w:t>წალენჯიხის</w:t>
      </w:r>
      <w:r w:rsidRPr="009B565A">
        <w:rPr>
          <w:rFonts w:ascii="Sylfaen" w:eastAsiaTheme="minorHAnsi" w:hAnsi="Sylfaen"/>
          <w:lang w:val="ka-GE"/>
        </w:rPr>
        <w:t xml:space="preserve">      </w:t>
      </w:r>
      <w:r w:rsidRPr="009B565A">
        <w:rPr>
          <w:rFonts w:ascii="Sylfaen" w:eastAsiaTheme="minorHAnsi" w:hAnsi="Sylfaen" w:cs="Sylfaen"/>
          <w:lang w:val="ka-GE"/>
        </w:rPr>
        <w:t>მუნიციპალიტეტის</w:t>
      </w:r>
      <w:r w:rsidRPr="009B565A">
        <w:rPr>
          <w:rFonts w:ascii="Sylfaen" w:eastAsiaTheme="minorHAnsi" w:hAnsi="Sylfaen"/>
          <w:lang w:val="ka-GE"/>
        </w:rPr>
        <w:t xml:space="preserve"> </w:t>
      </w:r>
      <w:r w:rsidRPr="009B565A">
        <w:rPr>
          <w:rFonts w:ascii="Sylfaen" w:eastAsiaTheme="minorHAnsi" w:hAnsi="Sylfaen" w:cs="Sylfaen"/>
          <w:lang w:val="ka-GE"/>
        </w:rPr>
        <w:t>საკრებულოს</w:t>
      </w:r>
      <w:r w:rsidRPr="009B565A">
        <w:rPr>
          <w:rFonts w:ascii="Sylfaen" w:eastAsiaTheme="minorHAnsi" w:hAnsi="Sylfaen"/>
          <w:lang w:val="ka-GE"/>
        </w:rPr>
        <w:t xml:space="preserve"> 2022 </w:t>
      </w:r>
      <w:r w:rsidRPr="009B565A">
        <w:rPr>
          <w:rFonts w:ascii="Sylfaen" w:eastAsiaTheme="minorHAnsi" w:hAnsi="Sylfaen" w:cs="Sylfaen"/>
          <w:lang w:val="ka-GE"/>
        </w:rPr>
        <w:t>წლის</w:t>
      </w:r>
      <w:r w:rsidRPr="009B565A">
        <w:rPr>
          <w:rFonts w:ascii="Sylfaen" w:eastAsiaTheme="minorHAnsi" w:hAnsi="Sylfaen"/>
          <w:lang w:val="ka-GE"/>
        </w:rPr>
        <w:t xml:space="preserve"> 1 თებერვლის  №2 </w:t>
      </w:r>
      <w:r w:rsidRPr="009B565A">
        <w:rPr>
          <w:rFonts w:ascii="Sylfaen" w:eastAsiaTheme="minorHAnsi" w:hAnsi="Sylfaen" w:cs="Sylfaen"/>
          <w:lang w:val="ka-GE"/>
        </w:rPr>
        <w:t>დადგენილებით</w:t>
      </w:r>
      <w:r w:rsidRPr="009B565A">
        <w:rPr>
          <w:rFonts w:ascii="Sylfaen" w:eastAsiaTheme="minorHAnsi" w:hAnsi="Sylfaen"/>
          <w:lang w:val="ka-GE"/>
        </w:rPr>
        <w:t xml:space="preserve">. </w:t>
      </w:r>
      <w:r w:rsidRPr="009B565A">
        <w:rPr>
          <w:rFonts w:ascii="Sylfaen" w:eastAsiaTheme="minorHAnsi" w:hAnsi="Sylfaen" w:cs="Sylfaen"/>
          <w:lang w:val="ka-GE"/>
        </w:rPr>
        <w:t>დამტკიცებულ</w:t>
      </w:r>
      <w:r w:rsidRPr="009B565A">
        <w:rPr>
          <w:rFonts w:ascii="Sylfaen" w:eastAsiaTheme="minorHAnsi" w:hAnsi="Sylfaen"/>
          <w:lang w:val="ka-GE"/>
        </w:rPr>
        <w:t xml:space="preserve"> </w:t>
      </w:r>
      <w:r w:rsidRPr="009B565A">
        <w:rPr>
          <w:rFonts w:ascii="Sylfaen" w:eastAsiaTheme="minorHAnsi" w:hAnsi="Sylfaen" w:cs="Sylfaen"/>
          <w:lang w:val="ka-GE"/>
        </w:rPr>
        <w:t>ბიუჯეტში</w:t>
      </w:r>
      <w:r w:rsidRPr="009B565A">
        <w:rPr>
          <w:rFonts w:ascii="Sylfaen" w:eastAsiaTheme="minorHAnsi" w:hAnsi="Sylfaen"/>
          <w:lang w:val="ka-GE"/>
        </w:rPr>
        <w:t xml:space="preserve"> </w:t>
      </w:r>
      <w:r w:rsidRPr="009B565A">
        <w:rPr>
          <w:rFonts w:ascii="Sylfaen" w:eastAsiaTheme="minorHAnsi" w:hAnsi="Sylfaen" w:cs="Sylfaen"/>
          <w:lang w:val="ka-GE"/>
        </w:rPr>
        <w:t>სამი თვის განმავლობაში</w:t>
      </w:r>
      <w:r w:rsidRPr="009B565A">
        <w:rPr>
          <w:rFonts w:ascii="Sylfaen" w:eastAsiaTheme="minorHAnsi" w:hAnsi="Sylfaen"/>
          <w:lang w:val="ka-GE"/>
        </w:rPr>
        <w:t xml:space="preserve"> </w:t>
      </w:r>
      <w:r w:rsidRPr="009B565A">
        <w:rPr>
          <w:rFonts w:ascii="Sylfaen" w:eastAsiaTheme="minorHAnsi" w:hAnsi="Sylfaen" w:cs="Sylfaen"/>
          <w:lang w:val="ka-GE"/>
        </w:rPr>
        <w:t>განხორციელდა</w:t>
      </w:r>
      <w:r w:rsidRPr="009B565A">
        <w:rPr>
          <w:rFonts w:ascii="Sylfaen" w:eastAsiaTheme="minorHAnsi" w:hAnsi="Sylfaen"/>
          <w:lang w:val="ka-GE"/>
        </w:rPr>
        <w:t xml:space="preserve"> </w:t>
      </w:r>
      <w:r w:rsidRPr="009B565A">
        <w:rPr>
          <w:rFonts w:ascii="Sylfaen" w:eastAsiaTheme="minorHAnsi" w:hAnsi="Sylfaen" w:cs="Sylfaen"/>
          <w:lang w:val="ka-GE"/>
        </w:rPr>
        <w:t>ცვლილება</w:t>
      </w:r>
      <w:r w:rsidRPr="009B565A">
        <w:rPr>
          <w:rFonts w:ascii="Sylfaen" w:eastAsiaTheme="minorHAnsi" w:hAnsi="Sylfaen"/>
          <w:lang w:val="ka-GE"/>
        </w:rPr>
        <w:t xml:space="preserve"> </w:t>
      </w:r>
      <w:r w:rsidRPr="009B565A">
        <w:rPr>
          <w:rFonts w:ascii="Sylfaen" w:eastAsiaTheme="minorHAnsi" w:hAnsi="Sylfaen" w:cs="Sylfaen"/>
          <w:lang w:val="ka-GE"/>
        </w:rPr>
        <w:t>წალენჯიხის</w:t>
      </w:r>
      <w:r w:rsidRPr="009B565A">
        <w:rPr>
          <w:rFonts w:ascii="Sylfaen" w:eastAsiaTheme="minorHAnsi" w:hAnsi="Sylfaen"/>
          <w:lang w:val="ka-GE"/>
        </w:rPr>
        <w:t xml:space="preserve"> </w:t>
      </w:r>
      <w:r w:rsidRPr="009B565A">
        <w:rPr>
          <w:rFonts w:ascii="Sylfaen" w:eastAsiaTheme="minorHAnsi" w:hAnsi="Sylfaen" w:cs="Sylfaen"/>
          <w:lang w:val="ka-GE"/>
        </w:rPr>
        <w:t>მუნიციპალიტეტის</w:t>
      </w:r>
      <w:r w:rsidRPr="009B565A">
        <w:rPr>
          <w:rFonts w:ascii="Sylfaen" w:eastAsiaTheme="minorHAnsi" w:hAnsi="Sylfaen"/>
          <w:lang w:val="ka-GE"/>
        </w:rPr>
        <w:t xml:space="preserve"> </w:t>
      </w:r>
      <w:r w:rsidRPr="009B565A">
        <w:rPr>
          <w:rFonts w:ascii="Sylfaen" w:eastAsiaTheme="minorHAnsi" w:hAnsi="Sylfaen" w:cs="Sylfaen"/>
          <w:lang w:val="ka-GE"/>
        </w:rPr>
        <w:t xml:space="preserve">საკრებულოს N5  (15.02.2022წ) N11  (22.03.2022წ) და N31 (21.09.2022წ) დადგენილებებით.   </w:t>
      </w:r>
    </w:p>
    <w:p w:rsidR="009B565A" w:rsidRPr="009B565A" w:rsidRDefault="009B565A" w:rsidP="009B565A">
      <w:pPr>
        <w:ind w:firstLine="360"/>
        <w:jc w:val="both"/>
        <w:rPr>
          <w:rFonts w:ascii="Sylfaen" w:hAnsi="Sylfaen" w:cs="Sylfaen"/>
        </w:rPr>
      </w:pPr>
    </w:p>
    <w:p w:rsidR="009B565A" w:rsidRPr="009B565A" w:rsidRDefault="009B565A" w:rsidP="009B565A">
      <w:pPr>
        <w:spacing w:line="360" w:lineRule="auto"/>
        <w:ind w:firstLine="360"/>
        <w:jc w:val="both"/>
        <w:rPr>
          <w:rFonts w:ascii="Sylfaen" w:hAnsi="Sylfaen" w:cs="Sylfaen"/>
          <w:b/>
          <w:szCs w:val="28"/>
        </w:rPr>
      </w:pPr>
      <w:r w:rsidRPr="009B565A">
        <w:rPr>
          <w:rFonts w:ascii="Sylfaen" w:hAnsi="Sylfaen"/>
          <w:b/>
          <w:lang w:val="ka-GE"/>
        </w:rPr>
        <w:lastRenderedPageBreak/>
        <w:t xml:space="preserve">                  წალენჯიხის</w:t>
      </w:r>
      <w:r w:rsidRPr="009B565A">
        <w:rPr>
          <w:rFonts w:ascii="Sylfaen" w:hAnsi="Sylfaen" w:cs="Sylfaen"/>
          <w:b/>
          <w:szCs w:val="28"/>
        </w:rPr>
        <w:t xml:space="preserve"> მუნიციპალიტეტის </w:t>
      </w:r>
      <w:r w:rsidRPr="009B565A">
        <w:rPr>
          <w:b/>
          <w:szCs w:val="28"/>
        </w:rPr>
        <w:t xml:space="preserve">2022 </w:t>
      </w:r>
      <w:r w:rsidRPr="009B565A">
        <w:rPr>
          <w:rFonts w:ascii="Sylfaen" w:hAnsi="Sylfaen" w:cs="Sylfaen"/>
          <w:b/>
          <w:szCs w:val="28"/>
        </w:rPr>
        <w:t>წლის</w:t>
      </w:r>
      <w:r w:rsidRPr="009B565A">
        <w:rPr>
          <w:b/>
          <w:szCs w:val="28"/>
        </w:rPr>
        <w:t xml:space="preserve">  </w:t>
      </w:r>
      <w:r w:rsidRPr="009B565A">
        <w:rPr>
          <w:rFonts w:ascii="Sylfaen" w:hAnsi="Sylfaen" w:cs="Sylfaen"/>
          <w:b/>
          <w:szCs w:val="28"/>
        </w:rPr>
        <w:t>ბიუჯეტის</w:t>
      </w:r>
      <w:r w:rsidRPr="009B565A">
        <w:rPr>
          <w:b/>
          <w:szCs w:val="28"/>
        </w:rPr>
        <w:t xml:space="preserve"> </w:t>
      </w:r>
      <w:r w:rsidRPr="009B565A">
        <w:rPr>
          <w:rFonts w:ascii="Sylfaen" w:hAnsi="Sylfaen" w:cs="Sylfaen"/>
          <w:b/>
          <w:szCs w:val="28"/>
        </w:rPr>
        <w:t>შესრულების</w:t>
      </w:r>
      <w:r w:rsidRPr="009B565A">
        <w:rPr>
          <w:b/>
          <w:szCs w:val="28"/>
        </w:rPr>
        <w:t xml:space="preserve"> </w:t>
      </w:r>
      <w:r w:rsidRPr="009B565A">
        <w:rPr>
          <w:rFonts w:ascii="Sylfaen" w:hAnsi="Sylfaen" w:cs="Sylfaen"/>
          <w:b/>
          <w:szCs w:val="28"/>
        </w:rPr>
        <w:t>მაჩვენებლები</w:t>
      </w:r>
    </w:p>
    <w:p w:rsidR="009B565A" w:rsidRPr="009B565A" w:rsidRDefault="009B565A" w:rsidP="009B565A">
      <w:pPr>
        <w:spacing w:line="360" w:lineRule="auto"/>
        <w:ind w:left="4956" w:firstLine="708"/>
        <w:jc w:val="center"/>
        <w:rPr>
          <w:rFonts w:ascii="Sylfaen" w:hAnsi="Sylfaen" w:cs="Sylfaen"/>
          <w:b/>
          <w:sz w:val="20"/>
          <w:szCs w:val="28"/>
        </w:rPr>
      </w:pPr>
      <w:r w:rsidRPr="009B565A">
        <w:rPr>
          <w:rFonts w:ascii="Sylfaen" w:hAnsi="Sylfaen" w:cs="Sylfaen"/>
          <w:sz w:val="20"/>
          <w:szCs w:val="28"/>
        </w:rPr>
        <w:t xml:space="preserve">                                     </w:t>
      </w:r>
      <w:r w:rsidRPr="009B565A">
        <w:rPr>
          <w:rFonts w:ascii="Sylfaen" w:hAnsi="Sylfaen" w:cs="Sylfaen"/>
          <w:sz w:val="20"/>
          <w:szCs w:val="28"/>
          <w:lang w:val="ka-GE"/>
        </w:rPr>
        <w:t xml:space="preserve">                               </w:t>
      </w:r>
      <w:r w:rsidRPr="009B565A">
        <w:rPr>
          <w:rFonts w:ascii="Sylfaen" w:hAnsi="Sylfaen" w:cs="Sylfaen"/>
          <w:sz w:val="20"/>
          <w:szCs w:val="28"/>
        </w:rPr>
        <w:t xml:space="preserve"> </w:t>
      </w:r>
      <w:r w:rsidRPr="009B565A">
        <w:rPr>
          <w:rFonts w:ascii="Sylfaen" w:hAnsi="Sylfaen" w:cs="Sylfaen"/>
          <w:b/>
          <w:sz w:val="20"/>
          <w:szCs w:val="28"/>
        </w:rPr>
        <w:t>(ათას ლარებში)</w:t>
      </w:r>
    </w:p>
    <w:tbl>
      <w:tblPr>
        <w:tblW w:w="113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158"/>
        <w:gridCol w:w="1469"/>
        <w:gridCol w:w="1437"/>
        <w:gridCol w:w="1139"/>
        <w:gridCol w:w="1469"/>
        <w:gridCol w:w="1437"/>
      </w:tblGrid>
      <w:tr w:rsidR="009B565A" w:rsidRPr="009B565A" w:rsidTr="009B565A">
        <w:trPr>
          <w:trHeight w:val="505"/>
        </w:trPr>
        <w:tc>
          <w:tcPr>
            <w:tcW w:w="3583" w:type="dxa"/>
            <w:vMerge w:val="restart"/>
            <w:shd w:val="clear" w:color="000000" w:fill="FFFFFF"/>
            <w:vAlign w:val="center"/>
            <w:hideMark/>
          </w:tcPr>
          <w:p w:rsidR="009B565A" w:rsidRPr="009B565A" w:rsidRDefault="009B565A" w:rsidP="009B565A">
            <w:pPr>
              <w:spacing w:after="0" w:line="240" w:lineRule="auto"/>
              <w:jc w:val="center"/>
              <w:rPr>
                <w:rFonts w:ascii="LitNusx" w:eastAsia="Times New Roman" w:hAnsi="LitNusx" w:cs="Arial"/>
                <w:b/>
                <w:bCs/>
                <w:sz w:val="20"/>
                <w:szCs w:val="20"/>
              </w:rPr>
            </w:pPr>
            <w:r w:rsidRPr="009B565A">
              <w:rPr>
                <w:rFonts w:ascii="Sylfaen" w:eastAsia="Times New Roman" w:hAnsi="Sylfaen" w:cs="Sylfaen"/>
                <w:b/>
                <w:bCs/>
                <w:sz w:val="20"/>
                <w:szCs w:val="20"/>
              </w:rPr>
              <w:t>დასახელება</w:t>
            </w:r>
          </w:p>
        </w:tc>
        <w:tc>
          <w:tcPr>
            <w:tcW w:w="3888" w:type="dxa"/>
            <w:gridSpan w:val="3"/>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2022 წლის გეგმა</w:t>
            </w:r>
          </w:p>
        </w:tc>
        <w:tc>
          <w:tcPr>
            <w:tcW w:w="3883" w:type="dxa"/>
            <w:gridSpan w:val="3"/>
            <w:shd w:val="clear" w:color="auto" w:fill="auto"/>
            <w:vAlign w:val="center"/>
            <w:hideMark/>
          </w:tcPr>
          <w:p w:rsidR="009B565A" w:rsidRPr="009B565A" w:rsidRDefault="009B565A" w:rsidP="009B565A">
            <w:pPr>
              <w:spacing w:after="0" w:line="240" w:lineRule="auto"/>
              <w:jc w:val="center"/>
              <w:rPr>
                <w:rFonts w:ascii="Sylfaen" w:eastAsia="Times New Roman" w:hAnsi="Sylfaen" w:cs="Times New Roman"/>
                <w:b/>
                <w:sz w:val="20"/>
                <w:szCs w:val="20"/>
                <w:lang w:val="ka-GE"/>
              </w:rPr>
            </w:pPr>
            <w:r w:rsidRPr="009B565A">
              <w:rPr>
                <w:rFonts w:ascii="Sylfaen" w:eastAsia="Times New Roman" w:hAnsi="Sylfaen" w:cs="Times New Roman"/>
                <w:b/>
                <w:sz w:val="20"/>
                <w:szCs w:val="20"/>
                <w:lang w:val="ka-GE"/>
              </w:rPr>
              <w:t>2022 წლის 9 თვის ფაქტი</w:t>
            </w:r>
          </w:p>
        </w:tc>
      </w:tr>
      <w:tr w:rsidR="009B565A" w:rsidRPr="009B565A" w:rsidTr="009B565A">
        <w:trPr>
          <w:trHeight w:val="349"/>
        </w:trPr>
        <w:tc>
          <w:tcPr>
            <w:tcW w:w="3583" w:type="dxa"/>
            <w:vMerge/>
            <w:vAlign w:val="center"/>
            <w:hideMark/>
          </w:tcPr>
          <w:p w:rsidR="009B565A" w:rsidRPr="009B565A" w:rsidRDefault="009B565A" w:rsidP="009B565A">
            <w:pPr>
              <w:spacing w:after="0" w:line="240" w:lineRule="auto"/>
              <w:rPr>
                <w:rFonts w:ascii="LitNusx" w:eastAsia="Times New Roman" w:hAnsi="LitNusx" w:cs="Arial"/>
                <w:b/>
                <w:bCs/>
                <w:sz w:val="20"/>
                <w:szCs w:val="20"/>
              </w:rPr>
            </w:pPr>
          </w:p>
        </w:tc>
        <w:tc>
          <w:tcPr>
            <w:tcW w:w="120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სულ</w:t>
            </w:r>
          </w:p>
        </w:tc>
        <w:tc>
          <w:tcPr>
            <w:tcW w:w="2687" w:type="dxa"/>
            <w:gridSpan w:val="2"/>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მათ შორის</w:t>
            </w:r>
          </w:p>
        </w:tc>
        <w:tc>
          <w:tcPr>
            <w:tcW w:w="1195"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სულ</w:t>
            </w:r>
          </w:p>
        </w:tc>
        <w:tc>
          <w:tcPr>
            <w:tcW w:w="2687" w:type="dxa"/>
            <w:gridSpan w:val="2"/>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მათ შორის</w:t>
            </w:r>
          </w:p>
        </w:tc>
      </w:tr>
      <w:tr w:rsidR="009B565A" w:rsidRPr="009B565A" w:rsidTr="009B565A">
        <w:trPr>
          <w:trHeight w:val="1041"/>
        </w:trPr>
        <w:tc>
          <w:tcPr>
            <w:tcW w:w="3583" w:type="dxa"/>
            <w:vMerge/>
            <w:vAlign w:val="center"/>
            <w:hideMark/>
          </w:tcPr>
          <w:p w:rsidR="009B565A" w:rsidRPr="009B565A" w:rsidRDefault="009B565A" w:rsidP="009B565A">
            <w:pPr>
              <w:spacing w:after="0" w:line="240" w:lineRule="auto"/>
              <w:rPr>
                <w:rFonts w:ascii="LitNusx" w:eastAsia="Times New Roman" w:hAnsi="LitNusx" w:cs="Arial"/>
                <w:b/>
                <w:bCs/>
                <w:sz w:val="20"/>
                <w:szCs w:val="20"/>
              </w:rPr>
            </w:pPr>
          </w:p>
        </w:tc>
        <w:tc>
          <w:tcPr>
            <w:tcW w:w="1200" w:type="dxa"/>
            <w:vMerge/>
            <w:shd w:val="clear" w:color="auto" w:fill="auto"/>
            <w:vAlign w:val="center"/>
            <w:hideMark/>
          </w:tcPr>
          <w:p w:rsidR="009B565A" w:rsidRPr="009B565A" w:rsidRDefault="009B565A" w:rsidP="009B565A">
            <w:pPr>
              <w:spacing w:after="0" w:line="240" w:lineRule="auto"/>
              <w:rPr>
                <w:rFonts w:ascii="Sylfaen" w:eastAsia="Times New Roman" w:hAnsi="Sylfaen" w:cs="Arial"/>
                <w:b/>
                <w:bCs/>
                <w:sz w:val="20"/>
                <w:szCs w:val="20"/>
              </w:rPr>
            </w:pPr>
          </w:p>
        </w:tc>
        <w:tc>
          <w:tcPr>
            <w:tcW w:w="1358"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132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საკუთარი შემოსავლები</w:t>
            </w:r>
          </w:p>
        </w:tc>
        <w:tc>
          <w:tcPr>
            <w:tcW w:w="1195" w:type="dxa"/>
            <w:vMerge/>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p>
        </w:tc>
        <w:tc>
          <w:tcPr>
            <w:tcW w:w="1358"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საკუთარი შემოსავლები</w:t>
            </w:r>
          </w:p>
        </w:tc>
      </w:tr>
      <w:tr w:rsidR="009B565A" w:rsidRPr="009B565A" w:rsidTr="009B565A">
        <w:trPr>
          <w:trHeight w:val="425"/>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21,817.3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6,876.5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14,940.8</w:t>
            </w:r>
          </w:p>
        </w:tc>
        <w:tc>
          <w:tcPr>
            <w:tcW w:w="1195"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13,442.3</w:t>
            </w:r>
          </w:p>
        </w:tc>
        <w:tc>
          <w:tcPr>
            <w:tcW w:w="1358"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1,825.1</w:t>
            </w:r>
          </w:p>
        </w:tc>
        <w:tc>
          <w:tcPr>
            <w:tcW w:w="1329"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11,617.2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გადასახადები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12,060.0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12,060.0</w:t>
            </w:r>
          </w:p>
        </w:tc>
        <w:tc>
          <w:tcPr>
            <w:tcW w:w="1195"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9,685.2</w:t>
            </w:r>
          </w:p>
        </w:tc>
        <w:tc>
          <w:tcPr>
            <w:tcW w:w="1358"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9,685.2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გრანტები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9,357.3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6,876.5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2,480.8</w:t>
            </w:r>
          </w:p>
        </w:tc>
        <w:tc>
          <w:tcPr>
            <w:tcW w:w="1195"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3,265.2</w:t>
            </w:r>
          </w:p>
        </w:tc>
        <w:tc>
          <w:tcPr>
            <w:tcW w:w="1358"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1,825.1</w:t>
            </w:r>
          </w:p>
        </w:tc>
        <w:tc>
          <w:tcPr>
            <w:tcW w:w="1329"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1,440.1</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შემოსავლები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400.0</w:t>
            </w:r>
          </w:p>
        </w:tc>
        <w:tc>
          <w:tcPr>
            <w:tcW w:w="1195"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491.9</w:t>
            </w:r>
          </w:p>
        </w:tc>
        <w:tc>
          <w:tcPr>
            <w:tcW w:w="1358"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491.9</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ხარჯები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15,025.4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1,142.8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13,882.6</w:t>
            </w:r>
          </w:p>
        </w:tc>
        <w:tc>
          <w:tcPr>
            <w:tcW w:w="1195" w:type="dxa"/>
            <w:shd w:val="clear" w:color="auto" w:fill="auto"/>
            <w:hideMark/>
          </w:tcPr>
          <w:p w:rsidR="009B565A" w:rsidRPr="009B565A" w:rsidRDefault="009B565A" w:rsidP="009B565A">
            <w:pPr>
              <w:jc w:val="center"/>
              <w:rPr>
                <w:rFonts w:ascii="Arial" w:hAnsi="Arial" w:cs="Arial"/>
                <w:b/>
                <w:color w:val="000000"/>
                <w:sz w:val="20"/>
                <w:szCs w:val="20"/>
              </w:rPr>
            </w:pPr>
            <w:r w:rsidRPr="009B565A">
              <w:rPr>
                <w:rFonts w:ascii="Arial" w:hAnsi="Arial" w:cs="Arial"/>
                <w:b/>
                <w:color w:val="000000"/>
                <w:sz w:val="20"/>
                <w:szCs w:val="20"/>
              </w:rPr>
              <w:t>9,721,0</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jc w:val="center"/>
              <w:rPr>
                <w:rFonts w:ascii="Times New Roman" w:eastAsia="Times New Roman" w:hAnsi="Times New Roman" w:cs="Times New Roman"/>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შრომის ანაზღაურება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2,342.0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78.0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2,264.0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1,575,7</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1,575,7</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საქონელი და მომსახურება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1,710.9</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799.2</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911.7</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1,024,8</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1,024,8</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პროცენტი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81.0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81.0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60,0</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60,0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სუბსიდიები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6,698.2</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125.0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6,573.2</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4,642,2</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4,642,2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გრანტები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394.4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394.4</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394,4</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სოციალური უზრუნველყოფა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935.0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94.6</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840.4</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677,2</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ხარჯები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2,864.0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46.0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2,818.0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1,346,5</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საოპერაციო სალდო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6,792.0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5,733.7</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1,058.2</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7,457.9</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5,733.7</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1,724.1</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10,054.3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7,005.5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3,048.9</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6,294.5</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4,213.5</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2,081.0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ზრდა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10,094.3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7,005.5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3,088.9</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6,334.5</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4,213.5</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2,121.0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მთლიანი სალდო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-3,262.4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-1,990.6</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1,163.4</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-356.9</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953.4</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-566.9</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ზრდა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1,520.2</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ვალუტა და დეპოზიტები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 xml:space="preserve"> </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 xml:space="preserve"> </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1,520.2</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 xml:space="preserve"> </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ფასიანი ქაღალდები, გარდა აქციებისა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lastRenderedPageBreak/>
              <w:t>სესხები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359"/>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აქციები და სხვა კაპიტალი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სადაზღვევო ტექნიკური რეზერვები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738"/>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წარმოებული ფინანსური ინსტრუმენტები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დებიტორული დავალიანებები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566.9</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566.9</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ვალუტა და დეპოზიტები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566.9</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 xml:space="preserve"> </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566.9</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ფასიანი ქაღალდები, გარდა აქციებისა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სესხები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აქციები და სხვა კაპიტალი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სადაზღვევო ტექნიკური რეზერვები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25"/>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წარმოებული ფინანსური ინსტრუმენტები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დებიტორული დავალიანებები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-210.0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ზრდა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საგარეო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საშინაო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საგარეო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საშინაო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210.0</w:t>
            </w:r>
          </w:p>
        </w:tc>
      </w:tr>
      <w:tr w:rsidR="009B565A" w:rsidRPr="009B565A" w:rsidTr="009B565A">
        <w:trPr>
          <w:trHeight w:val="27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ბალანსი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r>
    </w:tbl>
    <w:p w:rsidR="009B565A" w:rsidRDefault="009B565A" w:rsidP="009B565A">
      <w:pPr>
        <w:autoSpaceDE w:val="0"/>
        <w:autoSpaceDN w:val="0"/>
        <w:adjustRightInd w:val="0"/>
        <w:spacing w:line="276" w:lineRule="auto"/>
        <w:jc w:val="both"/>
        <w:rPr>
          <w:rFonts w:ascii="Sylfaen" w:hAnsi="Sylfaen" w:cs="Sylfaen"/>
        </w:rPr>
      </w:pPr>
      <w:r w:rsidRPr="009B565A">
        <w:rPr>
          <w:rFonts w:ascii="Sylfaen" w:hAnsi="Sylfaen"/>
          <w:lang w:val="ka-GE"/>
        </w:rPr>
        <w:t xml:space="preserve">  </w:t>
      </w:r>
      <w:r w:rsidRPr="009B565A">
        <w:rPr>
          <w:rFonts w:ascii="Sylfaen" w:hAnsi="Sylfaen" w:cs="Sylfaen"/>
        </w:rPr>
        <w:t xml:space="preserve">             </w:t>
      </w: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Pr="009B565A" w:rsidRDefault="009B565A" w:rsidP="009B565A">
      <w:pPr>
        <w:autoSpaceDE w:val="0"/>
        <w:autoSpaceDN w:val="0"/>
        <w:adjustRightInd w:val="0"/>
        <w:spacing w:line="276" w:lineRule="auto"/>
        <w:jc w:val="both"/>
        <w:rPr>
          <w:rFonts w:ascii="Sylfaen" w:hAnsi="Sylfaen" w:cs="Sylfaen"/>
        </w:rPr>
      </w:pPr>
    </w:p>
    <w:p w:rsidR="009B565A" w:rsidRPr="009B565A" w:rsidRDefault="009B565A" w:rsidP="009B565A">
      <w:pPr>
        <w:spacing w:line="360" w:lineRule="auto"/>
        <w:rPr>
          <w:rFonts w:ascii="Sylfaen" w:hAnsi="Sylfaen" w:cs="Sylfaen"/>
          <w:b/>
          <w:szCs w:val="28"/>
        </w:rPr>
      </w:pPr>
      <w:r w:rsidRPr="009B565A">
        <w:rPr>
          <w:rFonts w:ascii="Sylfaen" w:hAnsi="Sylfaen" w:cs="Sylfaen"/>
          <w:b/>
          <w:szCs w:val="28"/>
        </w:rPr>
        <w:t xml:space="preserve">                                         შემოსულობების, გადასახდელების და ნაშთის ცვლილების ფორმა</w:t>
      </w:r>
    </w:p>
    <w:p w:rsidR="009B565A" w:rsidRPr="009B565A" w:rsidRDefault="009B565A" w:rsidP="009B565A">
      <w:pPr>
        <w:spacing w:line="360" w:lineRule="auto"/>
        <w:ind w:firstLine="360"/>
        <w:jc w:val="right"/>
        <w:rPr>
          <w:rFonts w:ascii="Sylfaen" w:hAnsi="Sylfaen" w:cs="Sylfaen"/>
          <w:sz w:val="20"/>
          <w:szCs w:val="28"/>
        </w:rPr>
      </w:pPr>
      <w:r w:rsidRPr="009B565A">
        <w:rPr>
          <w:rFonts w:ascii="Sylfaen" w:hAnsi="Sylfaen" w:cs="Sylfaen"/>
          <w:sz w:val="20"/>
          <w:szCs w:val="28"/>
        </w:rPr>
        <w:t xml:space="preserve"> (ათას ლარებში)</w:t>
      </w:r>
    </w:p>
    <w:tbl>
      <w:tblPr>
        <w:tblW w:w="113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1182"/>
        <w:gridCol w:w="1673"/>
        <w:gridCol w:w="1585"/>
        <w:gridCol w:w="1117"/>
        <w:gridCol w:w="1581"/>
        <w:gridCol w:w="1584"/>
      </w:tblGrid>
      <w:tr w:rsidR="009B565A" w:rsidRPr="009B565A" w:rsidTr="009B565A">
        <w:trPr>
          <w:trHeight w:val="283"/>
        </w:trPr>
        <w:tc>
          <w:tcPr>
            <w:tcW w:w="2629"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lang w:val="ka-GE"/>
              </w:rPr>
            </w:pPr>
            <w:r w:rsidRPr="009B565A">
              <w:rPr>
                <w:rFonts w:ascii="Sylfaen" w:eastAsia="Times New Roman" w:hAnsi="Sylfaen" w:cs="Sylfaen"/>
              </w:rPr>
              <w:t>დასახელება</w:t>
            </w:r>
          </w:p>
        </w:tc>
        <w:tc>
          <w:tcPr>
            <w:tcW w:w="4440" w:type="dxa"/>
            <w:gridSpan w:val="3"/>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Arial" w:eastAsia="Times New Roman" w:hAnsi="Arial" w:cs="Arial"/>
              </w:rPr>
              <w:t xml:space="preserve">2022 </w:t>
            </w:r>
            <w:r w:rsidRPr="009B565A">
              <w:rPr>
                <w:rFonts w:ascii="Sylfaen" w:eastAsia="Times New Roman" w:hAnsi="Sylfaen" w:cs="Sylfaen"/>
              </w:rPr>
              <w:t>წლის</w:t>
            </w:r>
            <w:r w:rsidRPr="009B565A">
              <w:rPr>
                <w:rFonts w:ascii="Arial" w:eastAsia="Times New Roman" w:hAnsi="Arial" w:cs="Arial"/>
              </w:rPr>
              <w:t xml:space="preserve"> </w:t>
            </w:r>
            <w:r w:rsidRPr="009B565A">
              <w:rPr>
                <w:rFonts w:ascii="Sylfaen" w:eastAsia="Times New Roman" w:hAnsi="Sylfaen" w:cs="Sylfaen"/>
              </w:rPr>
              <w:t>გეგმა</w:t>
            </w:r>
          </w:p>
        </w:tc>
        <w:tc>
          <w:tcPr>
            <w:tcW w:w="4282" w:type="dxa"/>
            <w:gridSpan w:val="3"/>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Arial" w:eastAsia="Times New Roman" w:hAnsi="Arial" w:cs="Arial"/>
              </w:rPr>
              <w:t xml:space="preserve">2022 </w:t>
            </w:r>
            <w:r w:rsidRPr="009B565A">
              <w:rPr>
                <w:rFonts w:ascii="Sylfaen" w:eastAsia="Times New Roman" w:hAnsi="Sylfaen" w:cs="Sylfaen"/>
              </w:rPr>
              <w:t>წლის</w:t>
            </w:r>
            <w:r w:rsidRPr="009B565A">
              <w:rPr>
                <w:rFonts w:ascii="Arial" w:eastAsia="Times New Roman" w:hAnsi="Arial" w:cs="Arial"/>
              </w:rPr>
              <w:t xml:space="preserve"> 9 </w:t>
            </w:r>
            <w:r w:rsidRPr="009B565A">
              <w:rPr>
                <w:rFonts w:ascii="Sylfaen" w:eastAsia="Times New Roman" w:hAnsi="Sylfaen" w:cs="Sylfaen"/>
              </w:rPr>
              <w:t>თვის</w:t>
            </w:r>
            <w:r w:rsidRPr="009B565A">
              <w:rPr>
                <w:rFonts w:ascii="Arial" w:eastAsia="Times New Roman" w:hAnsi="Arial" w:cs="Arial"/>
              </w:rPr>
              <w:t xml:space="preserve"> </w:t>
            </w:r>
            <w:r w:rsidRPr="009B565A">
              <w:rPr>
                <w:rFonts w:ascii="Sylfaen" w:eastAsia="Times New Roman" w:hAnsi="Sylfaen" w:cs="Sylfaen"/>
              </w:rPr>
              <w:t>ფაქტი</w:t>
            </w:r>
          </w:p>
        </w:tc>
      </w:tr>
      <w:tr w:rsidR="009B565A" w:rsidRPr="009B565A" w:rsidTr="009B565A">
        <w:trPr>
          <w:trHeight w:val="114"/>
        </w:trPr>
        <w:tc>
          <w:tcPr>
            <w:tcW w:w="2629" w:type="dxa"/>
            <w:vMerge/>
            <w:vAlign w:val="center"/>
            <w:hideMark/>
          </w:tcPr>
          <w:p w:rsidR="009B565A" w:rsidRPr="009B565A" w:rsidRDefault="009B565A" w:rsidP="009B565A">
            <w:pPr>
              <w:spacing w:after="0" w:line="240" w:lineRule="auto"/>
              <w:rPr>
                <w:rFonts w:ascii="Arial" w:eastAsia="Times New Roman" w:hAnsi="Arial" w:cs="Arial"/>
              </w:rPr>
            </w:pPr>
          </w:p>
        </w:tc>
        <w:tc>
          <w:tcPr>
            <w:tcW w:w="1182"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სულ</w:t>
            </w:r>
          </w:p>
        </w:tc>
        <w:tc>
          <w:tcPr>
            <w:tcW w:w="3258" w:type="dxa"/>
            <w:gridSpan w:val="2"/>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მათ</w:t>
            </w:r>
            <w:r w:rsidRPr="009B565A">
              <w:rPr>
                <w:rFonts w:ascii="Arial" w:eastAsia="Times New Roman" w:hAnsi="Arial" w:cs="Arial"/>
              </w:rPr>
              <w:t xml:space="preserve"> </w:t>
            </w:r>
            <w:r w:rsidRPr="009B565A">
              <w:rPr>
                <w:rFonts w:ascii="Sylfaen" w:eastAsia="Times New Roman" w:hAnsi="Sylfaen" w:cs="Sylfaen"/>
              </w:rPr>
              <w:t>შორის</w:t>
            </w:r>
          </w:p>
        </w:tc>
        <w:tc>
          <w:tcPr>
            <w:tcW w:w="1117"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სულ</w:t>
            </w:r>
          </w:p>
        </w:tc>
        <w:tc>
          <w:tcPr>
            <w:tcW w:w="3164" w:type="dxa"/>
            <w:gridSpan w:val="2"/>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მათ</w:t>
            </w:r>
            <w:r w:rsidRPr="009B565A">
              <w:rPr>
                <w:rFonts w:ascii="Arial" w:eastAsia="Times New Roman" w:hAnsi="Arial" w:cs="Arial"/>
              </w:rPr>
              <w:t xml:space="preserve"> </w:t>
            </w:r>
            <w:r w:rsidRPr="009B565A">
              <w:rPr>
                <w:rFonts w:ascii="Sylfaen" w:eastAsia="Times New Roman" w:hAnsi="Sylfaen" w:cs="Sylfaen"/>
              </w:rPr>
              <w:t>შორის</w:t>
            </w:r>
          </w:p>
        </w:tc>
      </w:tr>
      <w:tr w:rsidR="009B565A" w:rsidRPr="009B565A" w:rsidTr="009B565A">
        <w:trPr>
          <w:trHeight w:val="781"/>
        </w:trPr>
        <w:tc>
          <w:tcPr>
            <w:tcW w:w="2629" w:type="dxa"/>
            <w:vMerge/>
            <w:vAlign w:val="center"/>
            <w:hideMark/>
          </w:tcPr>
          <w:p w:rsidR="009B565A" w:rsidRPr="009B565A" w:rsidRDefault="009B565A" w:rsidP="009B565A">
            <w:pPr>
              <w:spacing w:after="0" w:line="240" w:lineRule="auto"/>
              <w:rPr>
                <w:rFonts w:ascii="Arial" w:eastAsia="Times New Roman" w:hAnsi="Arial" w:cs="Arial"/>
              </w:rPr>
            </w:pPr>
          </w:p>
        </w:tc>
        <w:tc>
          <w:tcPr>
            <w:tcW w:w="1182" w:type="dxa"/>
            <w:vMerge/>
            <w:vAlign w:val="center"/>
            <w:hideMark/>
          </w:tcPr>
          <w:p w:rsidR="009B565A" w:rsidRPr="009B565A" w:rsidRDefault="009B565A" w:rsidP="009B565A">
            <w:pPr>
              <w:spacing w:after="0" w:line="240" w:lineRule="auto"/>
              <w:rPr>
                <w:rFonts w:ascii="Arial" w:eastAsia="Times New Roman" w:hAnsi="Arial" w:cs="Arial"/>
              </w:rPr>
            </w:pPr>
          </w:p>
        </w:tc>
        <w:tc>
          <w:tcPr>
            <w:tcW w:w="1673"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სახელმწიფო</w:t>
            </w:r>
            <w:r w:rsidRPr="009B565A">
              <w:rPr>
                <w:rFonts w:ascii="Arial" w:eastAsia="Times New Roman" w:hAnsi="Arial" w:cs="Arial"/>
              </w:rPr>
              <w:t xml:space="preserve"> </w:t>
            </w:r>
            <w:r w:rsidRPr="009B565A">
              <w:rPr>
                <w:rFonts w:ascii="Sylfaen" w:eastAsia="Times New Roman" w:hAnsi="Sylfaen" w:cs="Sylfaen"/>
              </w:rPr>
              <w:t>ბიუჯეტის</w:t>
            </w:r>
            <w:r w:rsidRPr="009B565A">
              <w:rPr>
                <w:rFonts w:ascii="Arial" w:eastAsia="Times New Roman" w:hAnsi="Arial" w:cs="Arial"/>
              </w:rPr>
              <w:t xml:space="preserve"> </w:t>
            </w:r>
            <w:r w:rsidRPr="009B565A">
              <w:rPr>
                <w:rFonts w:ascii="Sylfaen" w:eastAsia="Times New Roman" w:hAnsi="Sylfaen" w:cs="Sylfaen"/>
              </w:rPr>
              <w:t>ფონდებიდან</w:t>
            </w:r>
            <w:r w:rsidRPr="009B565A">
              <w:rPr>
                <w:rFonts w:ascii="Arial" w:eastAsia="Times New Roman" w:hAnsi="Arial" w:cs="Arial"/>
              </w:rPr>
              <w:t xml:space="preserve"> </w:t>
            </w:r>
            <w:r w:rsidRPr="009B565A">
              <w:rPr>
                <w:rFonts w:ascii="Sylfaen" w:eastAsia="Times New Roman" w:hAnsi="Sylfaen" w:cs="Sylfaen"/>
              </w:rPr>
              <w:t>გამოყოფილი</w:t>
            </w:r>
            <w:r w:rsidRPr="009B565A">
              <w:rPr>
                <w:rFonts w:ascii="Arial" w:eastAsia="Times New Roman" w:hAnsi="Arial" w:cs="Arial"/>
              </w:rPr>
              <w:t xml:space="preserve"> </w:t>
            </w:r>
            <w:r w:rsidRPr="009B565A">
              <w:rPr>
                <w:rFonts w:ascii="Sylfaen" w:eastAsia="Times New Roman" w:hAnsi="Sylfaen" w:cs="Sylfaen"/>
              </w:rPr>
              <w:t>ტრანსფერები</w:t>
            </w:r>
          </w:p>
        </w:tc>
        <w:tc>
          <w:tcPr>
            <w:tcW w:w="1584"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საკუთარი</w:t>
            </w:r>
            <w:r w:rsidRPr="009B565A">
              <w:rPr>
                <w:rFonts w:ascii="Arial" w:eastAsia="Times New Roman" w:hAnsi="Arial" w:cs="Arial"/>
              </w:rPr>
              <w:t xml:space="preserve"> </w:t>
            </w:r>
            <w:r w:rsidRPr="009B565A">
              <w:rPr>
                <w:rFonts w:ascii="Sylfaen" w:eastAsia="Times New Roman" w:hAnsi="Sylfaen" w:cs="Sylfaen"/>
              </w:rPr>
              <w:t>შემოსავლები</w:t>
            </w:r>
          </w:p>
        </w:tc>
        <w:tc>
          <w:tcPr>
            <w:tcW w:w="1117" w:type="dxa"/>
            <w:vMerge/>
            <w:vAlign w:val="center"/>
            <w:hideMark/>
          </w:tcPr>
          <w:p w:rsidR="009B565A" w:rsidRPr="009B565A" w:rsidRDefault="009B565A" w:rsidP="009B565A">
            <w:pPr>
              <w:spacing w:after="0" w:line="240" w:lineRule="auto"/>
              <w:rPr>
                <w:rFonts w:ascii="Arial" w:eastAsia="Times New Roman" w:hAnsi="Arial" w:cs="Arial"/>
              </w:rPr>
            </w:pPr>
          </w:p>
        </w:tc>
        <w:tc>
          <w:tcPr>
            <w:tcW w:w="158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სახელმწიფო</w:t>
            </w:r>
            <w:r w:rsidRPr="009B565A">
              <w:rPr>
                <w:rFonts w:ascii="Arial" w:eastAsia="Times New Roman" w:hAnsi="Arial" w:cs="Arial"/>
              </w:rPr>
              <w:t xml:space="preserve"> </w:t>
            </w:r>
            <w:r w:rsidRPr="009B565A">
              <w:rPr>
                <w:rFonts w:ascii="Sylfaen" w:eastAsia="Times New Roman" w:hAnsi="Sylfaen" w:cs="Sylfaen"/>
              </w:rPr>
              <w:t>ბიუჯეტის</w:t>
            </w:r>
            <w:r w:rsidRPr="009B565A">
              <w:rPr>
                <w:rFonts w:ascii="Arial" w:eastAsia="Times New Roman" w:hAnsi="Arial" w:cs="Arial"/>
              </w:rPr>
              <w:t xml:space="preserve"> </w:t>
            </w:r>
            <w:r w:rsidRPr="009B565A">
              <w:rPr>
                <w:rFonts w:ascii="Sylfaen" w:eastAsia="Times New Roman" w:hAnsi="Sylfaen" w:cs="Sylfaen"/>
              </w:rPr>
              <w:t>ფონდებიდან</w:t>
            </w:r>
            <w:r w:rsidRPr="009B565A">
              <w:rPr>
                <w:rFonts w:ascii="Arial" w:eastAsia="Times New Roman" w:hAnsi="Arial" w:cs="Arial"/>
              </w:rPr>
              <w:t xml:space="preserve"> </w:t>
            </w:r>
            <w:r w:rsidRPr="009B565A">
              <w:rPr>
                <w:rFonts w:ascii="Sylfaen" w:eastAsia="Times New Roman" w:hAnsi="Sylfaen" w:cs="Sylfaen"/>
              </w:rPr>
              <w:t>გამოყოფილი</w:t>
            </w:r>
            <w:r w:rsidRPr="009B565A">
              <w:rPr>
                <w:rFonts w:ascii="Arial" w:eastAsia="Times New Roman" w:hAnsi="Arial" w:cs="Arial"/>
              </w:rPr>
              <w:t xml:space="preserve"> </w:t>
            </w:r>
            <w:r w:rsidRPr="009B565A">
              <w:rPr>
                <w:rFonts w:ascii="Sylfaen" w:eastAsia="Times New Roman" w:hAnsi="Sylfaen" w:cs="Sylfaen"/>
              </w:rPr>
              <w:t>ტრანსფერები</w:t>
            </w:r>
          </w:p>
        </w:tc>
        <w:tc>
          <w:tcPr>
            <w:tcW w:w="1583"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საკუთარი</w:t>
            </w:r>
            <w:r w:rsidRPr="009B565A">
              <w:rPr>
                <w:rFonts w:ascii="Arial" w:eastAsia="Times New Roman" w:hAnsi="Arial" w:cs="Arial"/>
              </w:rPr>
              <w:t xml:space="preserve"> </w:t>
            </w:r>
            <w:r w:rsidRPr="009B565A">
              <w:rPr>
                <w:rFonts w:ascii="Sylfaen" w:eastAsia="Times New Roman" w:hAnsi="Sylfaen" w:cs="Sylfaen"/>
              </w:rPr>
              <w:t>შემოსავლები</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შემოსულობები</w:t>
            </w:r>
          </w:p>
        </w:tc>
        <w:tc>
          <w:tcPr>
            <w:tcW w:w="1182" w:type="dxa"/>
            <w:shd w:val="clear" w:color="auto" w:fill="auto"/>
            <w:noWrap/>
            <w:hideMark/>
          </w:tcPr>
          <w:p w:rsidR="009B565A" w:rsidRPr="009B565A" w:rsidRDefault="009B565A" w:rsidP="009B565A">
            <w:pPr>
              <w:jc w:val="center"/>
            </w:pPr>
            <w:r w:rsidRPr="009B565A">
              <w:t>21,857.3</w:t>
            </w:r>
          </w:p>
        </w:tc>
        <w:tc>
          <w:tcPr>
            <w:tcW w:w="1673" w:type="dxa"/>
            <w:shd w:val="clear" w:color="auto" w:fill="auto"/>
            <w:noWrap/>
            <w:hideMark/>
          </w:tcPr>
          <w:p w:rsidR="009B565A" w:rsidRPr="009B565A" w:rsidRDefault="009B565A" w:rsidP="009B565A">
            <w:pPr>
              <w:jc w:val="center"/>
            </w:pPr>
            <w:r w:rsidRPr="009B565A">
              <w:t>6,876.50</w:t>
            </w:r>
          </w:p>
        </w:tc>
        <w:tc>
          <w:tcPr>
            <w:tcW w:w="1584" w:type="dxa"/>
            <w:shd w:val="clear" w:color="auto" w:fill="auto"/>
            <w:noWrap/>
            <w:hideMark/>
          </w:tcPr>
          <w:p w:rsidR="009B565A" w:rsidRPr="009B565A" w:rsidRDefault="009B565A" w:rsidP="009B565A">
            <w:pPr>
              <w:jc w:val="center"/>
            </w:pPr>
            <w:r w:rsidRPr="009B565A">
              <w:t>14,980.8</w:t>
            </w:r>
          </w:p>
        </w:tc>
        <w:tc>
          <w:tcPr>
            <w:tcW w:w="1117" w:type="dxa"/>
            <w:shd w:val="clear" w:color="auto" w:fill="auto"/>
            <w:noWrap/>
            <w:hideMark/>
          </w:tcPr>
          <w:p w:rsidR="009B565A" w:rsidRPr="009B565A" w:rsidRDefault="009B565A" w:rsidP="009B565A">
            <w:pPr>
              <w:jc w:val="center"/>
            </w:pPr>
            <w:r w:rsidRPr="009B565A">
              <w:t>13,522.9</w:t>
            </w:r>
          </w:p>
        </w:tc>
        <w:tc>
          <w:tcPr>
            <w:tcW w:w="1581" w:type="dxa"/>
            <w:shd w:val="clear" w:color="auto" w:fill="auto"/>
            <w:noWrap/>
            <w:hideMark/>
          </w:tcPr>
          <w:p w:rsidR="009B565A" w:rsidRPr="009B565A" w:rsidRDefault="009B565A" w:rsidP="009B565A">
            <w:pPr>
              <w:jc w:val="center"/>
            </w:pPr>
            <w:r w:rsidRPr="009B565A">
              <w:t>1,825.10</w:t>
            </w:r>
          </w:p>
        </w:tc>
        <w:tc>
          <w:tcPr>
            <w:tcW w:w="1583" w:type="dxa"/>
            <w:shd w:val="clear" w:color="auto" w:fill="auto"/>
            <w:noWrap/>
            <w:hideMark/>
          </w:tcPr>
          <w:p w:rsidR="009B565A" w:rsidRPr="009B565A" w:rsidRDefault="009B565A" w:rsidP="009B565A">
            <w:pPr>
              <w:jc w:val="center"/>
            </w:pPr>
            <w:r w:rsidRPr="009B565A">
              <w:t>11,697.8</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შემოსავლები</w:t>
            </w:r>
          </w:p>
        </w:tc>
        <w:tc>
          <w:tcPr>
            <w:tcW w:w="1182" w:type="dxa"/>
            <w:shd w:val="clear" w:color="auto" w:fill="auto"/>
            <w:noWrap/>
            <w:hideMark/>
          </w:tcPr>
          <w:p w:rsidR="009B565A" w:rsidRPr="009B565A" w:rsidRDefault="009B565A" w:rsidP="009B565A">
            <w:pPr>
              <w:jc w:val="center"/>
            </w:pPr>
            <w:r w:rsidRPr="009B565A">
              <w:t>21,817.3</w:t>
            </w:r>
          </w:p>
        </w:tc>
        <w:tc>
          <w:tcPr>
            <w:tcW w:w="1673" w:type="dxa"/>
            <w:shd w:val="clear" w:color="auto" w:fill="auto"/>
            <w:noWrap/>
            <w:hideMark/>
          </w:tcPr>
          <w:p w:rsidR="009B565A" w:rsidRPr="009B565A" w:rsidRDefault="009B565A" w:rsidP="009B565A">
            <w:pPr>
              <w:jc w:val="center"/>
            </w:pPr>
            <w:r w:rsidRPr="009B565A">
              <w:t>6,876.5</w:t>
            </w:r>
          </w:p>
        </w:tc>
        <w:tc>
          <w:tcPr>
            <w:tcW w:w="1584" w:type="dxa"/>
            <w:shd w:val="clear" w:color="auto" w:fill="auto"/>
            <w:noWrap/>
            <w:hideMark/>
          </w:tcPr>
          <w:p w:rsidR="009B565A" w:rsidRPr="009B565A" w:rsidRDefault="009B565A" w:rsidP="009B565A">
            <w:pPr>
              <w:jc w:val="center"/>
            </w:pPr>
            <w:r w:rsidRPr="009B565A">
              <w:t>14,940.8</w:t>
            </w:r>
          </w:p>
        </w:tc>
        <w:tc>
          <w:tcPr>
            <w:tcW w:w="1117" w:type="dxa"/>
            <w:shd w:val="clear" w:color="auto" w:fill="auto"/>
            <w:noWrap/>
            <w:hideMark/>
          </w:tcPr>
          <w:p w:rsidR="009B565A" w:rsidRPr="009B565A" w:rsidRDefault="009B565A" w:rsidP="009B565A">
            <w:pPr>
              <w:jc w:val="center"/>
            </w:pPr>
            <w:r w:rsidRPr="009B565A">
              <w:t>13,442.3</w:t>
            </w:r>
          </w:p>
        </w:tc>
        <w:tc>
          <w:tcPr>
            <w:tcW w:w="1581" w:type="dxa"/>
            <w:shd w:val="clear" w:color="auto" w:fill="auto"/>
            <w:noWrap/>
            <w:hideMark/>
          </w:tcPr>
          <w:p w:rsidR="009B565A" w:rsidRPr="009B565A" w:rsidRDefault="009B565A" w:rsidP="009B565A">
            <w:pPr>
              <w:jc w:val="center"/>
            </w:pPr>
            <w:r w:rsidRPr="009B565A">
              <w:t>1,825.1</w:t>
            </w:r>
          </w:p>
        </w:tc>
        <w:tc>
          <w:tcPr>
            <w:tcW w:w="1583" w:type="dxa"/>
            <w:shd w:val="clear" w:color="auto" w:fill="auto"/>
            <w:noWrap/>
            <w:hideMark/>
          </w:tcPr>
          <w:p w:rsidR="009B565A" w:rsidRPr="009B565A" w:rsidRDefault="009B565A" w:rsidP="009B565A">
            <w:pPr>
              <w:jc w:val="center"/>
            </w:pPr>
            <w:r w:rsidRPr="009B565A">
              <w:t>11,617.2</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არაფინანსური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კლება</w:t>
            </w:r>
          </w:p>
        </w:tc>
        <w:tc>
          <w:tcPr>
            <w:tcW w:w="1182" w:type="dxa"/>
            <w:shd w:val="clear" w:color="auto" w:fill="auto"/>
            <w:noWrap/>
            <w:hideMark/>
          </w:tcPr>
          <w:p w:rsidR="009B565A" w:rsidRPr="009B565A" w:rsidRDefault="009B565A" w:rsidP="009B565A">
            <w:pPr>
              <w:jc w:val="center"/>
            </w:pPr>
            <w:r w:rsidRPr="009B565A">
              <w:t>40.0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40.0</w:t>
            </w:r>
          </w:p>
        </w:tc>
        <w:tc>
          <w:tcPr>
            <w:tcW w:w="1117" w:type="dxa"/>
            <w:shd w:val="clear" w:color="auto" w:fill="auto"/>
            <w:noWrap/>
            <w:hideMark/>
          </w:tcPr>
          <w:p w:rsidR="009B565A" w:rsidRPr="009B565A" w:rsidRDefault="009B565A" w:rsidP="009B565A">
            <w:pPr>
              <w:jc w:val="center"/>
            </w:pPr>
            <w:r w:rsidRPr="009B565A">
              <w:t>80.6</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80.6</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კლება</w:t>
            </w:r>
          </w:p>
        </w:tc>
        <w:tc>
          <w:tcPr>
            <w:tcW w:w="1182" w:type="dxa"/>
            <w:shd w:val="clear" w:color="auto" w:fill="auto"/>
            <w:noWrap/>
            <w:hideMark/>
          </w:tcPr>
          <w:p w:rsidR="009B565A" w:rsidRPr="009B565A" w:rsidRDefault="009B565A" w:rsidP="009B565A">
            <w:pPr>
              <w:jc w:val="center"/>
            </w:pPr>
            <w:r w:rsidRPr="009B565A">
              <w:t>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0.0</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ვალდებულებების</w:t>
            </w:r>
            <w:r w:rsidRPr="009B565A">
              <w:rPr>
                <w:rFonts w:ascii="Arial" w:eastAsia="Times New Roman" w:hAnsi="Arial" w:cs="Arial"/>
              </w:rPr>
              <w:t xml:space="preserve"> </w:t>
            </w:r>
            <w:r w:rsidRPr="009B565A">
              <w:rPr>
                <w:rFonts w:ascii="Sylfaen" w:eastAsia="Times New Roman" w:hAnsi="Sylfaen" w:cs="Sylfaen"/>
              </w:rPr>
              <w:t>ზრდა</w:t>
            </w:r>
          </w:p>
        </w:tc>
        <w:tc>
          <w:tcPr>
            <w:tcW w:w="1182" w:type="dxa"/>
            <w:shd w:val="clear" w:color="auto" w:fill="auto"/>
            <w:noWrap/>
            <w:hideMark/>
          </w:tcPr>
          <w:p w:rsidR="009B565A" w:rsidRPr="009B565A" w:rsidRDefault="009B565A" w:rsidP="009B565A">
            <w:pPr>
              <w:jc w:val="center"/>
            </w:pPr>
            <w:r w:rsidRPr="009B565A">
              <w:t>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0.0</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336"/>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გადასახდელები</w:t>
            </w:r>
          </w:p>
        </w:tc>
        <w:tc>
          <w:tcPr>
            <w:tcW w:w="1182" w:type="dxa"/>
            <w:shd w:val="clear" w:color="auto" w:fill="auto"/>
            <w:noWrap/>
            <w:hideMark/>
          </w:tcPr>
          <w:p w:rsidR="009B565A" w:rsidRPr="009B565A" w:rsidRDefault="009B565A" w:rsidP="009B565A">
            <w:pPr>
              <w:jc w:val="center"/>
            </w:pPr>
            <w:r w:rsidRPr="009B565A">
              <w:t>25,325.5</w:t>
            </w:r>
          </w:p>
        </w:tc>
        <w:tc>
          <w:tcPr>
            <w:tcW w:w="1673" w:type="dxa"/>
            <w:shd w:val="clear" w:color="auto" w:fill="auto"/>
            <w:noWrap/>
            <w:hideMark/>
          </w:tcPr>
          <w:p w:rsidR="009B565A" w:rsidRPr="009B565A" w:rsidRDefault="009B565A" w:rsidP="009B565A">
            <w:pPr>
              <w:jc w:val="center"/>
            </w:pPr>
            <w:r w:rsidRPr="009B565A">
              <w:t>17,420.7</w:t>
            </w:r>
          </w:p>
        </w:tc>
        <w:tc>
          <w:tcPr>
            <w:tcW w:w="1584" w:type="dxa"/>
            <w:shd w:val="clear" w:color="auto" w:fill="auto"/>
            <w:noWrap/>
            <w:hideMark/>
          </w:tcPr>
          <w:p w:rsidR="009B565A" w:rsidRPr="009B565A" w:rsidRDefault="009B565A" w:rsidP="009B565A">
            <w:pPr>
              <w:jc w:val="center"/>
            </w:pPr>
            <w:r w:rsidRPr="009B565A">
              <w:t>7,904.8</w:t>
            </w:r>
          </w:p>
        </w:tc>
        <w:tc>
          <w:tcPr>
            <w:tcW w:w="1117" w:type="dxa"/>
            <w:shd w:val="clear" w:color="auto" w:fill="auto"/>
            <w:noWrap/>
            <w:hideMark/>
          </w:tcPr>
          <w:p w:rsidR="009B565A" w:rsidRPr="009B565A" w:rsidRDefault="009B565A" w:rsidP="009B565A">
            <w:pPr>
              <w:jc w:val="center"/>
            </w:pPr>
            <w:r w:rsidRPr="009B565A">
              <w:t>12,566.17</w:t>
            </w:r>
          </w:p>
        </w:tc>
        <w:tc>
          <w:tcPr>
            <w:tcW w:w="1581" w:type="dxa"/>
            <w:shd w:val="clear" w:color="auto" w:fill="auto"/>
            <w:noWrap/>
            <w:hideMark/>
          </w:tcPr>
          <w:p w:rsidR="009B565A" w:rsidRPr="009B565A" w:rsidRDefault="009B565A" w:rsidP="009B565A">
            <w:pPr>
              <w:jc w:val="center"/>
            </w:pPr>
            <w:r w:rsidRPr="009B565A">
              <w:t>10,376.4</w:t>
            </w:r>
          </w:p>
        </w:tc>
        <w:tc>
          <w:tcPr>
            <w:tcW w:w="1583" w:type="dxa"/>
            <w:shd w:val="clear" w:color="auto" w:fill="auto"/>
            <w:noWrap/>
            <w:hideMark/>
          </w:tcPr>
          <w:p w:rsidR="009B565A" w:rsidRPr="009B565A" w:rsidRDefault="009B565A" w:rsidP="009B565A">
            <w:pPr>
              <w:jc w:val="center"/>
            </w:pPr>
            <w:r w:rsidRPr="009B565A">
              <w:t>2,189.6</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ხარჯები</w:t>
            </w:r>
          </w:p>
        </w:tc>
        <w:tc>
          <w:tcPr>
            <w:tcW w:w="1182" w:type="dxa"/>
            <w:shd w:val="clear" w:color="auto" w:fill="auto"/>
            <w:noWrap/>
            <w:hideMark/>
          </w:tcPr>
          <w:p w:rsidR="009B565A" w:rsidRPr="009B565A" w:rsidRDefault="009B565A" w:rsidP="009B565A">
            <w:pPr>
              <w:jc w:val="center"/>
            </w:pPr>
            <w:r w:rsidRPr="009B565A">
              <w:t>14,698.2</w:t>
            </w:r>
          </w:p>
        </w:tc>
        <w:tc>
          <w:tcPr>
            <w:tcW w:w="1673" w:type="dxa"/>
            <w:shd w:val="clear" w:color="auto" w:fill="auto"/>
            <w:noWrap/>
            <w:hideMark/>
          </w:tcPr>
          <w:p w:rsidR="009B565A" w:rsidRPr="009B565A" w:rsidRDefault="009B565A" w:rsidP="009B565A">
            <w:pPr>
              <w:jc w:val="center"/>
            </w:pPr>
            <w:r w:rsidRPr="009B565A">
              <w:t>13,826.4</w:t>
            </w:r>
          </w:p>
        </w:tc>
        <w:tc>
          <w:tcPr>
            <w:tcW w:w="1584" w:type="dxa"/>
            <w:shd w:val="clear" w:color="auto" w:fill="auto"/>
            <w:noWrap/>
            <w:hideMark/>
          </w:tcPr>
          <w:p w:rsidR="009B565A" w:rsidRPr="009B565A" w:rsidRDefault="009B565A" w:rsidP="009B565A">
            <w:pPr>
              <w:jc w:val="center"/>
            </w:pPr>
            <w:r w:rsidRPr="009B565A">
              <w:t>871.7</w:t>
            </w:r>
          </w:p>
        </w:tc>
        <w:tc>
          <w:tcPr>
            <w:tcW w:w="1117" w:type="dxa"/>
            <w:shd w:val="clear" w:color="auto" w:fill="auto"/>
            <w:noWrap/>
            <w:hideMark/>
          </w:tcPr>
          <w:p w:rsidR="009B565A" w:rsidRPr="009B565A" w:rsidRDefault="009B565A" w:rsidP="009B565A">
            <w:pPr>
              <w:jc w:val="center"/>
            </w:pPr>
            <w:r w:rsidRPr="009B565A">
              <w:t>9,721.0</w:t>
            </w:r>
          </w:p>
        </w:tc>
        <w:tc>
          <w:tcPr>
            <w:tcW w:w="1581" w:type="dxa"/>
            <w:shd w:val="clear" w:color="auto" w:fill="auto"/>
            <w:noWrap/>
            <w:hideMark/>
          </w:tcPr>
          <w:p w:rsidR="009B565A" w:rsidRPr="009B565A" w:rsidRDefault="009B565A" w:rsidP="009B565A">
            <w:pPr>
              <w:jc w:val="center"/>
            </w:pPr>
            <w:r w:rsidRPr="009B565A">
              <w:t>9,076.6</w:t>
            </w:r>
          </w:p>
        </w:tc>
        <w:tc>
          <w:tcPr>
            <w:tcW w:w="1583" w:type="dxa"/>
            <w:shd w:val="clear" w:color="auto" w:fill="auto"/>
            <w:noWrap/>
            <w:hideMark/>
          </w:tcPr>
          <w:p w:rsidR="009B565A" w:rsidRPr="009B565A" w:rsidRDefault="009B565A" w:rsidP="009B565A">
            <w:pPr>
              <w:jc w:val="center"/>
            </w:pPr>
            <w:r w:rsidRPr="009B565A">
              <w:t>644.4</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არაფინანსური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ზრდა</w:t>
            </w:r>
          </w:p>
        </w:tc>
        <w:tc>
          <w:tcPr>
            <w:tcW w:w="1182" w:type="dxa"/>
            <w:shd w:val="clear" w:color="auto" w:fill="auto"/>
            <w:noWrap/>
            <w:hideMark/>
          </w:tcPr>
          <w:p w:rsidR="009B565A" w:rsidRPr="009B565A" w:rsidRDefault="009B565A" w:rsidP="009B565A">
            <w:pPr>
              <w:jc w:val="center"/>
            </w:pPr>
            <w:r w:rsidRPr="009B565A">
              <w:t>10,417.3</w:t>
            </w:r>
          </w:p>
        </w:tc>
        <w:tc>
          <w:tcPr>
            <w:tcW w:w="1673" w:type="dxa"/>
            <w:shd w:val="clear" w:color="auto" w:fill="auto"/>
            <w:noWrap/>
            <w:hideMark/>
          </w:tcPr>
          <w:p w:rsidR="009B565A" w:rsidRPr="009B565A" w:rsidRDefault="009B565A" w:rsidP="009B565A">
            <w:pPr>
              <w:jc w:val="center"/>
            </w:pPr>
            <w:r w:rsidRPr="009B565A">
              <w:t>3,384.2</w:t>
            </w:r>
          </w:p>
        </w:tc>
        <w:tc>
          <w:tcPr>
            <w:tcW w:w="1584" w:type="dxa"/>
            <w:shd w:val="clear" w:color="auto" w:fill="auto"/>
            <w:noWrap/>
            <w:hideMark/>
          </w:tcPr>
          <w:p w:rsidR="009B565A" w:rsidRPr="009B565A" w:rsidRDefault="009B565A" w:rsidP="009B565A">
            <w:pPr>
              <w:jc w:val="center"/>
            </w:pPr>
            <w:r w:rsidRPr="009B565A">
              <w:t>7,033.0</w:t>
            </w:r>
          </w:p>
        </w:tc>
        <w:tc>
          <w:tcPr>
            <w:tcW w:w="1117" w:type="dxa"/>
            <w:shd w:val="clear" w:color="auto" w:fill="auto"/>
            <w:noWrap/>
            <w:hideMark/>
          </w:tcPr>
          <w:p w:rsidR="009B565A" w:rsidRPr="009B565A" w:rsidRDefault="009B565A" w:rsidP="009B565A">
            <w:pPr>
              <w:jc w:val="center"/>
            </w:pPr>
            <w:r w:rsidRPr="009B565A">
              <w:t>2,704.1</w:t>
            </w:r>
          </w:p>
        </w:tc>
        <w:tc>
          <w:tcPr>
            <w:tcW w:w="1581" w:type="dxa"/>
            <w:shd w:val="clear" w:color="auto" w:fill="auto"/>
            <w:noWrap/>
            <w:hideMark/>
          </w:tcPr>
          <w:p w:rsidR="009B565A" w:rsidRPr="009B565A" w:rsidRDefault="009B565A" w:rsidP="009B565A">
            <w:pPr>
              <w:jc w:val="center"/>
            </w:pPr>
            <w:r w:rsidRPr="009B565A">
              <w:t>1,158.8</w:t>
            </w:r>
          </w:p>
        </w:tc>
        <w:tc>
          <w:tcPr>
            <w:tcW w:w="1583" w:type="dxa"/>
            <w:shd w:val="clear" w:color="auto" w:fill="auto"/>
            <w:noWrap/>
            <w:hideMark/>
          </w:tcPr>
          <w:p w:rsidR="009B565A" w:rsidRPr="009B565A" w:rsidRDefault="009B565A" w:rsidP="009B565A">
            <w:pPr>
              <w:jc w:val="center"/>
            </w:pPr>
            <w:r w:rsidRPr="009B565A">
              <w:t>1,545.2</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ვალდებულებების</w:t>
            </w:r>
            <w:r w:rsidRPr="009B565A">
              <w:rPr>
                <w:rFonts w:ascii="Arial" w:eastAsia="Times New Roman" w:hAnsi="Arial" w:cs="Arial"/>
              </w:rPr>
              <w:t xml:space="preserve"> </w:t>
            </w:r>
            <w:r w:rsidRPr="009B565A">
              <w:rPr>
                <w:rFonts w:ascii="Sylfaen" w:eastAsia="Times New Roman" w:hAnsi="Sylfaen" w:cs="Sylfaen"/>
              </w:rPr>
              <w:t>კლება</w:t>
            </w:r>
            <w:r w:rsidRPr="009B565A">
              <w:rPr>
                <w:rFonts w:ascii="Arial" w:eastAsia="Times New Roman" w:hAnsi="Arial" w:cs="Arial"/>
              </w:rPr>
              <w:t xml:space="preserve"> </w:t>
            </w:r>
          </w:p>
        </w:tc>
        <w:tc>
          <w:tcPr>
            <w:tcW w:w="1182" w:type="dxa"/>
            <w:shd w:val="clear" w:color="auto" w:fill="auto"/>
            <w:noWrap/>
            <w:hideMark/>
          </w:tcPr>
          <w:p w:rsidR="009B565A" w:rsidRPr="009B565A" w:rsidRDefault="009B565A" w:rsidP="009B565A">
            <w:pPr>
              <w:jc w:val="center"/>
            </w:pPr>
            <w:r w:rsidRPr="009B565A">
              <w:t>210.0</w:t>
            </w:r>
          </w:p>
        </w:tc>
        <w:tc>
          <w:tcPr>
            <w:tcW w:w="1673" w:type="dxa"/>
            <w:shd w:val="clear" w:color="auto" w:fill="auto"/>
            <w:noWrap/>
            <w:hideMark/>
          </w:tcPr>
          <w:p w:rsidR="009B565A" w:rsidRPr="009B565A" w:rsidRDefault="009B565A" w:rsidP="009B565A">
            <w:pPr>
              <w:jc w:val="center"/>
            </w:pPr>
            <w:r w:rsidRPr="009B565A">
              <w:t>210.0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140.9</w:t>
            </w:r>
          </w:p>
        </w:tc>
        <w:tc>
          <w:tcPr>
            <w:tcW w:w="1581" w:type="dxa"/>
            <w:shd w:val="clear" w:color="auto" w:fill="auto"/>
            <w:noWrap/>
            <w:hideMark/>
          </w:tcPr>
          <w:p w:rsidR="009B565A" w:rsidRPr="009B565A" w:rsidRDefault="009B565A" w:rsidP="009B565A">
            <w:pPr>
              <w:jc w:val="center"/>
            </w:pPr>
            <w:r w:rsidRPr="009B565A">
              <w:t>140.9</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ნაშთის</w:t>
            </w:r>
            <w:r w:rsidRPr="009B565A">
              <w:rPr>
                <w:rFonts w:ascii="Arial" w:eastAsia="Times New Roman" w:hAnsi="Arial" w:cs="Arial"/>
              </w:rPr>
              <w:t xml:space="preserve"> </w:t>
            </w:r>
            <w:r w:rsidRPr="009B565A">
              <w:rPr>
                <w:rFonts w:ascii="Sylfaen" w:eastAsia="Times New Roman" w:hAnsi="Sylfaen" w:cs="Sylfaen"/>
              </w:rPr>
              <w:t>ცვლილება</w:t>
            </w:r>
          </w:p>
        </w:tc>
        <w:tc>
          <w:tcPr>
            <w:tcW w:w="1182" w:type="dxa"/>
            <w:shd w:val="clear" w:color="000000" w:fill="FFFF00"/>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-3,472.7</w:t>
            </w:r>
          </w:p>
        </w:tc>
        <w:tc>
          <w:tcPr>
            <w:tcW w:w="1673"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-1,271.9</w:t>
            </w:r>
          </w:p>
        </w:tc>
        <w:tc>
          <w:tcPr>
            <w:tcW w:w="1584"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-2,200.8</w:t>
            </w:r>
          </w:p>
        </w:tc>
        <w:tc>
          <w:tcPr>
            <w:tcW w:w="1117" w:type="dxa"/>
            <w:shd w:val="clear" w:color="000000" w:fill="FFFF00"/>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1,787.1</w:t>
            </w:r>
          </w:p>
        </w:tc>
        <w:tc>
          <w:tcPr>
            <w:tcW w:w="158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-230.4</w:t>
            </w:r>
          </w:p>
        </w:tc>
        <w:tc>
          <w:tcPr>
            <w:tcW w:w="1583"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2,017.5</w:t>
            </w:r>
          </w:p>
        </w:tc>
      </w:tr>
    </w:tbl>
    <w:p w:rsidR="009B565A" w:rsidRPr="009B565A" w:rsidRDefault="009B565A" w:rsidP="009B565A">
      <w:pPr>
        <w:spacing w:line="360" w:lineRule="auto"/>
        <w:rPr>
          <w:rFonts w:ascii="Sylfaen" w:hAnsi="Sylfaen" w:cs="Sylfaen"/>
          <w:sz w:val="20"/>
          <w:szCs w:val="20"/>
        </w:rPr>
      </w:pPr>
    </w:p>
    <w:p w:rsidR="009B565A" w:rsidRPr="009B565A" w:rsidRDefault="009B565A" w:rsidP="009B565A">
      <w:pPr>
        <w:jc w:val="both"/>
        <w:rPr>
          <w:rFonts w:ascii="Calibri" w:eastAsia="Times New Roman" w:hAnsi="Calibri" w:cs="Calibri"/>
          <w:sz w:val="20"/>
          <w:szCs w:val="20"/>
        </w:rPr>
      </w:pPr>
      <w:r w:rsidRPr="009B565A">
        <w:rPr>
          <w:sz w:val="20"/>
          <w:szCs w:val="20"/>
        </w:rPr>
        <w:t xml:space="preserve">2022 </w:t>
      </w:r>
      <w:r w:rsidRPr="009B565A">
        <w:rPr>
          <w:rFonts w:ascii="Sylfaen" w:hAnsi="Sylfaen" w:cs="Sylfaen"/>
          <w:sz w:val="20"/>
          <w:szCs w:val="20"/>
        </w:rPr>
        <w:t>წლის</w:t>
      </w:r>
      <w:r w:rsidRPr="009B565A">
        <w:rPr>
          <w:sz w:val="20"/>
          <w:szCs w:val="20"/>
        </w:rPr>
        <w:t xml:space="preserve"> </w:t>
      </w:r>
      <w:r w:rsidRPr="009B565A">
        <w:rPr>
          <w:rFonts w:ascii="Sylfaen" w:hAnsi="Sylfaen"/>
          <w:sz w:val="20"/>
          <w:szCs w:val="20"/>
        </w:rPr>
        <w:t xml:space="preserve">დასაწყისისათვის </w:t>
      </w:r>
      <w:r w:rsidRPr="009B565A">
        <w:rPr>
          <w:rFonts w:ascii="Sylfaen" w:hAnsi="Sylfaen" w:cs="Sylfaen"/>
          <w:sz w:val="20"/>
          <w:szCs w:val="20"/>
        </w:rPr>
        <w:t>ბიუჯეტის</w:t>
      </w:r>
      <w:r w:rsidRPr="009B565A">
        <w:rPr>
          <w:sz w:val="20"/>
          <w:szCs w:val="20"/>
        </w:rPr>
        <w:t xml:space="preserve"> </w:t>
      </w:r>
      <w:r w:rsidRPr="009B565A">
        <w:rPr>
          <w:rFonts w:ascii="Sylfaen" w:hAnsi="Sylfaen" w:cs="Sylfaen"/>
          <w:sz w:val="20"/>
          <w:szCs w:val="20"/>
        </w:rPr>
        <w:t>ანგარიშებზე</w:t>
      </w:r>
      <w:r w:rsidRPr="009B565A">
        <w:rPr>
          <w:sz w:val="20"/>
          <w:szCs w:val="20"/>
        </w:rPr>
        <w:t xml:space="preserve"> </w:t>
      </w:r>
      <w:r w:rsidRPr="009B565A">
        <w:rPr>
          <w:rFonts w:ascii="Sylfaen" w:hAnsi="Sylfaen" w:cs="Sylfaen"/>
          <w:sz w:val="20"/>
          <w:szCs w:val="20"/>
        </w:rPr>
        <w:t>არსებულმა</w:t>
      </w:r>
      <w:r w:rsidRPr="009B565A">
        <w:rPr>
          <w:sz w:val="20"/>
          <w:szCs w:val="20"/>
        </w:rPr>
        <w:t xml:space="preserve"> </w:t>
      </w:r>
      <w:r w:rsidRPr="009B565A">
        <w:rPr>
          <w:rFonts w:ascii="Sylfaen" w:hAnsi="Sylfaen" w:cs="Sylfaen"/>
          <w:sz w:val="20"/>
          <w:szCs w:val="20"/>
        </w:rPr>
        <w:t>ნაშთმა</w:t>
      </w:r>
      <w:r w:rsidRPr="009B565A">
        <w:rPr>
          <w:sz w:val="20"/>
          <w:szCs w:val="20"/>
        </w:rPr>
        <w:t xml:space="preserve"> </w:t>
      </w:r>
      <w:r w:rsidRPr="009B565A">
        <w:rPr>
          <w:rFonts w:ascii="Sylfaen" w:hAnsi="Sylfaen"/>
          <w:sz w:val="20"/>
          <w:szCs w:val="20"/>
        </w:rPr>
        <w:t xml:space="preserve"> </w:t>
      </w:r>
      <w:r w:rsidRPr="009B565A">
        <w:rPr>
          <w:rFonts w:ascii="Sylfaen" w:hAnsi="Sylfaen" w:cs="Sylfaen"/>
          <w:sz w:val="20"/>
          <w:szCs w:val="20"/>
        </w:rPr>
        <w:t xml:space="preserve">შეადგინა   </w:t>
      </w:r>
      <w:r w:rsidRPr="009B565A">
        <w:rPr>
          <w:rFonts w:ascii="Calibri" w:eastAsia="Times New Roman" w:hAnsi="Calibri" w:cs="Calibri"/>
          <w:sz w:val="20"/>
          <w:szCs w:val="20"/>
        </w:rPr>
        <w:t>3472.7</w:t>
      </w:r>
      <w:r w:rsidRPr="009B565A">
        <w:rPr>
          <w:rFonts w:ascii="Sylfaen" w:hAnsi="Sylfaen" w:cs="Sylfaen"/>
          <w:sz w:val="20"/>
          <w:szCs w:val="20"/>
        </w:rPr>
        <w:t xml:space="preserve"> </w:t>
      </w:r>
      <w:r w:rsidRPr="009B565A">
        <w:rPr>
          <w:rFonts w:ascii="Sylfaen" w:hAnsi="Sylfaen"/>
          <w:sz w:val="20"/>
          <w:szCs w:val="20"/>
        </w:rPr>
        <w:t xml:space="preserve">ათასი </w:t>
      </w:r>
      <w:r w:rsidRPr="009B565A">
        <w:rPr>
          <w:rFonts w:ascii="Sylfaen" w:hAnsi="Sylfaen" w:cs="Sylfaen"/>
          <w:sz w:val="20"/>
          <w:szCs w:val="20"/>
        </w:rPr>
        <w:t>ლარი</w:t>
      </w:r>
      <w:r w:rsidRPr="009B565A">
        <w:rPr>
          <w:rFonts w:ascii="Sylfaen" w:hAnsi="Sylfaen"/>
          <w:sz w:val="20"/>
          <w:szCs w:val="20"/>
        </w:rPr>
        <w:t>.</w:t>
      </w:r>
    </w:p>
    <w:p w:rsidR="009B565A" w:rsidRPr="009B565A" w:rsidRDefault="009B565A" w:rsidP="009B565A">
      <w:pPr>
        <w:jc w:val="both"/>
        <w:rPr>
          <w:rFonts w:ascii="Sylfaen" w:hAnsi="Sylfaen"/>
          <w:sz w:val="20"/>
          <w:szCs w:val="20"/>
        </w:rPr>
      </w:pPr>
      <w:r w:rsidRPr="009B565A">
        <w:rPr>
          <w:rFonts w:ascii="Sylfaen" w:hAnsi="Sylfaen"/>
          <w:sz w:val="20"/>
          <w:szCs w:val="20"/>
        </w:rPr>
        <w:t xml:space="preserve">2022 წლის III კვარტლის ბოლოს ბიუჯეტის ანგარიშებზე არსებულმა ნაშთმა მთლიანობაში შეადგინა </w:t>
      </w:r>
      <w:r w:rsidRPr="009B565A">
        <w:rPr>
          <w:rFonts w:ascii="Calibri" w:eastAsia="Times New Roman" w:hAnsi="Calibri" w:cs="Calibri"/>
          <w:sz w:val="20"/>
          <w:szCs w:val="20"/>
        </w:rPr>
        <w:t>4419.7</w:t>
      </w:r>
      <w:r w:rsidRPr="009B565A">
        <w:rPr>
          <w:rFonts w:ascii="Sylfaen" w:hAnsi="Sylfaen"/>
          <w:sz w:val="20"/>
          <w:szCs w:val="20"/>
        </w:rPr>
        <w:t xml:space="preserve"> ათასი </w:t>
      </w:r>
      <w:r w:rsidRPr="009B565A">
        <w:rPr>
          <w:rFonts w:ascii="Sylfaen" w:hAnsi="Sylfaen" w:cs="Sylfaen"/>
          <w:sz w:val="20"/>
          <w:szCs w:val="20"/>
        </w:rPr>
        <w:t>ლარი</w:t>
      </w:r>
      <w:r w:rsidRPr="009B565A">
        <w:rPr>
          <w:rFonts w:ascii="Sylfaen" w:hAnsi="Sylfaen"/>
          <w:sz w:val="20"/>
          <w:szCs w:val="20"/>
        </w:rPr>
        <w:t>.</w:t>
      </w:r>
    </w:p>
    <w:p w:rsidR="009B565A" w:rsidRPr="009B565A" w:rsidRDefault="009B565A" w:rsidP="009B565A">
      <w:pPr>
        <w:jc w:val="both"/>
        <w:rPr>
          <w:rFonts w:ascii="Sylfaen" w:eastAsia="Times New Roman" w:hAnsi="Sylfaen" w:cs="Arial"/>
          <w:b/>
          <w:bCs/>
          <w:color w:val="000000"/>
          <w:sz w:val="18"/>
          <w:szCs w:val="18"/>
          <w:lang w:val="ka-GE"/>
        </w:rPr>
      </w:pPr>
    </w:p>
    <w:p w:rsidR="009B565A" w:rsidRPr="009B565A" w:rsidRDefault="009B565A" w:rsidP="009B565A">
      <w:pPr>
        <w:ind w:left="360" w:right="-284"/>
        <w:jc w:val="center"/>
        <w:rPr>
          <w:rFonts w:ascii="Sylfaen" w:hAnsi="Sylfaen"/>
          <w:b/>
          <w:sz w:val="20"/>
          <w:szCs w:val="20"/>
        </w:rPr>
      </w:pPr>
      <w:r w:rsidRPr="009B565A">
        <w:rPr>
          <w:rFonts w:ascii="Sylfaen" w:hAnsi="Sylfaen" w:cs="Sylfaen"/>
          <w:b/>
          <w:sz w:val="20"/>
          <w:szCs w:val="20"/>
          <w:lang w:val="ka-GE"/>
        </w:rPr>
        <w:t>წალენჯიხის</w:t>
      </w:r>
      <w:r w:rsidRPr="009B565A">
        <w:rPr>
          <w:rFonts w:ascii="Sylfaen" w:hAnsi="Sylfaen"/>
          <w:b/>
          <w:sz w:val="20"/>
          <w:szCs w:val="20"/>
        </w:rPr>
        <w:t xml:space="preserve"> </w:t>
      </w:r>
      <w:r w:rsidRPr="009B565A">
        <w:rPr>
          <w:rFonts w:ascii="Sylfaen" w:hAnsi="Sylfaen" w:cs="Sylfaen"/>
          <w:b/>
          <w:sz w:val="20"/>
          <w:szCs w:val="20"/>
        </w:rPr>
        <w:t>მუნიციპალიტეტის</w:t>
      </w:r>
      <w:r w:rsidRPr="009B565A">
        <w:rPr>
          <w:rFonts w:ascii="Sylfaen" w:hAnsi="Sylfaen"/>
          <w:b/>
          <w:sz w:val="20"/>
          <w:szCs w:val="20"/>
        </w:rPr>
        <w:t xml:space="preserve"> 2022 </w:t>
      </w:r>
      <w:r w:rsidRPr="009B565A">
        <w:rPr>
          <w:rFonts w:ascii="Sylfaen" w:hAnsi="Sylfaen" w:cs="Sylfaen"/>
          <w:b/>
          <w:sz w:val="20"/>
          <w:szCs w:val="20"/>
        </w:rPr>
        <w:t>წლის</w:t>
      </w:r>
      <w:r w:rsidRPr="009B565A">
        <w:rPr>
          <w:rFonts w:ascii="Sylfaen" w:hAnsi="Sylfaen"/>
          <w:b/>
          <w:sz w:val="20"/>
          <w:szCs w:val="20"/>
        </w:rPr>
        <w:t xml:space="preserve"> </w:t>
      </w:r>
      <w:r w:rsidRPr="009B565A">
        <w:rPr>
          <w:rFonts w:ascii="Sylfaen" w:hAnsi="Sylfaen" w:cs="Sylfaen"/>
          <w:b/>
          <w:sz w:val="20"/>
          <w:szCs w:val="20"/>
        </w:rPr>
        <w:t>ბიუჯეტის</w:t>
      </w:r>
    </w:p>
    <w:p w:rsidR="009B565A" w:rsidRPr="009B565A" w:rsidRDefault="009B565A" w:rsidP="009B565A">
      <w:pPr>
        <w:ind w:right="-284"/>
        <w:jc w:val="center"/>
        <w:rPr>
          <w:rFonts w:ascii="Sylfaen" w:hAnsi="Sylfaen" w:cs="Sylfaen"/>
          <w:b/>
          <w:sz w:val="20"/>
          <w:szCs w:val="20"/>
          <w:lang w:val="ka-GE"/>
        </w:rPr>
      </w:pPr>
      <w:r w:rsidRPr="009B565A">
        <w:rPr>
          <w:rFonts w:ascii="Sylfaen" w:hAnsi="Sylfaen"/>
          <w:b/>
          <w:sz w:val="20"/>
          <w:szCs w:val="20"/>
          <w:lang w:val="ka-GE"/>
        </w:rPr>
        <w:t xml:space="preserve">9 თვის </w:t>
      </w:r>
      <w:r w:rsidRPr="009B565A">
        <w:rPr>
          <w:rFonts w:ascii="Sylfaen" w:hAnsi="Sylfaen" w:cs="Sylfaen"/>
          <w:b/>
          <w:sz w:val="20"/>
          <w:szCs w:val="20"/>
          <w:lang w:val="ka-GE"/>
        </w:rPr>
        <w:t>შემოსულებების შესრულება</w:t>
      </w:r>
    </w:p>
    <w:p w:rsidR="009B565A" w:rsidRPr="009B565A" w:rsidRDefault="009B565A" w:rsidP="009B565A">
      <w:pPr>
        <w:jc w:val="both"/>
        <w:rPr>
          <w:rFonts w:ascii="Sylfaen" w:eastAsia="Times New Roman" w:hAnsi="Sylfaen" w:cs="Calibri"/>
          <w:sz w:val="20"/>
          <w:szCs w:val="20"/>
        </w:rPr>
      </w:pPr>
      <w:r w:rsidRPr="009B565A">
        <w:rPr>
          <w:rFonts w:ascii="Sylfaen" w:hAnsi="Sylfaen" w:cs="Sylfaen"/>
          <w:sz w:val="20"/>
          <w:szCs w:val="20"/>
          <w:lang w:val="ka-GE"/>
        </w:rPr>
        <w:t xml:space="preserve">      წალენჯიხის მუნიციპალიტეტის 202</w:t>
      </w:r>
      <w:r w:rsidRPr="009B565A">
        <w:rPr>
          <w:rFonts w:ascii="Sylfaen" w:hAnsi="Sylfaen" w:cs="Sylfaen"/>
          <w:sz w:val="20"/>
          <w:szCs w:val="20"/>
        </w:rPr>
        <w:t>2</w:t>
      </w:r>
      <w:r w:rsidRPr="009B565A">
        <w:rPr>
          <w:rFonts w:ascii="Sylfaen" w:hAnsi="Sylfaen" w:cs="Sylfaen"/>
          <w:sz w:val="20"/>
          <w:szCs w:val="20"/>
          <w:lang w:val="ka-GE"/>
        </w:rPr>
        <w:t xml:space="preserve"> წლის </w:t>
      </w:r>
      <w:r w:rsidRPr="009B565A">
        <w:rPr>
          <w:rFonts w:ascii="Sylfaen" w:hAnsi="Sylfaen" w:cs="Sylfaen"/>
          <w:sz w:val="20"/>
          <w:szCs w:val="20"/>
        </w:rPr>
        <w:t>დამტკი</w:t>
      </w:r>
      <w:r w:rsidRPr="009B565A">
        <w:rPr>
          <w:rFonts w:ascii="Sylfaen" w:hAnsi="Sylfaen" w:cs="Sylfaen"/>
          <w:sz w:val="20"/>
          <w:szCs w:val="20"/>
          <w:lang w:val="ka-GE"/>
        </w:rPr>
        <w:t>ც</w:t>
      </w:r>
      <w:r w:rsidRPr="009B565A">
        <w:rPr>
          <w:rFonts w:ascii="Sylfaen" w:hAnsi="Sylfaen" w:cs="Sylfaen"/>
          <w:sz w:val="20"/>
          <w:szCs w:val="20"/>
        </w:rPr>
        <w:t xml:space="preserve">ებული ბიუჯეტის შემოსულობები შეადგენდა </w:t>
      </w:r>
      <w:r w:rsidRPr="009B565A">
        <w:rPr>
          <w:rFonts w:ascii="Sylfaen" w:hAnsi="Sylfaen" w:cs="Sylfaen"/>
          <w:sz w:val="20"/>
          <w:szCs w:val="20"/>
          <w:lang w:val="ka-GE"/>
        </w:rPr>
        <w:t xml:space="preserve">11091,1 ათას ლარს,  </w:t>
      </w:r>
      <w:r w:rsidRPr="009B565A">
        <w:rPr>
          <w:rFonts w:ascii="Sylfaen" w:hAnsi="Sylfaen" w:cs="Sylfaen"/>
          <w:sz w:val="20"/>
          <w:szCs w:val="20"/>
        </w:rPr>
        <w:t xml:space="preserve">9 </w:t>
      </w:r>
      <w:r w:rsidRPr="009B565A">
        <w:rPr>
          <w:rFonts w:ascii="Sylfaen" w:hAnsi="Sylfaen" w:cs="Sylfaen"/>
          <w:sz w:val="20"/>
          <w:szCs w:val="20"/>
          <w:lang w:val="ka-GE"/>
        </w:rPr>
        <w:t xml:space="preserve">თვის განმავლობაში ბიუჯეტის შემოსულებები გაიზარდა 10766,2 ათასი ლარით და საბოლოოდ განისაზღვრა 21857,3 ათასი ლარით. </w:t>
      </w:r>
      <w:r w:rsidRPr="009B565A">
        <w:rPr>
          <w:rFonts w:ascii="Sylfaen" w:hAnsi="Sylfaen" w:cs="Sylfaen"/>
          <w:sz w:val="20"/>
          <w:szCs w:val="20"/>
        </w:rPr>
        <w:t>9 თვის</w:t>
      </w:r>
      <w:r w:rsidRPr="009B565A">
        <w:rPr>
          <w:rFonts w:ascii="Sylfaen" w:hAnsi="Sylfaen" w:cs="Sylfaen"/>
          <w:sz w:val="20"/>
          <w:szCs w:val="20"/>
          <w:lang w:val="ka-GE"/>
        </w:rPr>
        <w:t xml:space="preserve"> ბიუჯეტის შემოსულობების (შემოსავლები, არაფინანსური აქტივები, ფინანსური აქტივები) ფაქტიურმა შესრულებამ  </w:t>
      </w:r>
      <w:r w:rsidRPr="009B565A">
        <w:rPr>
          <w:rFonts w:ascii="Sylfaen" w:eastAsia="Times New Roman" w:hAnsi="Sylfaen" w:cs="Calibri"/>
          <w:color w:val="000000" w:themeColor="text1"/>
          <w:sz w:val="20"/>
          <w:szCs w:val="20"/>
          <w:lang w:val="ka-GE"/>
        </w:rPr>
        <w:t xml:space="preserve">13522,9 ათასი </w:t>
      </w:r>
      <w:r w:rsidRPr="009B565A">
        <w:rPr>
          <w:rFonts w:ascii="Sylfaen" w:hAnsi="Sylfaen" w:cs="Sylfaen"/>
          <w:sz w:val="20"/>
          <w:szCs w:val="20"/>
          <w:lang w:val="ka-GE"/>
        </w:rPr>
        <w:t>ლარი შეადგინა.</w:t>
      </w:r>
    </w:p>
    <w:p w:rsidR="009B565A" w:rsidRPr="009B565A" w:rsidRDefault="009B565A" w:rsidP="009B565A">
      <w:pPr>
        <w:jc w:val="both"/>
        <w:rPr>
          <w:rFonts w:ascii="Sylfaen" w:hAnsi="Sylfaen"/>
          <w:lang w:val="ka-GE"/>
        </w:rPr>
      </w:pPr>
      <w:r w:rsidRPr="009B565A">
        <w:rPr>
          <w:rFonts w:ascii="Sylfaen" w:hAnsi="Sylfaen" w:cs="Sylfaen"/>
          <w:sz w:val="20"/>
          <w:szCs w:val="20"/>
        </w:rPr>
        <w:lastRenderedPageBreak/>
        <w:t>შემოსულობებიდან</w:t>
      </w:r>
      <w:r w:rsidRPr="009B565A">
        <w:rPr>
          <w:rFonts w:ascii="Sylfaen" w:hAnsi="Sylfaen"/>
          <w:sz w:val="20"/>
          <w:szCs w:val="20"/>
        </w:rPr>
        <w:t xml:space="preserve"> </w:t>
      </w:r>
      <w:r w:rsidRPr="009B565A">
        <w:rPr>
          <w:rFonts w:ascii="Sylfaen" w:hAnsi="Sylfaen" w:cs="Sylfaen"/>
          <w:sz w:val="20"/>
          <w:szCs w:val="20"/>
        </w:rPr>
        <w:t>გადასახადების</w:t>
      </w:r>
      <w:r w:rsidRPr="009B565A">
        <w:rPr>
          <w:rFonts w:ascii="Sylfaen" w:hAnsi="Sylfaen"/>
          <w:sz w:val="20"/>
          <w:szCs w:val="20"/>
        </w:rPr>
        <w:t xml:space="preserve"> </w:t>
      </w:r>
      <w:r w:rsidRPr="009B565A">
        <w:rPr>
          <w:rFonts w:ascii="Sylfaen" w:hAnsi="Sylfaen" w:cs="Sylfaen"/>
          <w:sz w:val="20"/>
          <w:szCs w:val="20"/>
        </w:rPr>
        <w:t>სახით</w:t>
      </w:r>
      <w:r w:rsidRPr="009B565A">
        <w:rPr>
          <w:rFonts w:ascii="Sylfaen" w:hAnsi="Sylfaen"/>
          <w:sz w:val="20"/>
          <w:szCs w:val="20"/>
        </w:rPr>
        <w:t xml:space="preserve"> </w:t>
      </w:r>
      <w:r w:rsidRPr="009B565A">
        <w:rPr>
          <w:rFonts w:ascii="Sylfaen" w:hAnsi="Sylfaen" w:cs="Sylfaen"/>
          <w:sz w:val="20"/>
          <w:szCs w:val="20"/>
        </w:rPr>
        <w:t>მიღებულ</w:t>
      </w:r>
      <w:r w:rsidRPr="009B565A">
        <w:rPr>
          <w:rFonts w:ascii="Sylfaen" w:hAnsi="Sylfaen"/>
          <w:sz w:val="20"/>
          <w:szCs w:val="20"/>
        </w:rPr>
        <w:t xml:space="preserve"> </w:t>
      </w:r>
      <w:r w:rsidRPr="009B565A">
        <w:rPr>
          <w:rFonts w:ascii="Sylfaen" w:hAnsi="Sylfaen" w:cs="Sylfaen"/>
          <w:sz w:val="20"/>
          <w:szCs w:val="20"/>
        </w:rPr>
        <w:t>შემოსავლებზე</w:t>
      </w:r>
      <w:r w:rsidRPr="009B565A">
        <w:rPr>
          <w:rFonts w:ascii="Sylfaen" w:hAnsi="Sylfaen"/>
          <w:sz w:val="20"/>
          <w:szCs w:val="20"/>
        </w:rPr>
        <w:t xml:space="preserve"> </w:t>
      </w:r>
      <w:r w:rsidRPr="009B565A">
        <w:rPr>
          <w:rFonts w:ascii="Sylfaen" w:hAnsi="Sylfaen" w:cs="Sylfaen"/>
          <w:sz w:val="20"/>
          <w:szCs w:val="20"/>
        </w:rPr>
        <w:t>მოდის</w:t>
      </w:r>
      <w:r w:rsidRPr="009B565A">
        <w:rPr>
          <w:rFonts w:ascii="Sylfaen" w:hAnsi="Sylfaen"/>
          <w:sz w:val="20"/>
          <w:szCs w:val="20"/>
        </w:rPr>
        <w:t xml:space="preserve"> </w:t>
      </w:r>
      <w:r w:rsidRPr="009B565A">
        <w:rPr>
          <w:rFonts w:ascii="Sylfaen" w:eastAsia="Times New Roman" w:hAnsi="Sylfaen" w:cs="Arial"/>
          <w:bCs/>
          <w:sz w:val="20"/>
          <w:szCs w:val="20"/>
          <w:lang w:val="ka-GE"/>
        </w:rPr>
        <w:t>9685,2 ათასი</w:t>
      </w:r>
      <w:r w:rsidRPr="009B565A">
        <w:rPr>
          <w:rFonts w:ascii="Sylfaen" w:eastAsia="Times New Roman" w:hAnsi="Sylfaen" w:cs="Arial"/>
          <w:b/>
          <w:bCs/>
          <w:sz w:val="20"/>
          <w:szCs w:val="20"/>
          <w:lang w:val="ka-GE"/>
        </w:rPr>
        <w:t xml:space="preserve"> </w:t>
      </w:r>
      <w:r w:rsidRPr="009B565A">
        <w:rPr>
          <w:rFonts w:ascii="Sylfaen" w:hAnsi="Sylfaen" w:cs="Sylfaen"/>
          <w:sz w:val="20"/>
          <w:szCs w:val="20"/>
        </w:rPr>
        <w:t>ლარი</w:t>
      </w:r>
      <w:r w:rsidRPr="009B565A">
        <w:rPr>
          <w:rFonts w:ascii="Sylfaen" w:hAnsi="Sylfaen"/>
          <w:sz w:val="20"/>
          <w:szCs w:val="20"/>
        </w:rPr>
        <w:t xml:space="preserve">, </w:t>
      </w:r>
      <w:r w:rsidRPr="009B565A">
        <w:rPr>
          <w:rFonts w:ascii="Sylfaen" w:hAnsi="Sylfaen" w:cs="Sylfaen"/>
          <w:sz w:val="20"/>
          <w:szCs w:val="20"/>
        </w:rPr>
        <w:t>გრანტების</w:t>
      </w:r>
      <w:r w:rsidRPr="009B565A">
        <w:rPr>
          <w:rFonts w:ascii="Sylfaen" w:hAnsi="Sylfaen"/>
          <w:sz w:val="20"/>
          <w:szCs w:val="20"/>
        </w:rPr>
        <w:t xml:space="preserve"> (</w:t>
      </w:r>
      <w:r w:rsidRPr="009B565A">
        <w:rPr>
          <w:rFonts w:ascii="Sylfaen" w:hAnsi="Sylfaen" w:cs="Sylfaen"/>
          <w:sz w:val="20"/>
          <w:szCs w:val="20"/>
        </w:rPr>
        <w:t>ფინანსური</w:t>
      </w:r>
      <w:r w:rsidRPr="009B565A">
        <w:rPr>
          <w:rFonts w:ascii="Sylfaen" w:hAnsi="Sylfaen"/>
          <w:sz w:val="20"/>
          <w:szCs w:val="20"/>
        </w:rPr>
        <w:t xml:space="preserve"> </w:t>
      </w:r>
      <w:r w:rsidRPr="009B565A">
        <w:rPr>
          <w:rFonts w:ascii="Sylfaen" w:hAnsi="Sylfaen" w:cs="Sylfaen"/>
          <w:sz w:val="20"/>
          <w:szCs w:val="20"/>
        </w:rPr>
        <w:t>დახმარების</w:t>
      </w:r>
      <w:r w:rsidRPr="009B565A">
        <w:rPr>
          <w:rFonts w:ascii="Sylfaen" w:hAnsi="Sylfaen"/>
          <w:sz w:val="20"/>
          <w:szCs w:val="20"/>
        </w:rPr>
        <w:t xml:space="preserve">) </w:t>
      </w:r>
      <w:r w:rsidRPr="009B565A">
        <w:rPr>
          <w:rFonts w:ascii="Sylfaen" w:hAnsi="Sylfaen" w:cs="Sylfaen"/>
          <w:sz w:val="20"/>
          <w:szCs w:val="20"/>
        </w:rPr>
        <w:t>სახით</w:t>
      </w:r>
      <w:r w:rsidRPr="009B565A">
        <w:rPr>
          <w:rFonts w:ascii="Sylfaen" w:hAnsi="Sylfaen"/>
          <w:sz w:val="20"/>
          <w:szCs w:val="20"/>
        </w:rPr>
        <w:t xml:space="preserve"> </w:t>
      </w:r>
      <w:r w:rsidRPr="009B565A">
        <w:rPr>
          <w:rFonts w:ascii="Sylfaen" w:hAnsi="Sylfaen" w:cs="Sylfaen"/>
          <w:sz w:val="20"/>
          <w:szCs w:val="20"/>
        </w:rPr>
        <w:t>მიღებულ</w:t>
      </w:r>
      <w:r w:rsidRPr="009B565A">
        <w:rPr>
          <w:rFonts w:ascii="Sylfaen" w:hAnsi="Sylfaen"/>
          <w:sz w:val="20"/>
          <w:szCs w:val="20"/>
        </w:rPr>
        <w:t xml:space="preserve"> </w:t>
      </w:r>
      <w:r w:rsidRPr="009B565A">
        <w:rPr>
          <w:rFonts w:ascii="Sylfaen" w:hAnsi="Sylfaen" w:cs="Sylfaen"/>
          <w:sz w:val="20"/>
          <w:szCs w:val="20"/>
        </w:rPr>
        <w:t>შემოსავლებზე</w:t>
      </w:r>
      <w:r w:rsidRPr="009B565A">
        <w:rPr>
          <w:rFonts w:ascii="Sylfaen" w:hAnsi="Sylfaen" w:cs="Sylfaen"/>
          <w:sz w:val="20"/>
          <w:szCs w:val="20"/>
          <w:lang w:val="ka-GE"/>
        </w:rPr>
        <w:t xml:space="preserve"> </w:t>
      </w:r>
      <w:r w:rsidRPr="009B565A">
        <w:rPr>
          <w:rFonts w:ascii="Sylfaen" w:hAnsi="Sylfaen"/>
          <w:color w:val="000000" w:themeColor="text1"/>
          <w:sz w:val="20"/>
          <w:szCs w:val="20"/>
        </w:rPr>
        <w:t xml:space="preserve">- </w:t>
      </w:r>
      <w:r w:rsidRPr="009B565A">
        <w:rPr>
          <w:rFonts w:ascii="Sylfaen" w:eastAsia="Times New Roman" w:hAnsi="Sylfaen" w:cs="Arial"/>
          <w:bCs/>
          <w:color w:val="000000" w:themeColor="text1"/>
          <w:sz w:val="20"/>
          <w:szCs w:val="20"/>
          <w:lang w:val="ka-GE"/>
        </w:rPr>
        <w:t>3265,1 ათასი</w:t>
      </w:r>
      <w:r w:rsidRPr="009B565A">
        <w:rPr>
          <w:rFonts w:ascii="Sylfaen" w:eastAsia="Times New Roman" w:hAnsi="Sylfaen" w:cs="Arial"/>
          <w:b/>
          <w:bCs/>
          <w:color w:val="000000" w:themeColor="text1"/>
          <w:sz w:val="20"/>
          <w:szCs w:val="20"/>
          <w:lang w:val="ka-GE"/>
        </w:rPr>
        <w:t xml:space="preserve"> </w:t>
      </w:r>
      <w:r w:rsidRPr="009B565A">
        <w:rPr>
          <w:rFonts w:ascii="Sylfaen" w:hAnsi="Sylfaen" w:cs="Sylfaen"/>
          <w:sz w:val="20"/>
          <w:szCs w:val="20"/>
        </w:rPr>
        <w:t>ლარი</w:t>
      </w:r>
      <w:r w:rsidRPr="009B565A">
        <w:rPr>
          <w:rFonts w:ascii="Sylfaen" w:hAnsi="Sylfaen"/>
          <w:sz w:val="20"/>
          <w:szCs w:val="20"/>
        </w:rPr>
        <w:t xml:space="preserve"> , </w:t>
      </w:r>
      <w:r w:rsidRPr="009B565A">
        <w:rPr>
          <w:rFonts w:ascii="Sylfaen" w:hAnsi="Sylfaen" w:cs="Sylfaen"/>
          <w:sz w:val="20"/>
          <w:szCs w:val="20"/>
        </w:rPr>
        <w:t>სხვა</w:t>
      </w:r>
      <w:r w:rsidRPr="009B565A">
        <w:rPr>
          <w:rFonts w:ascii="Sylfaen" w:hAnsi="Sylfaen"/>
          <w:sz w:val="20"/>
          <w:szCs w:val="20"/>
        </w:rPr>
        <w:t xml:space="preserve"> (</w:t>
      </w:r>
      <w:r w:rsidRPr="009B565A">
        <w:rPr>
          <w:rFonts w:ascii="Sylfaen" w:hAnsi="Sylfaen" w:cs="Sylfaen"/>
          <w:sz w:val="20"/>
          <w:szCs w:val="20"/>
        </w:rPr>
        <w:t>არასაგადასახადო</w:t>
      </w:r>
      <w:r w:rsidRPr="009B565A">
        <w:rPr>
          <w:rFonts w:ascii="Sylfaen" w:hAnsi="Sylfaen"/>
          <w:sz w:val="20"/>
          <w:szCs w:val="20"/>
        </w:rPr>
        <w:t xml:space="preserve">) </w:t>
      </w:r>
      <w:r w:rsidRPr="009B565A">
        <w:rPr>
          <w:rFonts w:ascii="Sylfaen" w:hAnsi="Sylfaen" w:cs="Sylfaen"/>
        </w:rPr>
        <w:t>შემოსავლებზე</w:t>
      </w:r>
      <w:r w:rsidRPr="009B565A">
        <w:rPr>
          <w:rFonts w:ascii="Sylfaen" w:hAnsi="Sylfaen" w:cs="Sylfaen"/>
          <w:lang w:val="ka-GE"/>
        </w:rPr>
        <w:t xml:space="preserve"> </w:t>
      </w:r>
      <w:r w:rsidRPr="009B565A">
        <w:rPr>
          <w:rFonts w:ascii="Sylfaen" w:hAnsi="Sylfaen" w:cs="Sylfaen"/>
          <w:color w:val="000000" w:themeColor="text1"/>
          <w:lang w:val="ka-GE"/>
        </w:rPr>
        <w:t xml:space="preserve">- </w:t>
      </w:r>
      <w:r w:rsidRPr="009B565A">
        <w:rPr>
          <w:rFonts w:ascii="Sylfaen" w:eastAsia="Times New Roman" w:hAnsi="Sylfaen" w:cs="Arial"/>
          <w:bCs/>
          <w:color w:val="000000" w:themeColor="text1"/>
          <w:sz w:val="20"/>
          <w:szCs w:val="20"/>
          <w:lang w:val="ka-GE"/>
        </w:rPr>
        <w:t>491,9 ათასი</w:t>
      </w:r>
      <w:r w:rsidRPr="009B565A">
        <w:rPr>
          <w:rFonts w:ascii="Sylfaen" w:eastAsia="Times New Roman" w:hAnsi="Sylfaen" w:cs="Arial"/>
          <w:b/>
          <w:bCs/>
          <w:color w:val="000000" w:themeColor="text1"/>
          <w:sz w:val="20"/>
          <w:szCs w:val="20"/>
          <w:lang w:val="ka-GE"/>
        </w:rPr>
        <w:t xml:space="preserve"> </w:t>
      </w:r>
      <w:r w:rsidRPr="009B565A">
        <w:rPr>
          <w:rFonts w:ascii="Sylfaen" w:hAnsi="Sylfaen" w:cs="Sylfaen"/>
        </w:rPr>
        <w:t>ლარი</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აქტივების</w:t>
      </w:r>
      <w:r w:rsidRPr="009B565A">
        <w:rPr>
          <w:rFonts w:ascii="Sylfaen" w:hAnsi="Sylfaen"/>
        </w:rPr>
        <w:t xml:space="preserve"> </w:t>
      </w:r>
      <w:r w:rsidRPr="009B565A">
        <w:rPr>
          <w:rFonts w:ascii="Sylfaen" w:hAnsi="Sylfaen" w:cs="Sylfaen"/>
        </w:rPr>
        <w:t>კლებაზე</w:t>
      </w:r>
      <w:r w:rsidRPr="009B565A">
        <w:rPr>
          <w:rFonts w:ascii="Sylfaen" w:hAnsi="Sylfaen"/>
        </w:rPr>
        <w:t xml:space="preserve"> - </w:t>
      </w:r>
      <w:r w:rsidRPr="009B565A">
        <w:rPr>
          <w:rFonts w:ascii="Sylfaen" w:eastAsia="Times New Roman" w:hAnsi="Sylfaen" w:cs="Arial"/>
          <w:bCs/>
          <w:sz w:val="20"/>
          <w:szCs w:val="20"/>
          <w:lang w:val="ka-GE"/>
        </w:rPr>
        <w:t>80,6 ათასი</w:t>
      </w:r>
      <w:r w:rsidRPr="009B565A">
        <w:rPr>
          <w:rFonts w:ascii="Sylfaen" w:eastAsia="Times New Roman" w:hAnsi="Sylfaen" w:cs="Arial"/>
          <w:b/>
          <w:bCs/>
          <w:sz w:val="20"/>
          <w:szCs w:val="20"/>
          <w:lang w:val="ka-GE"/>
        </w:rPr>
        <w:t xml:space="preserve"> </w:t>
      </w:r>
      <w:r w:rsidRPr="009B565A">
        <w:rPr>
          <w:rFonts w:ascii="Sylfaen" w:hAnsi="Sylfaen" w:cs="Sylfaen"/>
        </w:rPr>
        <w:t>ლარი</w:t>
      </w:r>
      <w:r w:rsidRPr="009B565A">
        <w:rPr>
          <w:rFonts w:ascii="Sylfaen" w:hAnsi="Sylfaen"/>
          <w:lang w:val="ka-GE"/>
        </w:rPr>
        <w:t>.</w:t>
      </w:r>
    </w:p>
    <w:tbl>
      <w:tblPr>
        <w:tblW w:w="111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2"/>
        <w:gridCol w:w="1712"/>
        <w:gridCol w:w="1933"/>
        <w:gridCol w:w="1401"/>
      </w:tblGrid>
      <w:tr w:rsidR="009B565A" w:rsidRPr="009B565A" w:rsidTr="009B565A">
        <w:trPr>
          <w:trHeight w:val="715"/>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დასახელება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2022 წლის გეგმა</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rPr>
              <w:t xml:space="preserve">2022 წლის 9 თვის </w:t>
            </w:r>
            <w:r w:rsidRPr="009B565A">
              <w:rPr>
                <w:rFonts w:ascii="Sylfaen" w:eastAsia="Times New Roman" w:hAnsi="Sylfaen" w:cs="Arial"/>
                <w:b/>
                <w:bCs/>
                <w:sz w:val="20"/>
                <w:szCs w:val="20"/>
                <w:lang w:val="ka-GE"/>
              </w:rPr>
              <w:t>ფაქტი</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შესრულების %</w:t>
            </w:r>
          </w:p>
        </w:tc>
      </w:tr>
      <w:tr w:rsidR="009B565A" w:rsidRPr="009B565A" w:rsidTr="009B565A">
        <w:trPr>
          <w:trHeight w:val="386"/>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შემოსულობები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21,857.3</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13,522.9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61.9</w:t>
            </w:r>
          </w:p>
        </w:tc>
      </w:tr>
      <w:tr w:rsidR="009B565A" w:rsidRPr="009B565A" w:rsidTr="009B565A">
        <w:trPr>
          <w:trHeight w:val="31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ზრდა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08"/>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327"/>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გადასახადები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12,060.0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9,685.2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80.3</w:t>
            </w:r>
          </w:p>
        </w:tc>
      </w:tr>
      <w:tr w:rsidR="009B565A" w:rsidRPr="009B565A" w:rsidTr="009B565A">
        <w:trPr>
          <w:trHeight w:val="327"/>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საშემოსავლო გადასახადი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ქონების გადასახადი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3,455.0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3,224.3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93.3</w:t>
            </w:r>
          </w:p>
        </w:tc>
      </w:tr>
      <w:tr w:rsidR="009B565A" w:rsidRPr="009B565A" w:rsidTr="009B565A">
        <w:trPr>
          <w:trHeight w:val="40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საქართველოს საწარმოთა ქონებაზე (გარდა მიწისა)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3,255.0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3,173.4</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97.5</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უცხოურ საწარმოთა ქონებაზე (გარდა მიწისა)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ფიზიკურ პირთა ქონებაზე (გარდა მიწისა)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27"/>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ეკონომიკური საქმიანობისთვის გამოყენებულ ქონებაზე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არაეკონომიკური საქმიანობისთვის გამოყენებულ უძრავ ქოენბაზე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მსუბუქ ავტომობილებზე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იახტებზე (კატარლებზე)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61"/>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თვითმფრინავებზე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61"/>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შეულმფრენებზე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90"/>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სასოფლო-სამეურნეო დანიშნულების მიწაზე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80.0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16.7</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20.9</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ფიზიკურ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16.5</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იურიდიულ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0.4</w:t>
            </w:r>
          </w:p>
        </w:tc>
      </w:tr>
      <w:tr w:rsidR="009B565A" w:rsidRPr="009B565A" w:rsidTr="009B565A">
        <w:trPr>
          <w:trHeight w:val="515"/>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არასასოფლო-სამეურნეო დანიშნულების მიწაზე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120.0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33.6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ფიზიკურ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12.5</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125.0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იურიდიულ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21.1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19.2</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გადასახადები ქონებაზე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გადასახადები საქონელსა და მომსახურებაზე</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8,605.0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6,460.9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75.1</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გადასახადები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73"/>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გრანტები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9,357.3</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3,265.2</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34.9</w:t>
            </w:r>
          </w:p>
        </w:tc>
      </w:tr>
      <w:tr w:rsidR="009B565A" w:rsidRPr="009B565A" w:rsidTr="009B565A">
        <w:trPr>
          <w:trHeight w:val="70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საერთაშორისო ორგანიზაციებიდან და სხვა ქვეყნის მთავრობიდან მიღებული გრანტები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lastRenderedPageBreak/>
              <w:t>აჭარის ავტონომიური რესპუბლიკის ბიუჯეტიდან გამოყოფილი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სახელმწიფო ბიუჯეტიდან გამოყოფილი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9,357.3</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3,265.2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34.9</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ბიუჯეტით გათვალისწინებული ტრანსფერები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1,178.8</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813.9</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69.0</w:t>
            </w:r>
          </w:p>
        </w:tc>
      </w:tr>
      <w:tr w:rsidR="009B565A" w:rsidRPr="009B565A" w:rsidTr="009B565A">
        <w:trPr>
          <w:trHeight w:val="360"/>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sz w:val="20"/>
                <w:szCs w:val="20"/>
              </w:rPr>
            </w:pPr>
            <w:r w:rsidRPr="009B565A">
              <w:rPr>
                <w:rFonts w:ascii="Sylfaen" w:eastAsia="Times New Roman" w:hAnsi="Sylfaen" w:cs="Arial"/>
                <w:sz w:val="20"/>
                <w:szCs w:val="20"/>
              </w:rPr>
              <w:t>გათანაბრებითი ტრანსფერი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მიზნობრივი ტრანსფერი დელეგირებული უფლებამოსილების განსახორციელებლად</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1,084.2</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719.3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66.3</w:t>
            </w:r>
          </w:p>
        </w:tc>
      </w:tr>
      <w:tr w:rsidR="009B565A" w:rsidRPr="009B565A" w:rsidTr="009B565A">
        <w:trPr>
          <w:trHeight w:val="549"/>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sz w:val="20"/>
                <w:szCs w:val="20"/>
              </w:rPr>
            </w:pPr>
            <w:r w:rsidRPr="009B565A">
              <w:rPr>
                <w:rFonts w:ascii="Sylfaen" w:eastAsia="Times New Roman" w:hAnsi="Sylfaen" w:cs="Arial"/>
                <w:sz w:val="20"/>
                <w:szCs w:val="20"/>
              </w:rPr>
              <w:t>სპეციალური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r>
      <w:tr w:rsidR="009B565A" w:rsidRPr="009B565A" w:rsidTr="009B565A">
        <w:trPr>
          <w:trHeight w:val="396"/>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ფონდებიდან გამოყოფილი ტრანსფერები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8,178.5</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2,451.3</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30.0</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 xml:space="preserve">სულ რეგიონებში განსახორციელებელი პროექტების ფონდი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4,043.7</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1,011.2</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25.0</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სოფლის მხარდაჭერის პროგრამა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644.0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r>
      <w:tr w:rsidR="009B565A" w:rsidRPr="009B565A" w:rsidTr="009B565A">
        <w:trPr>
          <w:trHeight w:val="440"/>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გრანტები ცენტრალური სსიპ(ებ)-დან/ ა(ა)იპ(ბ)-დან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2,480.8</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1,440.1</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58.0</w:t>
            </w:r>
          </w:p>
        </w:tc>
      </w:tr>
      <w:tr w:rsidR="009B565A" w:rsidRPr="009B565A" w:rsidTr="009B565A">
        <w:trPr>
          <w:trHeight w:val="346"/>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პრეზიდენტის სარეზერვო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46"/>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მთავრობის სარეზერვო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25"/>
        </w:trPr>
        <w:tc>
          <w:tcPr>
            <w:tcW w:w="6132" w:type="dxa"/>
            <w:shd w:val="clear" w:color="auto" w:fill="auto"/>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სტიქიის შედეგების სალიკვიდაციო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შემოსავლები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400.0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491.9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123.0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შემოსავლები საკუთრებიდან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150.0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292.4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194.9</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პროცენტები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225.4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450.8</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დივიდენდები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რენტა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67.0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67.0</w:t>
            </w:r>
          </w:p>
        </w:tc>
      </w:tr>
      <w:tr w:rsidR="009B565A" w:rsidRPr="009B565A" w:rsidTr="009B565A">
        <w:trPr>
          <w:trHeight w:val="41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მოსაკრებელი ბუნებრივი რესურსებით სარგებლობისათვის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38.9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43.2</w:t>
            </w:r>
          </w:p>
        </w:tc>
      </w:tr>
      <w:tr w:rsidR="009B565A" w:rsidRPr="009B565A" w:rsidTr="009B565A">
        <w:trPr>
          <w:trHeight w:val="50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შემოსავალი მიწის იჯარიდან და მართვაში (უზურფრუქტი, ქირავნობა და სხვა) გადაცემიდან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28.1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281.0</w:t>
            </w:r>
          </w:p>
        </w:tc>
      </w:tr>
      <w:tr w:rsidR="009B565A" w:rsidRPr="009B565A" w:rsidTr="009B565A">
        <w:trPr>
          <w:trHeight w:val="44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სხვა არაკლასიფიცირებული რენტა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96"/>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საქონლისა და მომსახურების რეალიზაცია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70.0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59.9</w:t>
            </w:r>
          </w:p>
        </w:tc>
      </w:tr>
      <w:tr w:rsidR="009B565A" w:rsidRPr="009B565A" w:rsidTr="009B565A">
        <w:trPr>
          <w:trHeight w:val="497"/>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ადმინისტრაციული მოსაკრებლები და გადასახდელები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28.0</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80.0</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საერთო-სახელმწიფოებრივი სალიცენზიო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60"/>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სანებართვო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38.0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სახელმწიფო ბაჟი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13"/>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საჯარო ინფორმაციის ასლის გადაღების მოსაკრებელი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97"/>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სამხედრო სავალდებულო სამსახურის გადავადების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სათამაშო ბიზნესის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56"/>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      კულტურული მემკვიდრეობის სარეაბილიტაციო არიალის ინფრასტრუქტურის ადგილობრივი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lastRenderedPageBreak/>
              <w:t xml:space="preserve">ადგილობრივი მოსაკრებელი სპეციალური (ზონალური) შეთანხმების გაცემისათვის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27"/>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 xml:space="preserve">ადგილობრივი მოსაკრებელი დასახლებული ტერიტორიის დასუფთავებისათვის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26.1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87.0</w:t>
            </w:r>
          </w:p>
        </w:tc>
      </w:tr>
      <w:tr w:rsidR="009B565A" w:rsidRPr="009B565A" w:rsidTr="009B565A">
        <w:trPr>
          <w:trHeight w:val="303"/>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 xml:space="preserve">სხვა არაკლასიფიცირებული მოსაკრებელი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644"/>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არასაბაზრო წესით გაყიდული საქონელი და მომსახურება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13.9</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39.7</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შემოსავლები საქონლის რეალიზაციიდან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შემოსავლები მომსახურების გაწევიდან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13.9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39.7</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ჯარიმები, სანქციები და საურავები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175.0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82.8</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47.3</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ნებაყოფლობითი ტრანსფერები, გრანტების გარეშე</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შერეული და სხვა არაკლასიფიცირებული შემოსავლები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74.8</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1,496.0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კლება</w:t>
            </w:r>
          </w:p>
        </w:tc>
        <w:tc>
          <w:tcPr>
            <w:tcW w:w="1712" w:type="dxa"/>
            <w:shd w:val="clear" w:color="000000" w:fill="FFFFFF"/>
            <w:noWrap/>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40.0</w:t>
            </w:r>
          </w:p>
        </w:tc>
        <w:tc>
          <w:tcPr>
            <w:tcW w:w="1933" w:type="dxa"/>
            <w:shd w:val="clear" w:color="000000" w:fill="FFFFFF"/>
            <w:noWrap/>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201.5</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ძირითადი აქტივები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მატერიალური მარაგები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ფასეულობები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არაწარმოებული აქტივები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მიწა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სხვა ბუნებრივი აქტივები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საშინაო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ფასიანი ქაღალდები, გარდა აქციებისა </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სესხები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აქციები და სხვა კაპიტალი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სადაზღვევო ტექნიკური რეზერვები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წარმოებული ფინანსური ინსტრუმენტები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დებიტორული დავალიანებები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საგარეო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ფასიანი ქაღალდები, გარდა აქციებისა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სესხები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აქციები და სხვა კაპიტალი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სადაზღვევო ტექნიკური რეზერვები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წარმოებული ფინანსური ინსტრუმენტები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დებიტორული დავალიანებები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ზრდა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საგარეო</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4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საშინაო</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Pr="009B565A" w:rsidRDefault="009B565A" w:rsidP="009B565A">
      <w:pPr>
        <w:jc w:val="both"/>
        <w:rPr>
          <w:rFonts w:ascii="Sylfaen" w:hAnsi="Sylfaen"/>
          <w:lang w:val="ka-GE"/>
        </w:rPr>
      </w:pPr>
    </w:p>
    <w:p w:rsidR="009B565A" w:rsidRPr="009B565A" w:rsidRDefault="009B565A" w:rsidP="009B565A">
      <w:pPr>
        <w:spacing w:line="360" w:lineRule="auto"/>
        <w:ind w:firstLine="567"/>
        <w:jc w:val="both"/>
        <w:rPr>
          <w:rFonts w:ascii="Sylfaen" w:hAnsi="Sylfaen" w:cs="Sylfaen"/>
          <w:b/>
          <w:sz w:val="20"/>
          <w:szCs w:val="20"/>
          <w:u w:val="single"/>
        </w:rPr>
      </w:pPr>
      <w:r w:rsidRPr="009B565A">
        <w:rPr>
          <w:rFonts w:ascii="AcadNusx" w:hAnsi="AcadNusx"/>
          <w:b/>
          <w:sz w:val="20"/>
          <w:szCs w:val="20"/>
          <w:u w:val="single"/>
        </w:rPr>
        <w:t xml:space="preserve">I </w:t>
      </w:r>
      <w:r w:rsidRPr="009B565A">
        <w:rPr>
          <w:rFonts w:ascii="Sylfaen" w:hAnsi="Sylfaen" w:cs="Sylfaen"/>
          <w:b/>
          <w:sz w:val="20"/>
          <w:szCs w:val="20"/>
          <w:u w:val="single"/>
        </w:rPr>
        <w:t>შემოსავლები</w:t>
      </w:r>
    </w:p>
    <w:p w:rsidR="009B565A" w:rsidRPr="009B565A" w:rsidRDefault="009B565A" w:rsidP="009B565A">
      <w:pPr>
        <w:jc w:val="both"/>
        <w:rPr>
          <w:rFonts w:ascii="Sylfaen" w:eastAsia="Times New Roman" w:hAnsi="Sylfaen" w:cs="Arial"/>
          <w:b/>
          <w:bCs/>
          <w:sz w:val="20"/>
          <w:szCs w:val="20"/>
        </w:rPr>
      </w:pPr>
      <w:r w:rsidRPr="009B565A">
        <w:rPr>
          <w:rFonts w:ascii="Sylfaen" w:hAnsi="Sylfaen" w:cs="AcadNusx"/>
          <w:sz w:val="20"/>
          <w:szCs w:val="20"/>
        </w:rPr>
        <w:t>წალენჯიხის</w:t>
      </w:r>
      <w:r w:rsidRPr="009B565A">
        <w:rPr>
          <w:rFonts w:ascii="AcadNusx" w:hAnsi="AcadNusx" w:cs="AcadNusx"/>
          <w:sz w:val="20"/>
          <w:szCs w:val="20"/>
        </w:rPr>
        <w:t xml:space="preserve"> </w:t>
      </w:r>
      <w:r w:rsidRPr="009B565A">
        <w:rPr>
          <w:rFonts w:ascii="Sylfaen" w:hAnsi="Sylfaen" w:cs="AcadNusx"/>
          <w:sz w:val="20"/>
          <w:szCs w:val="20"/>
        </w:rPr>
        <w:t xml:space="preserve">მუნიციპალიტეტის </w:t>
      </w:r>
      <w:r w:rsidRPr="009B565A">
        <w:rPr>
          <w:rFonts w:ascii="AcadNusx" w:hAnsi="AcadNusx" w:cs="AcadNusx"/>
          <w:sz w:val="20"/>
          <w:szCs w:val="20"/>
        </w:rPr>
        <w:t xml:space="preserve">2022 </w:t>
      </w:r>
      <w:r w:rsidRPr="009B565A">
        <w:rPr>
          <w:rFonts w:ascii="Sylfaen" w:hAnsi="Sylfaen" w:cs="Sylfaen"/>
          <w:sz w:val="20"/>
          <w:szCs w:val="20"/>
        </w:rPr>
        <w:t>წლის</w:t>
      </w:r>
      <w:r w:rsidRPr="009B565A">
        <w:rPr>
          <w:rFonts w:ascii="AcadNusx" w:hAnsi="AcadNusx" w:cs="AcadNusx"/>
          <w:sz w:val="20"/>
          <w:szCs w:val="20"/>
        </w:rPr>
        <w:t xml:space="preserve"> </w:t>
      </w:r>
      <w:r w:rsidRPr="009B565A">
        <w:rPr>
          <w:rFonts w:ascii="Sylfaen" w:hAnsi="Sylfaen" w:cs="Sylfaen"/>
          <w:sz w:val="20"/>
          <w:szCs w:val="20"/>
        </w:rPr>
        <w:t>ბიუჯეტით</w:t>
      </w:r>
      <w:r w:rsidRPr="009B565A">
        <w:rPr>
          <w:rFonts w:ascii="AcadNusx" w:hAnsi="AcadNusx" w:cs="AcadNusx"/>
          <w:sz w:val="20"/>
          <w:szCs w:val="20"/>
        </w:rPr>
        <w:t xml:space="preserve"> </w:t>
      </w:r>
      <w:r w:rsidRPr="009B565A">
        <w:rPr>
          <w:rFonts w:ascii="Sylfaen" w:hAnsi="Sylfaen" w:cs="Sylfaen"/>
          <w:sz w:val="20"/>
          <w:szCs w:val="20"/>
        </w:rPr>
        <w:t>განსაზღვრული</w:t>
      </w:r>
      <w:r w:rsidRPr="009B565A">
        <w:rPr>
          <w:rFonts w:ascii="AcadNusx" w:hAnsi="AcadNusx" w:cs="AcadNusx"/>
          <w:sz w:val="20"/>
          <w:szCs w:val="20"/>
        </w:rPr>
        <w:t xml:space="preserve"> </w:t>
      </w:r>
      <w:r w:rsidRPr="009B565A">
        <w:rPr>
          <w:rFonts w:ascii="Sylfaen" w:hAnsi="Sylfaen" w:cs="Sylfaen"/>
          <w:sz w:val="20"/>
          <w:szCs w:val="20"/>
        </w:rPr>
        <w:t>შემოსავლების</w:t>
      </w:r>
      <w:r w:rsidRPr="009B565A">
        <w:rPr>
          <w:rFonts w:ascii="AcadNusx" w:hAnsi="AcadNusx" w:cs="AcadNusx"/>
          <w:sz w:val="20"/>
          <w:szCs w:val="20"/>
        </w:rPr>
        <w:t xml:space="preserve"> (</w:t>
      </w:r>
      <w:r w:rsidRPr="009B565A">
        <w:rPr>
          <w:rFonts w:ascii="Sylfaen" w:hAnsi="Sylfaen" w:cs="Sylfaen"/>
          <w:sz w:val="20"/>
          <w:szCs w:val="20"/>
        </w:rPr>
        <w:t>გადასახადები</w:t>
      </w:r>
      <w:r w:rsidRPr="009B565A">
        <w:rPr>
          <w:rFonts w:ascii="AcadNusx" w:hAnsi="AcadNusx" w:cs="AcadNusx"/>
          <w:sz w:val="20"/>
          <w:szCs w:val="20"/>
        </w:rPr>
        <w:t xml:space="preserve">, </w:t>
      </w:r>
      <w:r w:rsidRPr="009B565A">
        <w:rPr>
          <w:rFonts w:ascii="Sylfaen" w:hAnsi="Sylfaen" w:cs="Sylfaen"/>
          <w:sz w:val="20"/>
          <w:szCs w:val="20"/>
        </w:rPr>
        <w:t>გრანტები</w:t>
      </w:r>
      <w:r w:rsidRPr="009B565A">
        <w:rPr>
          <w:rFonts w:ascii="AcadNusx" w:hAnsi="AcadNusx" w:cs="AcadNusx"/>
          <w:sz w:val="20"/>
          <w:szCs w:val="20"/>
        </w:rPr>
        <w:t xml:space="preserve">, </w:t>
      </w:r>
      <w:r w:rsidRPr="009B565A">
        <w:rPr>
          <w:rFonts w:ascii="Sylfaen" w:hAnsi="Sylfaen" w:cs="Sylfaen"/>
          <w:sz w:val="20"/>
          <w:szCs w:val="20"/>
        </w:rPr>
        <w:t>სხვა</w:t>
      </w:r>
      <w:r w:rsidRPr="009B565A">
        <w:rPr>
          <w:rFonts w:ascii="AcadNusx" w:hAnsi="AcadNusx" w:cs="AcadNusx"/>
          <w:sz w:val="20"/>
          <w:szCs w:val="20"/>
        </w:rPr>
        <w:t xml:space="preserve"> </w:t>
      </w:r>
      <w:r w:rsidRPr="009B565A">
        <w:rPr>
          <w:rFonts w:ascii="Sylfaen" w:hAnsi="Sylfaen" w:cs="Sylfaen"/>
          <w:sz w:val="20"/>
          <w:szCs w:val="20"/>
        </w:rPr>
        <w:t>შემოსავლები</w:t>
      </w:r>
      <w:r w:rsidRPr="009B565A">
        <w:rPr>
          <w:rFonts w:ascii="AcadNusx" w:hAnsi="AcadNusx" w:cs="AcadNusx"/>
          <w:sz w:val="20"/>
          <w:szCs w:val="20"/>
        </w:rPr>
        <w:t>)</w:t>
      </w:r>
      <w:r w:rsidRPr="009B565A">
        <w:rPr>
          <w:rFonts w:ascii="Sylfaen" w:hAnsi="Sylfaen" w:cs="AcadNusx"/>
          <w:sz w:val="20"/>
          <w:szCs w:val="20"/>
        </w:rPr>
        <w:t xml:space="preserve"> გეგმა </w:t>
      </w:r>
      <w:r w:rsidRPr="009B565A">
        <w:rPr>
          <w:rFonts w:ascii="Sylfaen" w:eastAsia="Times New Roman" w:hAnsi="Sylfaen" w:cs="Arial"/>
          <w:b/>
          <w:bCs/>
          <w:sz w:val="20"/>
          <w:szCs w:val="20"/>
          <w:lang w:val="ka-GE"/>
        </w:rPr>
        <w:t xml:space="preserve">21817,3  </w:t>
      </w:r>
      <w:r w:rsidRPr="009B565A">
        <w:rPr>
          <w:rFonts w:ascii="Sylfaen" w:hAnsi="Sylfaen" w:cs="AcadNusx"/>
          <w:sz w:val="20"/>
          <w:szCs w:val="20"/>
        </w:rPr>
        <w:t xml:space="preserve">ათასი ლარი </w:t>
      </w:r>
      <w:r w:rsidRPr="009B565A">
        <w:rPr>
          <w:rFonts w:ascii="Sylfaen" w:hAnsi="Sylfaen" w:cs="AcadNusx"/>
          <w:sz w:val="20"/>
          <w:szCs w:val="20"/>
          <w:lang w:val="ka-GE"/>
        </w:rPr>
        <w:t xml:space="preserve">საანგარიშო პერიოდში </w:t>
      </w:r>
      <w:r w:rsidRPr="009B565A">
        <w:rPr>
          <w:rFonts w:ascii="Sylfaen" w:hAnsi="Sylfaen" w:cs="AcadNusx"/>
          <w:sz w:val="20"/>
          <w:szCs w:val="20"/>
        </w:rPr>
        <w:t xml:space="preserve">ფაქტიურად </w:t>
      </w:r>
      <w:r w:rsidRPr="009B565A">
        <w:rPr>
          <w:rFonts w:ascii="Sylfaen" w:eastAsia="Times New Roman" w:hAnsi="Sylfaen" w:cs="Arial"/>
          <w:b/>
          <w:bCs/>
          <w:sz w:val="20"/>
          <w:szCs w:val="20"/>
          <w:lang w:val="ka-GE"/>
        </w:rPr>
        <w:t xml:space="preserve">13442,3 </w:t>
      </w:r>
      <w:r w:rsidRPr="009B565A">
        <w:rPr>
          <w:rFonts w:ascii="Sylfaen" w:hAnsi="Sylfaen" w:cs="AcadNusx"/>
          <w:sz w:val="20"/>
          <w:szCs w:val="20"/>
        </w:rPr>
        <w:t xml:space="preserve">ათასი ლარით შესრულდა, რამაც გეგმის </w:t>
      </w:r>
      <w:r w:rsidRPr="009B565A">
        <w:rPr>
          <w:rFonts w:ascii="Sylfaen" w:hAnsi="Sylfaen" w:cs="AcadNusx"/>
          <w:sz w:val="20"/>
          <w:szCs w:val="20"/>
          <w:lang w:val="ka-GE"/>
        </w:rPr>
        <w:t>61,6</w:t>
      </w:r>
      <w:r w:rsidRPr="009B565A">
        <w:rPr>
          <w:rFonts w:ascii="Sylfaen" w:hAnsi="Sylfaen" w:cs="AcadNusx"/>
          <w:sz w:val="20"/>
          <w:szCs w:val="20"/>
        </w:rPr>
        <w:t>%</w:t>
      </w:r>
      <w:r w:rsidRPr="009B565A">
        <w:rPr>
          <w:rFonts w:ascii="Sylfaen" w:hAnsi="Sylfaen" w:cs="AcadNusx"/>
          <w:sz w:val="20"/>
          <w:szCs w:val="20"/>
          <w:lang w:val="ka-GE"/>
        </w:rPr>
        <w:t xml:space="preserve"> </w:t>
      </w:r>
      <w:r w:rsidRPr="009B565A">
        <w:rPr>
          <w:rFonts w:ascii="Sylfaen" w:hAnsi="Sylfaen" w:cs="AcadNusx"/>
          <w:sz w:val="20"/>
          <w:szCs w:val="20"/>
        </w:rPr>
        <w:t>შეადგინა.</w:t>
      </w:r>
    </w:p>
    <w:p w:rsidR="009B565A" w:rsidRPr="009B565A" w:rsidRDefault="009B565A" w:rsidP="009B565A">
      <w:pPr>
        <w:numPr>
          <w:ilvl w:val="0"/>
          <w:numId w:val="21"/>
        </w:numPr>
        <w:spacing w:line="360" w:lineRule="auto"/>
        <w:contextualSpacing/>
        <w:jc w:val="both"/>
        <w:rPr>
          <w:rFonts w:ascii="Sylfaen" w:hAnsi="Sylfaen" w:cs="Sylfaen"/>
          <w:sz w:val="20"/>
          <w:szCs w:val="20"/>
          <w:lang w:val="ka-GE"/>
        </w:rPr>
      </w:pPr>
      <w:r w:rsidRPr="009B565A">
        <w:rPr>
          <w:rFonts w:ascii="Sylfaen" w:hAnsi="Sylfaen" w:cs="Sylfaen"/>
          <w:b/>
          <w:sz w:val="20"/>
          <w:szCs w:val="20"/>
          <w:u w:val="single"/>
        </w:rPr>
        <w:t>გადასახადების</w:t>
      </w:r>
      <w:r w:rsidRPr="009B565A">
        <w:rPr>
          <w:rFonts w:ascii="AcadNusx" w:hAnsi="AcadNusx" w:cs="AcadNusx"/>
          <w:b/>
          <w:sz w:val="20"/>
          <w:szCs w:val="20"/>
          <w:u w:val="single"/>
        </w:rPr>
        <w:t xml:space="preserve"> </w:t>
      </w:r>
      <w:r w:rsidRPr="009B565A">
        <w:rPr>
          <w:rFonts w:ascii="Sylfaen" w:hAnsi="Sylfaen" w:cs="Sylfaen"/>
          <w:b/>
          <w:sz w:val="20"/>
          <w:szCs w:val="20"/>
          <w:u w:val="single"/>
        </w:rPr>
        <w:t>სახით</w:t>
      </w:r>
      <w:r w:rsidRPr="009B565A">
        <w:rPr>
          <w:rFonts w:ascii="AcadNusx" w:hAnsi="AcadNusx" w:cs="AcadNusx"/>
          <w:sz w:val="20"/>
          <w:szCs w:val="20"/>
        </w:rPr>
        <w:t xml:space="preserve"> </w:t>
      </w:r>
      <w:r w:rsidRPr="009B565A">
        <w:rPr>
          <w:rFonts w:ascii="Sylfaen" w:hAnsi="Sylfaen" w:cs="Sylfaen"/>
          <w:sz w:val="20"/>
          <w:szCs w:val="20"/>
        </w:rPr>
        <w:t xml:space="preserve">ბიუჯეტში მთლიანობაში მობილიზებულია </w:t>
      </w:r>
      <w:r w:rsidRPr="009B565A">
        <w:rPr>
          <w:rFonts w:ascii="Sylfaen" w:hAnsi="Sylfaen" w:cs="Sylfaen"/>
          <w:sz w:val="20"/>
          <w:szCs w:val="20"/>
          <w:lang w:val="ka-GE"/>
        </w:rPr>
        <w:t>9685,2</w:t>
      </w:r>
      <w:r w:rsidRPr="009B565A">
        <w:rPr>
          <w:rFonts w:ascii="Sylfaen" w:hAnsi="Sylfaen" w:cs="Sylfaen"/>
          <w:sz w:val="20"/>
          <w:szCs w:val="20"/>
        </w:rPr>
        <w:t xml:space="preserve"> ათასი ლარი. </w:t>
      </w:r>
      <w:r w:rsidRPr="009B565A">
        <w:rPr>
          <w:rFonts w:ascii="Sylfaen" w:hAnsi="Sylfaen" w:cs="Sylfaen"/>
          <w:sz w:val="20"/>
          <w:szCs w:val="20"/>
          <w:lang w:val="ka-GE"/>
        </w:rPr>
        <w:t xml:space="preserve"> აქედან:</w:t>
      </w:r>
    </w:p>
    <w:p w:rsidR="009B565A" w:rsidRPr="009B565A" w:rsidRDefault="009B565A" w:rsidP="009B565A">
      <w:pPr>
        <w:spacing w:line="360" w:lineRule="auto"/>
        <w:ind w:firstLine="360"/>
        <w:jc w:val="both"/>
        <w:rPr>
          <w:rFonts w:ascii="Sylfaen" w:hAnsi="Sylfaen"/>
          <w:sz w:val="20"/>
          <w:szCs w:val="20"/>
        </w:rPr>
      </w:pPr>
      <w:r w:rsidRPr="009B565A">
        <w:rPr>
          <w:rFonts w:ascii="Sylfaen" w:hAnsi="Sylfaen" w:cs="Sylfaen"/>
          <w:b/>
          <w:sz w:val="20"/>
          <w:szCs w:val="20"/>
        </w:rPr>
        <w:t>ქონების</w:t>
      </w:r>
      <w:r w:rsidRPr="009B565A">
        <w:rPr>
          <w:rFonts w:ascii="AcadNusx" w:hAnsi="AcadNusx" w:cs="AcadNusx"/>
          <w:b/>
          <w:sz w:val="20"/>
          <w:szCs w:val="20"/>
        </w:rPr>
        <w:t xml:space="preserve"> </w:t>
      </w:r>
      <w:r w:rsidRPr="009B565A">
        <w:rPr>
          <w:rFonts w:ascii="Sylfaen" w:hAnsi="Sylfaen" w:cs="Sylfaen"/>
          <w:b/>
          <w:sz w:val="20"/>
          <w:szCs w:val="20"/>
        </w:rPr>
        <w:t xml:space="preserve">გადასახადიდან -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sz w:val="20"/>
          <w:szCs w:val="20"/>
        </w:rPr>
        <w:t xml:space="preserve"> </w:t>
      </w:r>
      <w:r w:rsidRPr="009B565A">
        <w:rPr>
          <w:rFonts w:ascii="Sylfaen" w:hAnsi="Sylfaen" w:cs="AcadNusx"/>
          <w:sz w:val="20"/>
          <w:szCs w:val="20"/>
          <w:lang w:val="ka-GE"/>
        </w:rPr>
        <w:t>3224,3</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sz w:val="20"/>
          <w:szCs w:val="20"/>
        </w:rPr>
        <w:t xml:space="preserve"> </w:t>
      </w:r>
      <w:r w:rsidRPr="009B565A">
        <w:rPr>
          <w:rFonts w:ascii="Sylfaen" w:hAnsi="Sylfaen" w:cs="Sylfaen"/>
          <w:sz w:val="20"/>
          <w:szCs w:val="20"/>
        </w:rPr>
        <w:t>ლარის</w:t>
      </w:r>
      <w:r w:rsidRPr="009B565A">
        <w:rPr>
          <w:sz w:val="20"/>
          <w:szCs w:val="20"/>
        </w:rPr>
        <w:t xml:space="preserve"> </w:t>
      </w:r>
      <w:r w:rsidRPr="009B565A">
        <w:rPr>
          <w:rFonts w:ascii="Sylfaen" w:hAnsi="Sylfaen" w:cs="Sylfaen"/>
          <w:sz w:val="20"/>
          <w:szCs w:val="20"/>
        </w:rPr>
        <w:t>შემოსავალი</w:t>
      </w:r>
      <w:r w:rsidRPr="009B565A">
        <w:rPr>
          <w:sz w:val="20"/>
          <w:szCs w:val="20"/>
        </w:rPr>
        <w:t xml:space="preserve">, </w:t>
      </w:r>
      <w:r w:rsidRPr="009B565A">
        <w:rPr>
          <w:rFonts w:ascii="Sylfaen" w:hAnsi="Sylfaen"/>
          <w:sz w:val="20"/>
          <w:szCs w:val="20"/>
        </w:rPr>
        <w:t xml:space="preserve">რაც </w:t>
      </w:r>
      <w:r w:rsidRPr="009B565A">
        <w:rPr>
          <w:rFonts w:ascii="Sylfaen" w:hAnsi="Sylfaen" w:cs="Sylfaen"/>
          <w:sz w:val="20"/>
          <w:szCs w:val="20"/>
        </w:rPr>
        <w:t>გეგმის</w:t>
      </w:r>
      <w:r w:rsidRPr="009B565A">
        <w:rPr>
          <w:sz w:val="20"/>
          <w:szCs w:val="20"/>
        </w:rPr>
        <w:t xml:space="preserve"> </w:t>
      </w:r>
      <w:r w:rsidRPr="009B565A">
        <w:rPr>
          <w:rFonts w:ascii="Sylfaen" w:hAnsi="Sylfaen" w:cs="AcadNusx"/>
          <w:sz w:val="20"/>
          <w:szCs w:val="20"/>
          <w:lang w:val="ka-GE"/>
        </w:rPr>
        <w:t>3455,0</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ლარის</w:t>
      </w:r>
      <w:r w:rsidRPr="009B565A">
        <w:rPr>
          <w:rFonts w:ascii="AcadNusx" w:hAnsi="AcadNusx" w:cs="AcadNusx"/>
          <w:sz w:val="20"/>
          <w:szCs w:val="20"/>
        </w:rPr>
        <w:t xml:space="preserve"> </w:t>
      </w:r>
      <w:r w:rsidRPr="009B565A">
        <w:rPr>
          <w:rFonts w:ascii="Sylfaen" w:hAnsi="Sylfaen" w:cs="AcadNusx"/>
          <w:sz w:val="20"/>
          <w:szCs w:val="20"/>
          <w:lang w:val="ka-GE"/>
        </w:rPr>
        <w:t>93,3</w:t>
      </w:r>
      <w:r w:rsidRPr="009B565A">
        <w:rPr>
          <w:rFonts w:ascii="Sylfaen" w:hAnsi="Sylfaen" w:cs="AcadNusx"/>
          <w:sz w:val="20"/>
          <w:szCs w:val="20"/>
        </w:rPr>
        <w:t>%-ს შეადგენს</w:t>
      </w:r>
      <w:r w:rsidRPr="009B565A">
        <w:rPr>
          <w:rFonts w:ascii="AcadNusx" w:hAnsi="AcadNusx" w:cs="AcadNusx"/>
          <w:sz w:val="20"/>
          <w:szCs w:val="20"/>
        </w:rPr>
        <w:t xml:space="preserve">, </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AcadNusx"/>
          <w:sz w:val="20"/>
          <w:szCs w:val="20"/>
        </w:rPr>
        <w:t xml:space="preserve">საქართველოს </w:t>
      </w:r>
      <w:r w:rsidRPr="009B565A">
        <w:rPr>
          <w:rFonts w:ascii="Sylfaen" w:hAnsi="Sylfaen" w:cs="Sylfaen"/>
          <w:sz w:val="20"/>
          <w:szCs w:val="20"/>
        </w:rPr>
        <w:t>საწარმოთა</w:t>
      </w:r>
      <w:r w:rsidRPr="009B565A">
        <w:rPr>
          <w:rFonts w:ascii="AcadNusx" w:hAnsi="AcadNusx" w:cs="AcadNusx"/>
          <w:sz w:val="20"/>
          <w:szCs w:val="20"/>
        </w:rPr>
        <w:t xml:space="preserve"> </w:t>
      </w:r>
      <w:r w:rsidRPr="009B565A">
        <w:rPr>
          <w:rFonts w:ascii="Sylfaen" w:hAnsi="Sylfaen" w:cs="Sylfaen"/>
          <w:sz w:val="20"/>
          <w:szCs w:val="20"/>
        </w:rPr>
        <w:t>ქონებაზე (გარდა მიწისა)</w:t>
      </w:r>
      <w:r w:rsidRPr="009B565A">
        <w:rPr>
          <w:rFonts w:ascii="AcadNusx" w:hAnsi="AcadNusx" w:cs="AcadNusx"/>
          <w:sz w:val="20"/>
          <w:szCs w:val="20"/>
        </w:rPr>
        <w:t xml:space="preserve"> </w:t>
      </w:r>
      <w:r w:rsidRPr="009B565A">
        <w:rPr>
          <w:rFonts w:ascii="Sylfaen" w:hAnsi="Sylfaen" w:cs="Sylfaen"/>
          <w:sz w:val="20"/>
          <w:szCs w:val="20"/>
        </w:rPr>
        <w:t>გადასახადი</w:t>
      </w:r>
      <w:r w:rsidRPr="009B565A">
        <w:rPr>
          <w:rFonts w:ascii="AcadNusx" w:hAnsi="AcadNusx" w:cs="AcadNusx"/>
          <w:sz w:val="20"/>
          <w:szCs w:val="20"/>
        </w:rPr>
        <w:t xml:space="preserve"> _ </w:t>
      </w:r>
      <w:r w:rsidRPr="009B565A">
        <w:rPr>
          <w:rFonts w:ascii="Sylfaen" w:hAnsi="Sylfaen" w:cs="AcadNusx"/>
          <w:sz w:val="20"/>
          <w:szCs w:val="20"/>
          <w:lang w:val="ka-GE"/>
        </w:rPr>
        <w:t>3173,4</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 xml:space="preserve">სასოფლო-სამეურნეო დანიშნულების მიწაზე - </w:t>
      </w:r>
      <w:r w:rsidRPr="009B565A">
        <w:rPr>
          <w:rFonts w:ascii="Sylfaen" w:hAnsi="Sylfaen" w:cs="Sylfaen"/>
          <w:sz w:val="20"/>
          <w:szCs w:val="20"/>
          <w:lang w:val="ka-GE"/>
        </w:rPr>
        <w:t>16,7</w:t>
      </w:r>
      <w:r w:rsidRPr="009B565A">
        <w:rPr>
          <w:rFonts w:ascii="Sylfaen" w:hAnsi="Sylfaen" w:cs="Sylfaen"/>
          <w:sz w:val="20"/>
          <w:szCs w:val="20"/>
        </w:rPr>
        <w:t xml:space="preserve"> ათასი ლარი, არასასოფლო-სამეურნეო დანიშნულების მიწაზე - </w:t>
      </w:r>
      <w:r w:rsidRPr="009B565A">
        <w:rPr>
          <w:rFonts w:ascii="Sylfaen" w:hAnsi="Sylfaen" w:cs="Sylfaen"/>
          <w:sz w:val="20"/>
          <w:szCs w:val="20"/>
          <w:lang w:val="ka-GE"/>
        </w:rPr>
        <w:t>33,6</w:t>
      </w:r>
      <w:r w:rsidRPr="009B565A">
        <w:rPr>
          <w:rFonts w:ascii="Sylfaen" w:hAnsi="Sylfaen" w:cs="AcadNusx"/>
          <w:sz w:val="20"/>
          <w:szCs w:val="20"/>
        </w:rPr>
        <w:t xml:space="preserve"> ათასი ლარი. </w:t>
      </w:r>
    </w:p>
    <w:p w:rsidR="009B565A" w:rsidRPr="009B565A" w:rsidRDefault="009B565A" w:rsidP="009B565A">
      <w:pPr>
        <w:spacing w:line="360" w:lineRule="auto"/>
        <w:ind w:firstLine="360"/>
        <w:jc w:val="both"/>
        <w:rPr>
          <w:rFonts w:ascii="Sylfaen" w:hAnsi="Sylfaen"/>
        </w:rPr>
      </w:pPr>
      <w:r w:rsidRPr="009B565A">
        <w:rPr>
          <w:rFonts w:ascii="Sylfaen" w:hAnsi="Sylfaen"/>
          <w:b/>
          <w:sz w:val="20"/>
          <w:szCs w:val="20"/>
        </w:rPr>
        <w:t>დამატებითი ღირებულების გადასახადი</w:t>
      </w:r>
      <w:r w:rsidRPr="009B565A">
        <w:rPr>
          <w:rFonts w:ascii="Sylfaen" w:hAnsi="Sylfaen"/>
          <w:sz w:val="20"/>
          <w:szCs w:val="20"/>
        </w:rPr>
        <w:t xml:space="preserve"> - საანგარიშო პერიოდში დამატებითი ღირებულების გადასახადიდან ბიუჯეტში </w:t>
      </w:r>
      <w:r w:rsidRPr="009B565A">
        <w:rPr>
          <w:rFonts w:ascii="Sylfaen" w:hAnsi="Sylfaen"/>
          <w:sz w:val="20"/>
          <w:szCs w:val="20"/>
          <w:lang w:val="ka-GE"/>
        </w:rPr>
        <w:t xml:space="preserve">წლიური </w:t>
      </w:r>
      <w:r w:rsidRPr="009B565A">
        <w:rPr>
          <w:rFonts w:ascii="Sylfaen" w:hAnsi="Sylfaen"/>
          <w:sz w:val="20"/>
          <w:szCs w:val="20"/>
        </w:rPr>
        <w:t xml:space="preserve">გეგმის მიხედვით გათვალისწინებულია </w:t>
      </w:r>
      <w:r w:rsidRPr="009B565A">
        <w:rPr>
          <w:rFonts w:ascii="Sylfaen" w:hAnsi="Sylfaen"/>
          <w:sz w:val="20"/>
          <w:szCs w:val="20"/>
          <w:lang w:val="ka-GE"/>
        </w:rPr>
        <w:t>8605,0</w:t>
      </w:r>
      <w:r w:rsidRPr="009B565A">
        <w:rPr>
          <w:rFonts w:ascii="Sylfaen" w:hAnsi="Sylfaen"/>
          <w:sz w:val="20"/>
          <w:szCs w:val="20"/>
        </w:rPr>
        <w:t xml:space="preserve"> ათასი ლარის მიღება, ხოლო </w:t>
      </w:r>
      <w:r w:rsidRPr="009B565A">
        <w:rPr>
          <w:rFonts w:ascii="Sylfaen" w:hAnsi="Sylfaen"/>
          <w:sz w:val="20"/>
          <w:szCs w:val="20"/>
          <w:lang w:val="ka-GE"/>
        </w:rPr>
        <w:t xml:space="preserve">საანგარიშო პერიოდში </w:t>
      </w:r>
      <w:r w:rsidRPr="009B565A">
        <w:rPr>
          <w:rFonts w:ascii="Sylfaen" w:hAnsi="Sylfaen"/>
          <w:sz w:val="20"/>
          <w:szCs w:val="20"/>
        </w:rPr>
        <w:t xml:space="preserve">ფაქტიურად მიღებულია </w:t>
      </w:r>
      <w:r w:rsidRPr="009B565A">
        <w:rPr>
          <w:rFonts w:ascii="Sylfaen" w:hAnsi="Sylfaen"/>
          <w:sz w:val="20"/>
          <w:szCs w:val="20"/>
          <w:lang w:val="ka-GE"/>
        </w:rPr>
        <w:t>6460,9</w:t>
      </w:r>
      <w:r w:rsidRPr="009B565A">
        <w:rPr>
          <w:rFonts w:ascii="Sylfaen" w:hAnsi="Sylfaen"/>
          <w:sz w:val="20"/>
          <w:szCs w:val="20"/>
        </w:rPr>
        <w:t xml:space="preserve"> ათასი ლარი, რაც გეგმის </w:t>
      </w:r>
      <w:r w:rsidRPr="009B565A">
        <w:rPr>
          <w:rFonts w:ascii="Sylfaen" w:hAnsi="Sylfaen"/>
          <w:sz w:val="20"/>
          <w:szCs w:val="20"/>
          <w:lang w:val="ka-GE"/>
        </w:rPr>
        <w:t>75,1</w:t>
      </w:r>
      <w:r w:rsidRPr="009B565A">
        <w:rPr>
          <w:rFonts w:ascii="Sylfaen" w:hAnsi="Sylfaen"/>
          <w:sz w:val="20"/>
          <w:szCs w:val="20"/>
        </w:rPr>
        <w:t>%-ია.</w:t>
      </w:r>
      <w:r w:rsidRPr="009B565A">
        <w:rPr>
          <w:rFonts w:ascii="Sylfaen" w:hAnsi="Sylfaen"/>
        </w:rPr>
        <w:tab/>
      </w:r>
    </w:p>
    <w:tbl>
      <w:tblPr>
        <w:tblW w:w="10848" w:type="dxa"/>
        <w:tblLook w:val="04A0" w:firstRow="1" w:lastRow="0" w:firstColumn="1" w:lastColumn="0" w:noHBand="0" w:noVBand="1"/>
      </w:tblPr>
      <w:tblGrid>
        <w:gridCol w:w="5930"/>
        <w:gridCol w:w="1710"/>
        <w:gridCol w:w="1710"/>
        <w:gridCol w:w="1498"/>
      </w:tblGrid>
      <w:tr w:rsidR="009B565A" w:rsidRPr="009B565A" w:rsidTr="009B565A">
        <w:trPr>
          <w:trHeight w:val="529"/>
        </w:trPr>
        <w:tc>
          <w:tcPr>
            <w:tcW w:w="5930"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დასახელება</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498"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529"/>
        </w:trPr>
        <w:tc>
          <w:tcPr>
            <w:tcW w:w="5930"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98"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423"/>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გადასახადები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12,060.0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9,685.2</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80.3</w:t>
            </w:r>
          </w:p>
        </w:tc>
      </w:tr>
      <w:tr w:rsidR="009B565A" w:rsidRPr="009B565A" w:rsidTr="009B565A">
        <w:trPr>
          <w:trHeight w:val="423"/>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საშემოსავლო გადასახადი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02"/>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ქონების გადასახადი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3,455.0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3,224.3</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93.3</w:t>
            </w:r>
          </w:p>
        </w:tc>
      </w:tr>
      <w:tr w:rsidR="009B565A" w:rsidRPr="009B565A" w:rsidTr="009B565A">
        <w:trPr>
          <w:trHeight w:val="604"/>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გადასახადები საქონელსა და მომსახურებაზე</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8,605.0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6,460.9</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75.1</w:t>
            </w:r>
          </w:p>
        </w:tc>
      </w:tr>
      <w:tr w:rsidR="009B565A" w:rsidRPr="009B565A" w:rsidTr="009B565A">
        <w:trPr>
          <w:trHeight w:val="302"/>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გადასახადები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spacing w:line="360" w:lineRule="auto"/>
        <w:jc w:val="both"/>
        <w:rPr>
          <w:rFonts w:ascii="Sylfaen" w:hAnsi="Sylfaen"/>
        </w:rPr>
      </w:pPr>
      <w:r w:rsidRPr="009B565A">
        <w:rPr>
          <w:rFonts w:ascii="Sylfaen" w:hAnsi="Sylfaen"/>
        </w:rPr>
        <w:tab/>
      </w:r>
    </w:p>
    <w:p w:rsidR="009B565A" w:rsidRPr="009B565A" w:rsidRDefault="009B565A" w:rsidP="009B565A">
      <w:pPr>
        <w:framePr w:hSpace="180" w:wrap="around" w:vAnchor="text" w:hAnchor="margin" w:y="360"/>
        <w:ind w:left="360"/>
        <w:jc w:val="both"/>
        <w:rPr>
          <w:rFonts w:ascii="Sylfaen" w:hAnsi="Sylfaen"/>
          <w:lang w:val="ka-GE"/>
        </w:rPr>
      </w:pPr>
    </w:p>
    <w:p w:rsidR="009B565A" w:rsidRPr="009B565A" w:rsidRDefault="009B565A" w:rsidP="009B565A">
      <w:pPr>
        <w:rPr>
          <w:rFonts w:ascii="Sylfaen" w:hAnsi="Sylfaen"/>
          <w:lang w:val="ka-GE"/>
        </w:rPr>
      </w:pPr>
    </w:p>
    <w:p w:rsidR="009B565A" w:rsidRPr="009B565A" w:rsidRDefault="009B565A" w:rsidP="009B565A">
      <w:pPr>
        <w:ind w:left="360"/>
        <w:rPr>
          <w:rFonts w:ascii="Sylfaen" w:hAnsi="Sylfaen" w:cs="Sylfaen"/>
          <w:b/>
          <w:sz w:val="20"/>
          <w:szCs w:val="20"/>
        </w:rPr>
      </w:pPr>
      <w:r w:rsidRPr="009B565A">
        <w:rPr>
          <w:rFonts w:ascii="Sylfaen" w:hAnsi="Sylfaen" w:cs="Sylfaen"/>
          <w:b/>
          <w:sz w:val="20"/>
          <w:szCs w:val="20"/>
          <w:lang w:val="ka-GE"/>
        </w:rPr>
        <w:t xml:space="preserve">  </w:t>
      </w:r>
      <w:r w:rsidRPr="009B565A">
        <w:rPr>
          <w:rFonts w:ascii="Sylfaen" w:hAnsi="Sylfaen" w:cs="Sylfaen"/>
          <w:b/>
          <w:sz w:val="20"/>
          <w:szCs w:val="20"/>
        </w:rPr>
        <w:t>II  ფინანსური</w:t>
      </w:r>
      <w:r w:rsidRPr="009B565A">
        <w:rPr>
          <w:rFonts w:ascii="Sylfaen" w:hAnsi="Sylfaen"/>
          <w:b/>
          <w:sz w:val="20"/>
          <w:szCs w:val="20"/>
        </w:rPr>
        <w:t xml:space="preserve"> </w:t>
      </w:r>
      <w:r w:rsidRPr="009B565A">
        <w:rPr>
          <w:rFonts w:ascii="Sylfaen" w:hAnsi="Sylfaen" w:cs="Sylfaen"/>
          <w:b/>
          <w:sz w:val="20"/>
          <w:szCs w:val="20"/>
        </w:rPr>
        <w:t>დახმარება</w:t>
      </w:r>
      <w:r w:rsidRPr="009B565A">
        <w:rPr>
          <w:rFonts w:ascii="Sylfaen" w:hAnsi="Sylfaen"/>
          <w:b/>
          <w:sz w:val="20"/>
          <w:szCs w:val="20"/>
        </w:rPr>
        <w:t xml:space="preserve"> </w:t>
      </w:r>
      <w:r w:rsidRPr="009B565A">
        <w:rPr>
          <w:rFonts w:ascii="Sylfaen" w:hAnsi="Sylfaen" w:cs="Sylfaen"/>
          <w:b/>
          <w:sz w:val="20"/>
          <w:szCs w:val="20"/>
        </w:rPr>
        <w:t>და</w:t>
      </w:r>
      <w:r w:rsidRPr="009B565A">
        <w:rPr>
          <w:rFonts w:ascii="Sylfaen" w:hAnsi="Sylfaen"/>
          <w:b/>
          <w:sz w:val="20"/>
          <w:szCs w:val="20"/>
        </w:rPr>
        <w:t xml:space="preserve"> </w:t>
      </w:r>
      <w:r w:rsidRPr="009B565A">
        <w:rPr>
          <w:rFonts w:ascii="Sylfaen" w:hAnsi="Sylfaen" w:cs="Sylfaen"/>
          <w:b/>
          <w:sz w:val="20"/>
          <w:szCs w:val="20"/>
        </w:rPr>
        <w:t>გრანტები</w:t>
      </w:r>
    </w:p>
    <w:p w:rsidR="009B565A" w:rsidRPr="009B565A" w:rsidRDefault="009B565A" w:rsidP="009B565A">
      <w:pPr>
        <w:spacing w:line="360" w:lineRule="auto"/>
        <w:ind w:firstLine="360"/>
        <w:jc w:val="both"/>
        <w:rPr>
          <w:rFonts w:ascii="Sylfaen" w:hAnsi="Sylfaen" w:cs="Sylfaen"/>
          <w:sz w:val="20"/>
          <w:szCs w:val="20"/>
          <w:lang w:val="ka-GE"/>
        </w:rPr>
      </w:pP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გრანტების</w:t>
      </w:r>
      <w:r w:rsidRPr="009B565A">
        <w:rPr>
          <w:rFonts w:ascii="AcadNusx" w:hAnsi="AcadNusx" w:cs="AcadNusx"/>
          <w:sz w:val="20"/>
          <w:szCs w:val="20"/>
        </w:rPr>
        <w:t xml:space="preserve"> </w:t>
      </w:r>
      <w:r w:rsidRPr="009B565A">
        <w:rPr>
          <w:rFonts w:ascii="Sylfaen" w:hAnsi="Sylfaen" w:cs="Sylfaen"/>
          <w:sz w:val="20"/>
          <w:szCs w:val="20"/>
        </w:rPr>
        <w:t>სახით</w:t>
      </w:r>
      <w:r w:rsidRPr="009B565A">
        <w:rPr>
          <w:rFonts w:ascii="AcadNusx" w:hAnsi="AcadNusx" w:cs="AcadNusx"/>
          <w:sz w:val="20"/>
          <w:szCs w:val="20"/>
        </w:rPr>
        <w:t xml:space="preserve"> </w:t>
      </w:r>
      <w:r w:rsidRPr="009B565A">
        <w:rPr>
          <w:rFonts w:ascii="Sylfaen" w:hAnsi="Sylfaen" w:cs="Sylfaen"/>
          <w:sz w:val="20"/>
          <w:szCs w:val="20"/>
        </w:rPr>
        <w:t>ბიუჯეტში</w:t>
      </w:r>
      <w:r w:rsidRPr="009B565A">
        <w:rPr>
          <w:rFonts w:ascii="AcadNusx" w:hAnsi="AcadNusx" w:cs="AcadNusx"/>
          <w:sz w:val="20"/>
          <w:szCs w:val="20"/>
        </w:rPr>
        <w:t xml:space="preserve"> </w:t>
      </w:r>
      <w:r w:rsidRPr="009B565A">
        <w:rPr>
          <w:rFonts w:ascii="Sylfaen" w:hAnsi="Sylfaen" w:cs="Sylfaen"/>
          <w:sz w:val="20"/>
          <w:szCs w:val="20"/>
        </w:rPr>
        <w:t>ჩარიცხულია</w:t>
      </w:r>
      <w:r w:rsidRPr="009B565A">
        <w:rPr>
          <w:rFonts w:ascii="AcadNusx" w:hAnsi="AcadNusx" w:cs="AcadNusx"/>
          <w:sz w:val="20"/>
          <w:szCs w:val="20"/>
        </w:rPr>
        <w:t xml:space="preserve"> </w:t>
      </w:r>
      <w:r w:rsidRPr="009B565A">
        <w:rPr>
          <w:rFonts w:ascii="Sylfaen" w:hAnsi="Sylfaen" w:cs="AcadNusx"/>
          <w:sz w:val="20"/>
          <w:szCs w:val="20"/>
          <w:lang w:val="ka-GE"/>
        </w:rPr>
        <w:t>3265,2</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Sylfaen"/>
          <w:sz w:val="20"/>
          <w:szCs w:val="20"/>
        </w:rPr>
        <w:t>სხვა სახელმწიფო ერთეულებიდან მიღებული გრანტები, კერძოდ</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მიზნობრივი</w:t>
      </w:r>
      <w:r w:rsidRPr="009B565A">
        <w:rPr>
          <w:rFonts w:ascii="AcadNusx" w:hAnsi="AcadNusx" w:cs="AcadNusx"/>
          <w:sz w:val="20"/>
          <w:szCs w:val="20"/>
        </w:rPr>
        <w:t xml:space="preserve"> </w:t>
      </w:r>
      <w:r w:rsidRPr="009B565A">
        <w:rPr>
          <w:rFonts w:ascii="Sylfaen" w:hAnsi="Sylfaen" w:cs="Sylfaen"/>
          <w:sz w:val="20"/>
          <w:szCs w:val="20"/>
        </w:rPr>
        <w:t>ტრანსფერი</w:t>
      </w:r>
      <w:r w:rsidRPr="009B565A">
        <w:rPr>
          <w:rFonts w:ascii="AcadNusx" w:hAnsi="AcadNusx" w:cs="AcadNusx"/>
          <w:sz w:val="20"/>
          <w:szCs w:val="20"/>
        </w:rPr>
        <w:t xml:space="preserve"> </w:t>
      </w:r>
      <w:r w:rsidRPr="009B565A">
        <w:rPr>
          <w:rFonts w:ascii="Sylfaen" w:hAnsi="Sylfaen" w:cs="Sylfaen"/>
          <w:sz w:val="20"/>
          <w:szCs w:val="20"/>
        </w:rPr>
        <w:t>დელეგირებული</w:t>
      </w:r>
      <w:r w:rsidRPr="009B565A">
        <w:rPr>
          <w:rFonts w:ascii="AcadNusx" w:hAnsi="AcadNusx" w:cs="AcadNusx"/>
          <w:sz w:val="20"/>
          <w:szCs w:val="20"/>
        </w:rPr>
        <w:t xml:space="preserve"> </w:t>
      </w:r>
      <w:r w:rsidRPr="009B565A">
        <w:rPr>
          <w:rFonts w:ascii="Sylfaen" w:hAnsi="Sylfaen" w:cs="Sylfaen"/>
          <w:sz w:val="20"/>
          <w:szCs w:val="20"/>
        </w:rPr>
        <w:t>უფლებამოსილების</w:t>
      </w:r>
      <w:r w:rsidRPr="009B565A">
        <w:rPr>
          <w:rFonts w:ascii="AcadNusx" w:hAnsi="AcadNusx" w:cs="AcadNusx"/>
          <w:sz w:val="20"/>
          <w:szCs w:val="20"/>
        </w:rPr>
        <w:t xml:space="preserve"> </w:t>
      </w:r>
      <w:r w:rsidRPr="009B565A">
        <w:rPr>
          <w:rFonts w:ascii="Sylfaen" w:hAnsi="Sylfaen" w:cs="Sylfaen"/>
          <w:sz w:val="20"/>
          <w:szCs w:val="20"/>
        </w:rPr>
        <w:t>განსახორციელებლად</w:t>
      </w:r>
      <w:r w:rsidRPr="009B565A">
        <w:rPr>
          <w:rFonts w:ascii="AcadNusx" w:hAnsi="AcadNusx" w:cs="AcadNusx"/>
          <w:sz w:val="20"/>
          <w:szCs w:val="20"/>
        </w:rPr>
        <w:t xml:space="preserve"> </w:t>
      </w:r>
      <w:r w:rsidRPr="009B565A">
        <w:rPr>
          <w:rFonts w:ascii="Sylfaen" w:hAnsi="Sylfaen" w:cs="AcadNusx"/>
          <w:sz w:val="20"/>
          <w:szCs w:val="20"/>
        </w:rPr>
        <w:t>-</w:t>
      </w:r>
      <w:r w:rsidRPr="009B565A">
        <w:rPr>
          <w:rFonts w:ascii="AcadNusx" w:hAnsi="AcadNusx" w:cs="AcadNusx"/>
          <w:sz w:val="20"/>
          <w:szCs w:val="20"/>
        </w:rPr>
        <w:t xml:space="preserve"> </w:t>
      </w:r>
      <w:r w:rsidRPr="009B565A">
        <w:rPr>
          <w:rFonts w:ascii="Sylfaen" w:hAnsi="Sylfaen" w:cs="AcadNusx"/>
          <w:sz w:val="20"/>
          <w:szCs w:val="20"/>
        </w:rPr>
        <w:t>719.3</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 xml:space="preserve">ლარი, საქართველოს რეგიონებში განსახორციელებელი პროექტების ფონდიდან - 1011.2 ათასი ლარი, </w:t>
      </w:r>
      <w:r w:rsidRPr="009B565A">
        <w:rPr>
          <w:rFonts w:ascii="Sylfaen" w:hAnsi="Sylfaen" w:cs="Sylfaen"/>
          <w:sz w:val="20"/>
          <w:szCs w:val="20"/>
          <w:lang w:val="ka-GE"/>
        </w:rPr>
        <w:t xml:space="preserve">გრანტები ცენტრალური სსიპ(ებ)-დან/ა(ა)იპ(ბ)-დან </w:t>
      </w:r>
      <w:r w:rsidRPr="009B565A">
        <w:rPr>
          <w:rFonts w:ascii="Sylfaen" w:hAnsi="Sylfaen" w:cs="Sylfaen"/>
          <w:sz w:val="20"/>
          <w:szCs w:val="20"/>
        </w:rPr>
        <w:t>1440.1</w:t>
      </w:r>
      <w:r w:rsidRPr="009B565A">
        <w:rPr>
          <w:rFonts w:ascii="Sylfaen" w:hAnsi="Sylfaen" w:cs="Sylfaen"/>
          <w:sz w:val="20"/>
          <w:szCs w:val="20"/>
          <w:lang w:val="ka-GE"/>
        </w:rPr>
        <w:t xml:space="preserve"> ათასი ლარი და სპეციალური ტრანსფერი რომელიც გამოიყო ოკუპირებილ ტერიტორიებთან გამყოფი ხაზის მიმდებარე სოფლებში მცხოვრეები ოჯახებისთვის  - 94,6 ათასი ლარი</w:t>
      </w:r>
    </w:p>
    <w:p w:rsidR="009B565A" w:rsidRPr="009B565A" w:rsidRDefault="009B565A" w:rsidP="009B565A">
      <w:pPr>
        <w:spacing w:line="360" w:lineRule="auto"/>
        <w:ind w:firstLine="360"/>
        <w:jc w:val="both"/>
        <w:rPr>
          <w:rFonts w:ascii="Sylfaen" w:hAnsi="Sylfaen" w:cs="Sylfaen"/>
          <w:sz w:val="20"/>
          <w:szCs w:val="20"/>
        </w:rPr>
      </w:pPr>
      <w:r w:rsidRPr="009B565A">
        <w:rPr>
          <w:rFonts w:ascii="Sylfaen" w:hAnsi="Sylfaen" w:cs="Sylfaen"/>
          <w:sz w:val="20"/>
          <w:szCs w:val="20"/>
          <w:lang w:val="ka-GE"/>
        </w:rPr>
        <w:t xml:space="preserve">წლიური </w:t>
      </w:r>
      <w:r w:rsidRPr="009B565A">
        <w:rPr>
          <w:rFonts w:ascii="Sylfaen" w:hAnsi="Sylfaen" w:cs="Sylfaen"/>
          <w:sz w:val="20"/>
          <w:szCs w:val="20"/>
        </w:rPr>
        <w:t xml:space="preserve">გეგმის მიხედვით გათვალისწინებული 9357.3 ათასი ლარის </w:t>
      </w:r>
      <w:r w:rsidRPr="009B565A">
        <w:rPr>
          <w:rFonts w:ascii="Sylfaen" w:hAnsi="Sylfaen" w:cs="Sylfaen"/>
          <w:sz w:val="20"/>
          <w:szCs w:val="20"/>
          <w:lang w:val="ka-GE"/>
        </w:rPr>
        <w:t xml:space="preserve">მისაღები </w:t>
      </w:r>
      <w:r w:rsidRPr="009B565A">
        <w:rPr>
          <w:rFonts w:ascii="Sylfaen" w:hAnsi="Sylfaen" w:cs="Sylfaen"/>
          <w:sz w:val="20"/>
          <w:szCs w:val="20"/>
        </w:rPr>
        <w:t>ოდენობის გრანტის  9 თვის ფაქტიურმა შესრულებამ გეგმასთან შედარებით შეადგინა 34,9%.</w:t>
      </w:r>
    </w:p>
    <w:tbl>
      <w:tblPr>
        <w:tblW w:w="10857" w:type="dxa"/>
        <w:tblLook w:val="04A0" w:firstRow="1" w:lastRow="0" w:firstColumn="1" w:lastColumn="0" w:noHBand="0" w:noVBand="1"/>
      </w:tblPr>
      <w:tblGrid>
        <w:gridCol w:w="5921"/>
        <w:gridCol w:w="1768"/>
        <w:gridCol w:w="1768"/>
        <w:gridCol w:w="1400"/>
      </w:tblGrid>
      <w:tr w:rsidR="009B565A" w:rsidRPr="009B565A" w:rsidTr="009B565A">
        <w:trPr>
          <w:trHeight w:val="192"/>
        </w:trPr>
        <w:tc>
          <w:tcPr>
            <w:tcW w:w="5947"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lastRenderedPageBreak/>
              <w:t>დასახელება</w:t>
            </w:r>
          </w:p>
        </w:tc>
        <w:tc>
          <w:tcPr>
            <w:tcW w:w="1768"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768"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374"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174"/>
        </w:trPr>
        <w:tc>
          <w:tcPr>
            <w:tcW w:w="5947"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ind w:firstLineChars="100" w:firstLine="200"/>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გრანტები</w:t>
            </w:r>
          </w:p>
        </w:tc>
        <w:tc>
          <w:tcPr>
            <w:tcW w:w="1768"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9,357.3</w:t>
            </w:r>
          </w:p>
        </w:tc>
        <w:tc>
          <w:tcPr>
            <w:tcW w:w="1768"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3,265.2</w:t>
            </w:r>
          </w:p>
        </w:tc>
        <w:tc>
          <w:tcPr>
            <w:tcW w:w="1374"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34.9</w:t>
            </w:r>
          </w:p>
        </w:tc>
      </w:tr>
      <w:tr w:rsidR="009B565A" w:rsidRPr="009B565A" w:rsidTr="009B565A">
        <w:trPr>
          <w:trHeight w:val="32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საერთაშორისო ორგანიზაციებიდან და სხვა ქვეყნის მთავრობიდან მიღებული გრანტები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1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აჭარის ავტონომიური რესპუბლიკის ბიუჯეტიდან გამოყოფილი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44"/>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სახელმწიფო ბიუჯეტიდან გამოყოფილი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9,357.3</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3,265.2</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color w:val="FF0000"/>
                <w:sz w:val="20"/>
                <w:szCs w:val="20"/>
              </w:rPr>
              <w:t>34.9</w:t>
            </w:r>
          </w:p>
        </w:tc>
      </w:tr>
      <w:tr w:rsidR="009B565A" w:rsidRPr="009B565A" w:rsidTr="009B565A">
        <w:trPr>
          <w:trHeight w:val="26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ბიუჯეტით გათვალისწინებული ტრანსფერები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1,178.8</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813.9</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69.0</w:t>
            </w:r>
          </w:p>
        </w:tc>
      </w:tr>
      <w:tr w:rsidR="009B565A" w:rsidRPr="009B565A" w:rsidTr="009B565A">
        <w:trPr>
          <w:trHeight w:val="251"/>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გათანაბრებითი ტრანსფერი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1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მიზნობრივი ტრანსფერი დელეგირებული უფლებამოსილების განსახორციელებლად</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1,084.2</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719.3</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66.3</w:t>
            </w:r>
          </w:p>
        </w:tc>
      </w:tr>
      <w:tr w:rsidR="009B565A" w:rsidRPr="009B565A" w:rsidTr="009B565A">
        <w:trPr>
          <w:trHeight w:val="383"/>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83"/>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სპეციალური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r>
      <w:tr w:rsidR="009B565A" w:rsidRPr="009B565A" w:rsidTr="009B565A">
        <w:trPr>
          <w:trHeight w:val="251"/>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ფონდებიდან გამოყოფილი ტრანსფერები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8,178.5</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2,451.3</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30.0</w:t>
            </w:r>
          </w:p>
        </w:tc>
      </w:tr>
      <w:tr w:rsidR="009B565A" w:rsidRPr="009B565A" w:rsidTr="009B565A">
        <w:trPr>
          <w:trHeight w:val="38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 xml:space="preserve">სულ რეგიონებში განსახორციელებელი პროექტების ფონდი </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4,043.7</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1,011.2</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25.0</w:t>
            </w:r>
          </w:p>
        </w:tc>
      </w:tr>
      <w:tr w:rsidR="009B565A" w:rsidRPr="009B565A" w:rsidTr="009B565A">
        <w:trPr>
          <w:trHeight w:val="37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სოფლის მხარდაჭერის პროგრამა</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644.0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r>
      <w:tr w:rsidR="009B565A" w:rsidRPr="009B565A" w:rsidTr="009B565A">
        <w:trPr>
          <w:trHeight w:val="37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გრანტები ცენტრალური სსიპ(ებ)-დან/ ა(ა)იპ(ბ)-დან</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2,480.8</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1,440.1</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58.0</w:t>
            </w:r>
          </w:p>
        </w:tc>
      </w:tr>
      <w:tr w:rsidR="009B565A" w:rsidRPr="009B565A" w:rsidTr="009B565A">
        <w:trPr>
          <w:trHeight w:val="312"/>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პრეზიდენტის სარეზერვო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5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მთავრობის სარეზერვო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12"/>
        </w:trPr>
        <w:tc>
          <w:tcPr>
            <w:tcW w:w="5947" w:type="dxa"/>
            <w:tcBorders>
              <w:top w:val="nil"/>
              <w:left w:val="single" w:sz="8" w:space="0" w:color="auto"/>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სტიქიის შედეგების სალიკვიდაციო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spacing w:line="360" w:lineRule="auto"/>
        <w:jc w:val="both"/>
        <w:rPr>
          <w:rFonts w:ascii="Sylfaen" w:hAnsi="Sylfaen" w:cs="Sylfaen"/>
        </w:rPr>
      </w:pPr>
    </w:p>
    <w:p w:rsidR="009B565A" w:rsidRPr="009B565A" w:rsidRDefault="009B565A" w:rsidP="009B565A">
      <w:pPr>
        <w:ind w:right="-425"/>
        <w:jc w:val="both"/>
        <w:rPr>
          <w:rFonts w:ascii="Sylfaen" w:hAnsi="Sylfaen"/>
        </w:rPr>
      </w:pPr>
    </w:p>
    <w:p w:rsidR="009B565A" w:rsidRPr="009B565A" w:rsidRDefault="009B565A" w:rsidP="009B565A">
      <w:pPr>
        <w:rPr>
          <w:rFonts w:ascii="Sylfaen" w:hAnsi="Sylfaen"/>
          <w:b/>
          <w:sz w:val="20"/>
          <w:szCs w:val="20"/>
        </w:rPr>
      </w:pPr>
      <w:r w:rsidRPr="009B565A">
        <w:rPr>
          <w:rFonts w:ascii="Sylfaen" w:hAnsi="Sylfaen" w:cs="Sylfaen"/>
          <w:b/>
          <w:lang w:val="ka-GE"/>
        </w:rPr>
        <w:t xml:space="preserve">      </w:t>
      </w:r>
      <w:r w:rsidRPr="009B565A">
        <w:rPr>
          <w:rFonts w:ascii="Sylfaen" w:hAnsi="Sylfaen" w:cs="Sylfaen"/>
          <w:b/>
          <w:sz w:val="20"/>
          <w:szCs w:val="20"/>
        </w:rPr>
        <w:t>III  სხვა</w:t>
      </w:r>
      <w:r w:rsidRPr="009B565A">
        <w:rPr>
          <w:rFonts w:ascii="Sylfaen" w:hAnsi="Sylfaen"/>
          <w:b/>
          <w:sz w:val="20"/>
          <w:szCs w:val="20"/>
        </w:rPr>
        <w:t xml:space="preserve"> </w:t>
      </w:r>
      <w:r w:rsidRPr="009B565A">
        <w:rPr>
          <w:rFonts w:ascii="Sylfaen" w:hAnsi="Sylfaen" w:cs="Sylfaen"/>
          <w:b/>
          <w:sz w:val="20"/>
          <w:szCs w:val="20"/>
        </w:rPr>
        <w:t>შემოსავლები</w:t>
      </w:r>
      <w:r w:rsidRPr="009B565A">
        <w:rPr>
          <w:rFonts w:ascii="Sylfaen" w:hAnsi="Sylfaen"/>
          <w:b/>
          <w:sz w:val="20"/>
          <w:szCs w:val="20"/>
        </w:rPr>
        <w:t xml:space="preserve"> </w:t>
      </w:r>
    </w:p>
    <w:p w:rsidR="009B565A" w:rsidRPr="009B565A" w:rsidRDefault="009B565A" w:rsidP="009B565A">
      <w:pPr>
        <w:spacing w:line="360" w:lineRule="auto"/>
        <w:ind w:firstLine="360"/>
        <w:jc w:val="both"/>
        <w:rPr>
          <w:rFonts w:ascii="AcadNusx" w:hAnsi="AcadNusx"/>
          <w:sz w:val="20"/>
          <w:szCs w:val="20"/>
        </w:rPr>
      </w:pPr>
      <w:r w:rsidRPr="009B565A">
        <w:rPr>
          <w:rFonts w:ascii="Sylfaen" w:hAnsi="Sylfaen"/>
          <w:sz w:val="20"/>
          <w:szCs w:val="20"/>
        </w:rPr>
        <w:t>საანგარიშო პერიოდში</w:t>
      </w:r>
      <w:r w:rsidRPr="009B565A">
        <w:rPr>
          <w:rFonts w:ascii="Sylfaen" w:hAnsi="Sylfaen" w:cs="Sylfaen"/>
          <w:sz w:val="20"/>
          <w:szCs w:val="20"/>
        </w:rPr>
        <w:t xml:space="preserve"> </w:t>
      </w:r>
      <w:r w:rsidRPr="009B565A">
        <w:rPr>
          <w:rFonts w:ascii="Sylfaen" w:hAnsi="Sylfaen" w:cs="AcadNusx"/>
          <w:sz w:val="20"/>
          <w:szCs w:val="20"/>
        </w:rPr>
        <w:t xml:space="preserve">სხვა შემოსავლების ფაქტიურმა შესრულებამ 491.9 ათასი ლარი შეადგინა, რაც </w:t>
      </w:r>
      <w:r w:rsidRPr="009B565A">
        <w:rPr>
          <w:rFonts w:ascii="Sylfaen" w:hAnsi="Sylfaen" w:cs="AcadNusx"/>
          <w:sz w:val="20"/>
          <w:szCs w:val="20"/>
          <w:lang w:val="ka-GE"/>
        </w:rPr>
        <w:t xml:space="preserve">წლიური </w:t>
      </w:r>
      <w:r w:rsidRPr="009B565A">
        <w:rPr>
          <w:rFonts w:ascii="Sylfaen" w:hAnsi="Sylfaen" w:cs="AcadNusx"/>
          <w:sz w:val="20"/>
          <w:szCs w:val="20"/>
        </w:rPr>
        <w:t xml:space="preserve">გეგმის 400.0 </w:t>
      </w:r>
      <w:r w:rsidRPr="009B565A">
        <w:rPr>
          <w:rFonts w:ascii="Sylfaen" w:hAnsi="Sylfaen" w:cs="AcadNusx"/>
          <w:sz w:val="20"/>
          <w:szCs w:val="20"/>
          <w:lang w:val="ka-GE"/>
        </w:rPr>
        <w:t xml:space="preserve">ათასი ლარის </w:t>
      </w:r>
      <w:r w:rsidRPr="009B565A">
        <w:rPr>
          <w:rFonts w:ascii="Sylfaen" w:hAnsi="Sylfaen" w:cs="AcadNusx"/>
          <w:sz w:val="20"/>
          <w:szCs w:val="20"/>
        </w:rPr>
        <w:t xml:space="preserve">123,0% </w:t>
      </w:r>
      <w:r w:rsidRPr="009B565A">
        <w:rPr>
          <w:rFonts w:ascii="Sylfaen" w:hAnsi="Sylfaen" w:cs="AcadNusx"/>
          <w:sz w:val="20"/>
          <w:szCs w:val="20"/>
          <w:lang w:val="ka-GE"/>
        </w:rPr>
        <w:t>-ია</w:t>
      </w:r>
      <w:r w:rsidRPr="009B565A">
        <w:rPr>
          <w:rFonts w:ascii="Sylfaen" w:hAnsi="Sylfaen" w:cs="AcadNusx"/>
          <w:sz w:val="20"/>
          <w:szCs w:val="20"/>
        </w:rPr>
        <w:t>, მათ შორის:</w:t>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პროცენტების</w:t>
      </w:r>
      <w:r w:rsidRPr="009B565A">
        <w:rPr>
          <w:rFonts w:ascii="AcadNusx" w:hAnsi="AcadNusx" w:cs="AcadNusx"/>
          <w:sz w:val="20"/>
          <w:szCs w:val="20"/>
        </w:rPr>
        <w:t xml:space="preserve"> </w:t>
      </w:r>
      <w:r w:rsidRPr="009B565A">
        <w:rPr>
          <w:rFonts w:ascii="Sylfaen" w:hAnsi="Sylfaen" w:cs="Sylfaen"/>
          <w:sz w:val="20"/>
          <w:szCs w:val="20"/>
        </w:rPr>
        <w:t>სახით</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sz w:val="20"/>
          <w:szCs w:val="20"/>
        </w:rPr>
        <w:t xml:space="preserve"> </w:t>
      </w:r>
      <w:r w:rsidRPr="009B565A">
        <w:rPr>
          <w:rFonts w:ascii="Sylfaen" w:hAnsi="Sylfaen"/>
          <w:sz w:val="20"/>
          <w:szCs w:val="20"/>
          <w:lang w:val="ka-GE"/>
        </w:rPr>
        <w:t>225,4</w:t>
      </w:r>
      <w:r w:rsidRPr="009B565A">
        <w:rPr>
          <w:rFonts w:ascii="Sylfaen" w:hAnsi="Sylfaen"/>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p>
    <w:p w:rsidR="009B565A" w:rsidRPr="009B565A" w:rsidRDefault="009B565A" w:rsidP="009B565A">
      <w:pPr>
        <w:spacing w:line="360" w:lineRule="auto"/>
        <w:ind w:firstLine="360"/>
        <w:jc w:val="both"/>
        <w:rPr>
          <w:rFonts w:ascii="AcadNusx" w:hAnsi="AcadNusx"/>
          <w:sz w:val="20"/>
          <w:szCs w:val="20"/>
        </w:rPr>
      </w:pPr>
      <w:r w:rsidRPr="009B565A">
        <w:rPr>
          <w:rFonts w:ascii="Sylfaen" w:hAnsi="Sylfaen" w:cs="Sylfaen"/>
          <w:b/>
          <w:sz w:val="20"/>
          <w:szCs w:val="20"/>
        </w:rPr>
        <w:t>რენტის</w:t>
      </w:r>
      <w:r w:rsidRPr="009B565A">
        <w:rPr>
          <w:rFonts w:ascii="Sylfaen" w:hAnsi="Sylfaen" w:cs="Sylfaen"/>
          <w:sz w:val="20"/>
          <w:szCs w:val="20"/>
        </w:rPr>
        <w:t xml:space="preserve">  სახით</w:t>
      </w:r>
      <w:r w:rsidRPr="009B565A">
        <w:rPr>
          <w:rFonts w:ascii="AcadNusx" w:hAnsi="AcadNusx" w:cs="AcadNusx"/>
          <w:sz w:val="20"/>
          <w:szCs w:val="20"/>
        </w:rPr>
        <w:t xml:space="preserve"> </w:t>
      </w:r>
      <w:r w:rsidRPr="009B565A">
        <w:rPr>
          <w:rFonts w:ascii="Sylfaen" w:hAnsi="Sylfaen" w:cs="Sylfaen"/>
          <w:sz w:val="20"/>
          <w:szCs w:val="20"/>
        </w:rPr>
        <w:t>მობილიზებულია</w:t>
      </w:r>
      <w:r w:rsidRPr="009B565A">
        <w:rPr>
          <w:rFonts w:ascii="AcadNusx" w:hAnsi="AcadNusx" w:cs="AcadNusx"/>
          <w:sz w:val="20"/>
          <w:szCs w:val="20"/>
        </w:rPr>
        <w:t xml:space="preserve"> </w:t>
      </w:r>
      <w:r w:rsidRPr="009B565A">
        <w:rPr>
          <w:rFonts w:ascii="Sylfaen" w:hAnsi="Sylfaen" w:cs="AcadNusx"/>
          <w:sz w:val="20"/>
          <w:szCs w:val="20"/>
          <w:lang w:val="ka-GE"/>
        </w:rPr>
        <w:t>67,0</w:t>
      </w:r>
      <w:r w:rsidRPr="009B565A">
        <w:rPr>
          <w:rFonts w:ascii="Sylfaen" w:hAnsi="Sylfaen"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მათ შორის</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ბუნებრივი</w:t>
      </w:r>
      <w:r w:rsidRPr="009B565A">
        <w:rPr>
          <w:rFonts w:ascii="AcadNusx" w:hAnsi="AcadNusx" w:cs="AcadNusx"/>
          <w:sz w:val="20"/>
          <w:szCs w:val="20"/>
        </w:rPr>
        <w:t xml:space="preserve"> </w:t>
      </w:r>
      <w:r w:rsidRPr="009B565A">
        <w:rPr>
          <w:rFonts w:ascii="Sylfaen" w:hAnsi="Sylfaen" w:cs="Sylfaen"/>
          <w:sz w:val="20"/>
          <w:szCs w:val="20"/>
        </w:rPr>
        <w:t>რესურსებით</w:t>
      </w:r>
      <w:r w:rsidRPr="009B565A">
        <w:rPr>
          <w:rFonts w:ascii="AcadNusx" w:hAnsi="AcadNusx" w:cs="AcadNusx"/>
          <w:sz w:val="20"/>
          <w:szCs w:val="20"/>
        </w:rPr>
        <w:t xml:space="preserve"> </w:t>
      </w:r>
      <w:r w:rsidRPr="009B565A">
        <w:rPr>
          <w:rFonts w:ascii="Sylfaen" w:hAnsi="Sylfaen" w:cs="Sylfaen"/>
          <w:sz w:val="20"/>
          <w:szCs w:val="20"/>
        </w:rPr>
        <w:t>სარგებლობისათვის</w:t>
      </w:r>
      <w:r w:rsidRPr="009B565A">
        <w:rPr>
          <w:rFonts w:ascii="AcadNusx" w:hAnsi="AcadNusx" w:cs="AcadNusx"/>
          <w:sz w:val="20"/>
          <w:szCs w:val="20"/>
        </w:rPr>
        <w:t xml:space="preserve"> </w:t>
      </w:r>
      <w:r w:rsidRPr="009B565A">
        <w:rPr>
          <w:rFonts w:ascii="Sylfaen" w:hAnsi="Sylfaen" w:cs="Sylfaen"/>
          <w:sz w:val="20"/>
          <w:szCs w:val="20"/>
        </w:rPr>
        <w:t>მოსაკრებლიდან</w:t>
      </w:r>
      <w:r w:rsidRPr="009B565A">
        <w:rPr>
          <w:rFonts w:ascii="AcadNusx" w:hAnsi="AcadNusx" w:cs="AcadNusx"/>
          <w:sz w:val="20"/>
          <w:szCs w:val="20"/>
        </w:rPr>
        <w:t xml:space="preserve"> </w:t>
      </w:r>
      <w:r w:rsidRPr="009B565A">
        <w:rPr>
          <w:rFonts w:ascii="Sylfaen" w:hAnsi="Sylfaen" w:cs="Sylfaen"/>
          <w:sz w:val="20"/>
          <w:szCs w:val="20"/>
        </w:rPr>
        <w:t>-</w:t>
      </w:r>
      <w:r w:rsidRPr="009B565A">
        <w:rPr>
          <w:rFonts w:ascii="Sylfaen" w:hAnsi="Sylfaen" w:cs="AcadNusx"/>
          <w:sz w:val="20"/>
          <w:szCs w:val="20"/>
        </w:rPr>
        <w:t xml:space="preserve"> </w:t>
      </w:r>
      <w:r w:rsidRPr="009B565A">
        <w:rPr>
          <w:rFonts w:ascii="Sylfaen" w:hAnsi="Sylfaen" w:cs="AcadNusx"/>
          <w:sz w:val="20"/>
          <w:szCs w:val="20"/>
          <w:lang w:val="ka-GE"/>
        </w:rPr>
        <w:t>38,9</w:t>
      </w:r>
      <w:r w:rsidRPr="009B565A">
        <w:rPr>
          <w:rFonts w:ascii="Sylfaen" w:hAnsi="Sylfaen"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მიწის</w:t>
      </w:r>
      <w:r w:rsidRPr="009B565A">
        <w:rPr>
          <w:rFonts w:ascii="AcadNusx" w:hAnsi="AcadNusx" w:cs="AcadNusx"/>
          <w:sz w:val="20"/>
          <w:szCs w:val="20"/>
        </w:rPr>
        <w:t xml:space="preserve"> </w:t>
      </w:r>
      <w:r w:rsidRPr="009B565A">
        <w:rPr>
          <w:rFonts w:ascii="Sylfaen" w:hAnsi="Sylfaen" w:cs="Sylfaen"/>
          <w:sz w:val="20"/>
          <w:szCs w:val="20"/>
        </w:rPr>
        <w:t>იჯარიდან</w:t>
      </w:r>
      <w:r w:rsidRPr="009B565A">
        <w:rPr>
          <w:rFonts w:ascii="AcadNusx" w:hAnsi="AcadNusx" w:cs="AcadNusx"/>
          <w:sz w:val="20"/>
          <w:szCs w:val="20"/>
        </w:rPr>
        <w:t xml:space="preserve"> </w:t>
      </w:r>
      <w:r w:rsidRPr="009B565A">
        <w:rPr>
          <w:rFonts w:ascii="Sylfaen" w:hAnsi="Sylfaen" w:cs="Sylfaen"/>
          <w:sz w:val="20"/>
          <w:szCs w:val="20"/>
        </w:rPr>
        <w:t>და</w:t>
      </w:r>
      <w:r w:rsidRPr="009B565A">
        <w:rPr>
          <w:rFonts w:ascii="AcadNusx" w:hAnsi="AcadNusx" w:cs="AcadNusx"/>
          <w:sz w:val="20"/>
          <w:szCs w:val="20"/>
        </w:rPr>
        <w:t xml:space="preserve"> </w:t>
      </w:r>
      <w:r w:rsidRPr="009B565A">
        <w:rPr>
          <w:rFonts w:ascii="Sylfaen" w:hAnsi="Sylfaen" w:cs="Sylfaen"/>
          <w:sz w:val="20"/>
          <w:szCs w:val="20"/>
        </w:rPr>
        <w:t>მართვაში</w:t>
      </w:r>
      <w:r w:rsidRPr="009B565A">
        <w:rPr>
          <w:rFonts w:ascii="AcadNusx" w:hAnsi="AcadNusx" w:cs="AcadNusx"/>
          <w:sz w:val="20"/>
          <w:szCs w:val="20"/>
        </w:rPr>
        <w:t xml:space="preserve"> (</w:t>
      </w:r>
      <w:r w:rsidRPr="009B565A">
        <w:rPr>
          <w:rFonts w:ascii="Sylfaen" w:hAnsi="Sylfaen" w:cs="Sylfaen"/>
          <w:sz w:val="20"/>
          <w:szCs w:val="20"/>
        </w:rPr>
        <w:t>უზურფრუქტი</w:t>
      </w:r>
      <w:r w:rsidRPr="009B565A">
        <w:rPr>
          <w:rFonts w:ascii="AcadNusx" w:hAnsi="AcadNusx" w:cs="AcadNusx"/>
          <w:sz w:val="20"/>
          <w:szCs w:val="20"/>
        </w:rPr>
        <w:t xml:space="preserve">, </w:t>
      </w:r>
      <w:r w:rsidRPr="009B565A">
        <w:rPr>
          <w:rFonts w:ascii="Sylfaen" w:hAnsi="Sylfaen" w:cs="Sylfaen"/>
          <w:sz w:val="20"/>
          <w:szCs w:val="20"/>
        </w:rPr>
        <w:t>ქირავნობა</w:t>
      </w:r>
      <w:r w:rsidRPr="009B565A">
        <w:rPr>
          <w:rFonts w:ascii="AcadNusx" w:hAnsi="AcadNusx" w:cs="AcadNusx"/>
          <w:sz w:val="20"/>
          <w:szCs w:val="20"/>
        </w:rPr>
        <w:t xml:space="preserve"> </w:t>
      </w:r>
      <w:r w:rsidRPr="009B565A">
        <w:rPr>
          <w:rFonts w:ascii="Sylfaen" w:hAnsi="Sylfaen" w:cs="Sylfaen"/>
          <w:sz w:val="20"/>
          <w:szCs w:val="20"/>
        </w:rPr>
        <w:t>და</w:t>
      </w:r>
      <w:r w:rsidRPr="009B565A">
        <w:rPr>
          <w:rFonts w:ascii="AcadNusx" w:hAnsi="AcadNusx" w:cs="AcadNusx"/>
          <w:sz w:val="20"/>
          <w:szCs w:val="20"/>
        </w:rPr>
        <w:t xml:space="preserve"> </w:t>
      </w:r>
      <w:r w:rsidRPr="009B565A">
        <w:rPr>
          <w:rFonts w:ascii="Sylfaen" w:hAnsi="Sylfaen" w:cs="Sylfaen"/>
          <w:sz w:val="20"/>
          <w:szCs w:val="20"/>
        </w:rPr>
        <w:t>სხვა</w:t>
      </w:r>
      <w:r w:rsidRPr="009B565A">
        <w:rPr>
          <w:rFonts w:ascii="AcadNusx" w:hAnsi="AcadNusx" w:cs="AcadNusx"/>
          <w:sz w:val="20"/>
          <w:szCs w:val="20"/>
        </w:rPr>
        <w:t xml:space="preserve">) </w:t>
      </w:r>
      <w:r w:rsidRPr="009B565A">
        <w:rPr>
          <w:rFonts w:ascii="Sylfaen" w:hAnsi="Sylfaen" w:cs="Sylfaen"/>
          <w:sz w:val="20"/>
          <w:szCs w:val="20"/>
        </w:rPr>
        <w:t>გადაცემიდან</w:t>
      </w:r>
      <w:r w:rsidRPr="009B565A">
        <w:rPr>
          <w:rFonts w:ascii="AcadNusx" w:hAnsi="AcadNusx" w:cs="AcadNusx"/>
          <w:sz w:val="20"/>
          <w:szCs w:val="20"/>
        </w:rPr>
        <w:t xml:space="preserve"> </w:t>
      </w:r>
      <w:r w:rsidRPr="009B565A">
        <w:rPr>
          <w:rFonts w:ascii="Sylfaen" w:hAnsi="Sylfaen" w:cs="Sylfaen"/>
          <w:sz w:val="20"/>
          <w:szCs w:val="20"/>
        </w:rPr>
        <w:t>-</w:t>
      </w:r>
      <w:r w:rsidRPr="009B565A">
        <w:rPr>
          <w:rFonts w:ascii="AcadNusx" w:hAnsi="AcadNusx" w:cs="AcadNusx"/>
          <w:sz w:val="20"/>
          <w:szCs w:val="20"/>
        </w:rPr>
        <w:t xml:space="preserve"> </w:t>
      </w:r>
      <w:r w:rsidRPr="009B565A">
        <w:rPr>
          <w:rFonts w:ascii="Sylfaen" w:hAnsi="Sylfaen" w:cs="AcadNusx"/>
          <w:sz w:val="20"/>
          <w:szCs w:val="20"/>
          <w:lang w:val="ka-GE"/>
        </w:rPr>
        <w:t>28,1</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 xml:space="preserve">საქონლისა და მომსახურების რეალიზაციიდან </w:t>
      </w:r>
      <w:r w:rsidRPr="009B565A">
        <w:rPr>
          <w:rFonts w:ascii="Sylfaen" w:hAnsi="Sylfaen" w:cs="Sylfaen"/>
          <w:sz w:val="20"/>
          <w:szCs w:val="20"/>
        </w:rPr>
        <w:t>მიღებულია 41.9 ათასი ლარი. მათ შორის:</w:t>
      </w:r>
    </w:p>
    <w:p w:rsidR="009B565A" w:rsidRPr="009B565A" w:rsidRDefault="009B565A" w:rsidP="009B565A">
      <w:pPr>
        <w:numPr>
          <w:ilvl w:val="0"/>
          <w:numId w:val="22"/>
        </w:numPr>
        <w:spacing w:after="200" w:line="360" w:lineRule="auto"/>
        <w:contextualSpacing/>
        <w:jc w:val="both"/>
        <w:rPr>
          <w:rFonts w:ascii="Sylfaen" w:hAnsi="Sylfaen" w:cs="Sylfaen"/>
          <w:sz w:val="20"/>
          <w:szCs w:val="20"/>
        </w:rPr>
      </w:pPr>
      <w:r w:rsidRPr="009B565A">
        <w:rPr>
          <w:rFonts w:ascii="Sylfaen" w:hAnsi="Sylfaen" w:cs="Sylfaen"/>
          <w:b/>
          <w:sz w:val="20"/>
          <w:szCs w:val="20"/>
        </w:rPr>
        <w:t>სანებართვო</w:t>
      </w:r>
      <w:r w:rsidRPr="009B565A">
        <w:rPr>
          <w:rFonts w:ascii="AcadNusx" w:hAnsi="AcadNusx" w:cs="AcadNusx"/>
          <w:b/>
          <w:sz w:val="20"/>
          <w:szCs w:val="20"/>
        </w:rPr>
        <w:t xml:space="preserve"> </w:t>
      </w:r>
      <w:r w:rsidRPr="009B565A">
        <w:rPr>
          <w:rFonts w:ascii="Sylfaen" w:hAnsi="Sylfaen" w:cs="Sylfaen"/>
          <w:b/>
          <w:sz w:val="20"/>
          <w:szCs w:val="20"/>
        </w:rPr>
        <w:t>მოსაკრებელიდან</w:t>
      </w:r>
      <w:r w:rsidRPr="009B565A">
        <w:rPr>
          <w:rFonts w:ascii="AcadNusx" w:hAnsi="AcadNusx" w:cs="AcadNusx"/>
          <w:sz w:val="20"/>
          <w:szCs w:val="20"/>
        </w:rPr>
        <w:t xml:space="preserve"> </w:t>
      </w:r>
      <w:r w:rsidRPr="009B565A">
        <w:rPr>
          <w:rFonts w:ascii="Sylfaen" w:hAnsi="Sylfaen" w:cs="AcadNusx"/>
          <w:sz w:val="20"/>
          <w:szCs w:val="20"/>
        </w:rPr>
        <w:t>(</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Sylfaen"/>
          <w:sz w:val="20"/>
          <w:szCs w:val="20"/>
        </w:rPr>
        <w:t>მოსაკრებელი</w:t>
      </w:r>
      <w:r w:rsidRPr="009B565A">
        <w:rPr>
          <w:rFonts w:ascii="AcadNusx" w:hAnsi="AcadNusx" w:cs="AcadNusx"/>
          <w:sz w:val="20"/>
          <w:szCs w:val="20"/>
        </w:rPr>
        <w:t xml:space="preserve"> </w:t>
      </w:r>
      <w:r w:rsidRPr="009B565A">
        <w:rPr>
          <w:rFonts w:ascii="Sylfaen" w:hAnsi="Sylfaen" w:cs="Sylfaen"/>
          <w:sz w:val="20"/>
          <w:szCs w:val="20"/>
        </w:rPr>
        <w:t>მშენებლობის</w:t>
      </w:r>
      <w:r w:rsidRPr="009B565A">
        <w:rPr>
          <w:rFonts w:ascii="AcadNusx" w:hAnsi="AcadNusx" w:cs="AcadNusx"/>
          <w:sz w:val="20"/>
          <w:szCs w:val="20"/>
        </w:rPr>
        <w:t xml:space="preserve"> </w:t>
      </w:r>
      <w:r w:rsidRPr="009B565A">
        <w:rPr>
          <w:rFonts w:ascii="Sylfaen" w:hAnsi="Sylfaen" w:cs="Sylfaen"/>
          <w:sz w:val="20"/>
          <w:szCs w:val="20"/>
        </w:rPr>
        <w:t>ნებართვაზე) მთლიანობაში მიღებულია</w:t>
      </w:r>
      <w:r w:rsidRPr="009B565A">
        <w:rPr>
          <w:rFonts w:ascii="AcadNusx" w:hAnsi="AcadNusx" w:cs="AcadNusx"/>
          <w:sz w:val="20"/>
          <w:szCs w:val="20"/>
        </w:rPr>
        <w:t xml:space="preserve"> </w:t>
      </w:r>
      <w:r w:rsidRPr="009B565A">
        <w:rPr>
          <w:rFonts w:ascii="Sylfaen" w:hAnsi="Sylfaen" w:cs="AcadNusx"/>
          <w:sz w:val="20"/>
          <w:szCs w:val="20"/>
        </w:rPr>
        <w:t>1.9 ათასი ლარი.</w:t>
      </w:r>
    </w:p>
    <w:p w:rsidR="009B565A" w:rsidRPr="009B565A" w:rsidRDefault="009B565A" w:rsidP="009B565A">
      <w:pPr>
        <w:numPr>
          <w:ilvl w:val="0"/>
          <w:numId w:val="22"/>
        </w:numPr>
        <w:spacing w:after="200" w:line="360" w:lineRule="auto"/>
        <w:contextualSpacing/>
        <w:jc w:val="both"/>
        <w:rPr>
          <w:rFonts w:ascii="AcadNusx" w:hAnsi="AcadNusx"/>
          <w:sz w:val="20"/>
          <w:szCs w:val="20"/>
        </w:rPr>
      </w:pPr>
      <w:r w:rsidRPr="009B565A">
        <w:rPr>
          <w:rFonts w:ascii="Sylfaen" w:hAnsi="Sylfaen" w:cs="Sylfaen"/>
          <w:b/>
          <w:sz w:val="20"/>
          <w:szCs w:val="20"/>
        </w:rPr>
        <w:t>დასახლებული</w:t>
      </w:r>
      <w:r w:rsidRPr="009B565A">
        <w:rPr>
          <w:rFonts w:ascii="AcadNusx" w:hAnsi="AcadNusx" w:cs="AcadNusx"/>
          <w:b/>
          <w:sz w:val="20"/>
          <w:szCs w:val="20"/>
        </w:rPr>
        <w:t xml:space="preserve"> </w:t>
      </w:r>
      <w:r w:rsidRPr="009B565A">
        <w:rPr>
          <w:rFonts w:ascii="Sylfaen" w:hAnsi="Sylfaen" w:cs="Sylfaen"/>
          <w:b/>
          <w:sz w:val="20"/>
          <w:szCs w:val="20"/>
        </w:rPr>
        <w:t>ტერიტორიის</w:t>
      </w:r>
      <w:r w:rsidRPr="009B565A">
        <w:rPr>
          <w:rFonts w:ascii="AcadNusx" w:hAnsi="AcadNusx" w:cs="AcadNusx"/>
          <w:b/>
          <w:sz w:val="20"/>
          <w:szCs w:val="20"/>
        </w:rPr>
        <w:t xml:space="preserve"> </w:t>
      </w:r>
      <w:r w:rsidRPr="009B565A">
        <w:rPr>
          <w:rFonts w:ascii="Sylfaen" w:hAnsi="Sylfaen" w:cs="Sylfaen"/>
          <w:b/>
          <w:sz w:val="20"/>
          <w:szCs w:val="20"/>
        </w:rPr>
        <w:t>დასუფთავებისათვის</w:t>
      </w:r>
      <w:r w:rsidRPr="009B565A">
        <w:rPr>
          <w:rFonts w:ascii="AcadNusx" w:hAnsi="AcadNusx" w:cs="AcadNusx"/>
          <w:b/>
          <w:sz w:val="20"/>
          <w:szCs w:val="20"/>
        </w:rPr>
        <w:t xml:space="preserve"> </w:t>
      </w:r>
      <w:r w:rsidRPr="009B565A">
        <w:rPr>
          <w:rFonts w:ascii="Sylfaen" w:hAnsi="Sylfaen" w:cs="Sylfaen"/>
          <w:b/>
          <w:sz w:val="20"/>
          <w:szCs w:val="20"/>
        </w:rPr>
        <w:t>მოსაკრებლიდან</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26.1 ათასი ლარი.</w:t>
      </w:r>
    </w:p>
    <w:p w:rsidR="009B565A" w:rsidRPr="009B565A" w:rsidRDefault="009B565A" w:rsidP="009B565A">
      <w:pPr>
        <w:numPr>
          <w:ilvl w:val="0"/>
          <w:numId w:val="22"/>
        </w:numPr>
        <w:spacing w:after="200" w:line="360" w:lineRule="auto"/>
        <w:contextualSpacing/>
        <w:jc w:val="both"/>
        <w:rPr>
          <w:rFonts w:ascii="AcadNusx" w:hAnsi="AcadNusx"/>
          <w:sz w:val="20"/>
          <w:szCs w:val="20"/>
        </w:rPr>
      </w:pPr>
      <w:r w:rsidRPr="009B565A">
        <w:rPr>
          <w:rFonts w:ascii="Sylfaen" w:hAnsi="Sylfaen" w:cs="Sylfaen"/>
          <w:b/>
          <w:sz w:val="20"/>
          <w:szCs w:val="20"/>
        </w:rPr>
        <w:lastRenderedPageBreak/>
        <w:t xml:space="preserve">არასაბაზრო წესით გაყიდული საქონელი და მომსახურების </w:t>
      </w:r>
      <w:r w:rsidRPr="009B565A">
        <w:rPr>
          <w:rFonts w:ascii="Sylfaen" w:hAnsi="Sylfaen" w:cs="Sylfaen"/>
          <w:sz w:val="20"/>
          <w:szCs w:val="20"/>
        </w:rPr>
        <w:t>მუხლიდან</w:t>
      </w:r>
      <w:r w:rsidRPr="009B565A">
        <w:rPr>
          <w:rFonts w:ascii="AcadNusx" w:hAnsi="AcadNusx" w:cs="AcadNusx"/>
          <w:sz w:val="20"/>
          <w:szCs w:val="20"/>
        </w:rPr>
        <w:t xml:space="preserve"> </w:t>
      </w:r>
      <w:r w:rsidRPr="009B565A">
        <w:rPr>
          <w:rFonts w:ascii="Sylfaen" w:hAnsi="Sylfaen" w:cs="Sylfaen"/>
          <w:sz w:val="20"/>
          <w:szCs w:val="20"/>
        </w:rPr>
        <w:t>მიმდინარე</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მთლიანობაში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 xml:space="preserve">13.9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Sylfaen" w:hAnsi="Sylfaen" w:cs="AcadNusx"/>
          <w:sz w:val="20"/>
          <w:szCs w:val="20"/>
        </w:rPr>
        <w:t>.</w:t>
      </w:r>
    </w:p>
    <w:p w:rsidR="009B565A" w:rsidRPr="009B565A" w:rsidRDefault="009B565A" w:rsidP="009B565A">
      <w:pPr>
        <w:spacing w:line="360" w:lineRule="auto"/>
        <w:ind w:firstLine="360"/>
        <w:jc w:val="both"/>
        <w:rPr>
          <w:rFonts w:ascii="Sylfaen" w:hAnsi="Sylfaen" w:cs="Sylfaen"/>
          <w:sz w:val="20"/>
          <w:szCs w:val="20"/>
        </w:rPr>
      </w:pPr>
      <w:r w:rsidRPr="009B565A">
        <w:rPr>
          <w:rFonts w:ascii="Sylfaen" w:hAnsi="Sylfaen" w:cs="Sylfaen"/>
          <w:b/>
          <w:sz w:val="20"/>
          <w:szCs w:val="20"/>
        </w:rPr>
        <w:t>სანქციებიდან, ჯარიმებიდან</w:t>
      </w:r>
      <w:r w:rsidRPr="009B565A">
        <w:rPr>
          <w:rFonts w:ascii="AcadNusx" w:hAnsi="AcadNusx" w:cs="AcadNusx"/>
          <w:b/>
          <w:sz w:val="20"/>
          <w:szCs w:val="20"/>
        </w:rPr>
        <w:t xml:space="preserve"> </w:t>
      </w:r>
      <w:r w:rsidRPr="009B565A">
        <w:rPr>
          <w:rFonts w:ascii="Sylfaen" w:hAnsi="Sylfaen" w:cs="Sylfaen"/>
          <w:b/>
          <w:sz w:val="20"/>
          <w:szCs w:val="20"/>
        </w:rPr>
        <w:t>და</w:t>
      </w:r>
      <w:r w:rsidRPr="009B565A">
        <w:rPr>
          <w:rFonts w:ascii="AcadNusx" w:hAnsi="AcadNusx" w:cs="AcadNusx"/>
          <w:b/>
          <w:sz w:val="20"/>
          <w:szCs w:val="20"/>
        </w:rPr>
        <w:t xml:space="preserve"> </w:t>
      </w:r>
      <w:r w:rsidRPr="009B565A">
        <w:rPr>
          <w:rFonts w:ascii="Sylfaen" w:hAnsi="Sylfaen" w:cs="Sylfaen"/>
          <w:b/>
          <w:sz w:val="20"/>
          <w:szCs w:val="20"/>
        </w:rPr>
        <w:t>საურავებიდან</w:t>
      </w:r>
      <w:r w:rsidRPr="009B565A">
        <w:rPr>
          <w:rFonts w:ascii="AcadNusx" w:hAnsi="AcadNusx" w:cs="AcadNusx"/>
          <w:sz w:val="20"/>
          <w:szCs w:val="20"/>
        </w:rPr>
        <w:t xml:space="preserve"> </w:t>
      </w:r>
      <w:r w:rsidRPr="009B565A">
        <w:rPr>
          <w:rFonts w:ascii="Sylfaen" w:hAnsi="Sylfaen" w:cs="Sylfaen"/>
          <w:sz w:val="20"/>
          <w:szCs w:val="20"/>
        </w:rPr>
        <w:t>მიღებულმა</w:t>
      </w:r>
      <w:r w:rsidRPr="009B565A">
        <w:rPr>
          <w:rFonts w:ascii="AcadNusx" w:hAnsi="AcadNusx" w:cs="AcadNusx"/>
          <w:sz w:val="20"/>
          <w:szCs w:val="20"/>
        </w:rPr>
        <w:t xml:space="preserve"> </w:t>
      </w:r>
      <w:r w:rsidRPr="009B565A">
        <w:rPr>
          <w:rFonts w:ascii="Sylfaen" w:hAnsi="Sylfaen" w:cs="Sylfaen"/>
          <w:sz w:val="20"/>
          <w:szCs w:val="20"/>
        </w:rPr>
        <w:t>შემოსავლებმა</w:t>
      </w:r>
      <w:r w:rsidRPr="009B565A">
        <w:rPr>
          <w:rFonts w:ascii="AcadNusx" w:hAnsi="AcadNusx" w:cs="AcadNusx"/>
          <w:sz w:val="20"/>
          <w:szCs w:val="20"/>
        </w:rPr>
        <w:t xml:space="preserve"> </w:t>
      </w:r>
      <w:r w:rsidRPr="009B565A">
        <w:rPr>
          <w:rFonts w:ascii="Sylfaen" w:hAnsi="Sylfaen" w:cs="Sylfaen"/>
          <w:sz w:val="20"/>
          <w:szCs w:val="20"/>
        </w:rPr>
        <w:t>მთლიანობაში</w:t>
      </w:r>
      <w:r w:rsidRPr="009B565A">
        <w:rPr>
          <w:rFonts w:ascii="AcadNusx" w:hAnsi="AcadNusx" w:cs="AcadNusx"/>
          <w:sz w:val="20"/>
          <w:szCs w:val="20"/>
        </w:rPr>
        <w:t xml:space="preserve"> </w:t>
      </w:r>
      <w:r w:rsidRPr="009B565A">
        <w:rPr>
          <w:rFonts w:ascii="Sylfaen" w:hAnsi="Sylfaen" w:cs="AcadNusx"/>
          <w:sz w:val="20"/>
          <w:szCs w:val="20"/>
        </w:rPr>
        <w:t xml:space="preserve">82.8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შეადგინა.</w:t>
      </w:r>
      <w:r w:rsidRPr="009B565A">
        <w:rPr>
          <w:rFonts w:ascii="Sylfaen" w:hAnsi="Sylfaen" w:cs="AcadNusx"/>
          <w:sz w:val="20"/>
          <w:szCs w:val="20"/>
        </w:rPr>
        <w:tab/>
      </w:r>
      <w:r w:rsidRPr="009B565A">
        <w:rPr>
          <w:rFonts w:ascii="Sylfaen" w:hAnsi="Sylfaen" w:cs="AcadNusx"/>
          <w:sz w:val="20"/>
          <w:szCs w:val="20"/>
        </w:rPr>
        <w:tab/>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შერეული</w:t>
      </w:r>
      <w:r w:rsidRPr="009B565A">
        <w:rPr>
          <w:rFonts w:ascii="AcadNusx" w:hAnsi="AcadNusx" w:cs="AcadNusx"/>
          <w:b/>
          <w:sz w:val="20"/>
          <w:szCs w:val="20"/>
        </w:rPr>
        <w:t xml:space="preserve"> </w:t>
      </w:r>
      <w:r w:rsidRPr="009B565A">
        <w:rPr>
          <w:rFonts w:ascii="Sylfaen" w:hAnsi="Sylfaen" w:cs="Sylfaen"/>
          <w:b/>
          <w:sz w:val="20"/>
          <w:szCs w:val="20"/>
        </w:rPr>
        <w:t>და</w:t>
      </w:r>
      <w:r w:rsidRPr="009B565A">
        <w:rPr>
          <w:rFonts w:ascii="AcadNusx" w:hAnsi="AcadNusx" w:cs="AcadNusx"/>
          <w:b/>
          <w:sz w:val="20"/>
          <w:szCs w:val="20"/>
        </w:rPr>
        <w:t xml:space="preserve"> </w:t>
      </w:r>
      <w:r w:rsidRPr="009B565A">
        <w:rPr>
          <w:rFonts w:ascii="Sylfaen" w:hAnsi="Sylfaen" w:cs="Sylfaen"/>
          <w:b/>
          <w:sz w:val="20"/>
          <w:szCs w:val="20"/>
        </w:rPr>
        <w:t>სხვა</w:t>
      </w:r>
      <w:r w:rsidRPr="009B565A">
        <w:rPr>
          <w:rFonts w:ascii="AcadNusx" w:hAnsi="AcadNusx" w:cs="AcadNusx"/>
          <w:b/>
          <w:sz w:val="20"/>
          <w:szCs w:val="20"/>
        </w:rPr>
        <w:t xml:space="preserve"> </w:t>
      </w:r>
      <w:r w:rsidRPr="009B565A">
        <w:rPr>
          <w:rFonts w:ascii="Sylfaen" w:hAnsi="Sylfaen" w:cs="Sylfaen"/>
          <w:b/>
          <w:sz w:val="20"/>
          <w:szCs w:val="20"/>
        </w:rPr>
        <w:t>არაკლასიფიცირებული</w:t>
      </w:r>
      <w:r w:rsidRPr="009B565A">
        <w:rPr>
          <w:rFonts w:ascii="AcadNusx" w:hAnsi="AcadNusx" w:cs="AcadNusx"/>
          <w:b/>
          <w:sz w:val="20"/>
          <w:szCs w:val="20"/>
        </w:rPr>
        <w:t xml:space="preserve"> </w:t>
      </w:r>
      <w:r w:rsidRPr="009B565A">
        <w:rPr>
          <w:rFonts w:ascii="Sylfaen" w:hAnsi="Sylfaen" w:cs="Sylfaen"/>
          <w:b/>
          <w:sz w:val="20"/>
          <w:szCs w:val="20"/>
        </w:rPr>
        <w:t>შემოსავლებიდან</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74.8</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Sylfaen" w:hAnsi="Sylfaen" w:cs="AcadNusx"/>
          <w:sz w:val="20"/>
          <w:szCs w:val="20"/>
        </w:rPr>
        <w:t>.</w:t>
      </w:r>
    </w:p>
    <w:tbl>
      <w:tblPr>
        <w:tblStyle w:val="TableGrid"/>
        <w:tblW w:w="11008" w:type="dxa"/>
        <w:tblLook w:val="04A0" w:firstRow="1" w:lastRow="0" w:firstColumn="1" w:lastColumn="0" w:noHBand="0" w:noVBand="1"/>
      </w:tblPr>
      <w:tblGrid>
        <w:gridCol w:w="6475"/>
        <w:gridCol w:w="1620"/>
        <w:gridCol w:w="1513"/>
        <w:gridCol w:w="1400"/>
      </w:tblGrid>
      <w:tr w:rsidR="009B565A" w:rsidRPr="009B565A" w:rsidTr="009B565A">
        <w:trPr>
          <w:trHeight w:val="77"/>
        </w:trPr>
        <w:tc>
          <w:tcPr>
            <w:tcW w:w="6475" w:type="dxa"/>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დასახელება</w:t>
            </w:r>
          </w:p>
        </w:tc>
        <w:tc>
          <w:tcPr>
            <w:tcW w:w="1620" w:type="dxa"/>
            <w:noWrap/>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513" w:type="dxa"/>
            <w:noWrap/>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400" w:type="dxa"/>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121"/>
        </w:trPr>
        <w:tc>
          <w:tcPr>
            <w:tcW w:w="6475" w:type="dxa"/>
          </w:tcPr>
          <w:p w:rsidR="009B565A" w:rsidRPr="009B565A" w:rsidRDefault="009B565A" w:rsidP="009B565A">
            <w:pPr>
              <w:spacing w:line="360" w:lineRule="auto"/>
              <w:jc w:val="both"/>
              <w:rPr>
                <w:rFonts w:ascii="Sylfaen" w:hAnsi="Sylfaen" w:cs="AcadNusx"/>
                <w:b/>
                <w:bCs/>
              </w:rPr>
            </w:pPr>
            <w:r w:rsidRPr="009B565A">
              <w:rPr>
                <w:rFonts w:ascii="Sylfaen" w:hAnsi="Sylfaen" w:cs="AcadNusx"/>
                <w:b/>
                <w:bCs/>
                <w:lang w:val="ka-GE"/>
              </w:rPr>
              <w:t>სხვა შემოსავლები</w:t>
            </w:r>
          </w:p>
        </w:tc>
        <w:tc>
          <w:tcPr>
            <w:tcW w:w="1620"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400.0</w:t>
            </w:r>
          </w:p>
        </w:tc>
        <w:tc>
          <w:tcPr>
            <w:tcW w:w="1513"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491.9</w:t>
            </w:r>
          </w:p>
        </w:tc>
        <w:tc>
          <w:tcPr>
            <w:tcW w:w="1400"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123.0</w:t>
            </w:r>
          </w:p>
        </w:tc>
      </w:tr>
      <w:tr w:rsidR="009B565A" w:rsidRPr="009B565A" w:rsidTr="009B565A">
        <w:trPr>
          <w:trHeight w:val="121"/>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შემოსავლები საკუთრებიდან</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150.0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292.4</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194.9</w:t>
            </w: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პროცენტები</w:t>
            </w:r>
          </w:p>
        </w:tc>
        <w:tc>
          <w:tcPr>
            <w:tcW w:w="1620" w:type="dxa"/>
            <w:hideMark/>
          </w:tcPr>
          <w:p w:rsidR="009B565A" w:rsidRPr="009B565A" w:rsidRDefault="009B565A" w:rsidP="009B565A">
            <w:pPr>
              <w:spacing w:line="360" w:lineRule="auto"/>
              <w:jc w:val="center"/>
              <w:rPr>
                <w:rFonts w:ascii="Sylfaen" w:hAnsi="Sylfaen" w:cs="AcadNusx"/>
              </w:rPr>
            </w:pPr>
            <w:r w:rsidRPr="009B565A">
              <w:rPr>
                <w:rFonts w:ascii="Sylfaen" w:hAnsi="Sylfaen" w:cs="AcadNusx"/>
              </w:rPr>
              <w:t>50.0</w:t>
            </w:r>
          </w:p>
        </w:tc>
        <w:tc>
          <w:tcPr>
            <w:tcW w:w="1513" w:type="dxa"/>
            <w:hideMark/>
          </w:tcPr>
          <w:p w:rsidR="009B565A" w:rsidRPr="009B565A" w:rsidRDefault="009B565A" w:rsidP="009B565A">
            <w:pPr>
              <w:spacing w:line="360" w:lineRule="auto"/>
              <w:jc w:val="center"/>
              <w:rPr>
                <w:rFonts w:ascii="Sylfaen" w:hAnsi="Sylfaen" w:cs="AcadNusx"/>
              </w:rPr>
            </w:pPr>
            <w:r w:rsidRPr="009B565A">
              <w:rPr>
                <w:rFonts w:ascii="Sylfaen" w:hAnsi="Sylfaen" w:cs="AcadNusx"/>
              </w:rPr>
              <w:t>225.4</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450.8</w:t>
            </w: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დივიდენდები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400" w:type="dxa"/>
            <w:hideMark/>
          </w:tcPr>
          <w:p w:rsidR="009B565A" w:rsidRPr="009B565A" w:rsidRDefault="009B565A" w:rsidP="009B565A">
            <w:pPr>
              <w:spacing w:line="360" w:lineRule="auto"/>
              <w:jc w:val="center"/>
              <w:rPr>
                <w:rFonts w:ascii="Sylfaen" w:hAnsi="Sylfaen" w:cs="AcadNusx"/>
                <w:bCs/>
              </w:rPr>
            </w:pP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რენტა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100.0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67.0</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67.0</w:t>
            </w:r>
          </w:p>
        </w:tc>
      </w:tr>
      <w:tr w:rsidR="009B565A" w:rsidRPr="009B565A" w:rsidTr="009B565A">
        <w:trPr>
          <w:trHeight w:val="333"/>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საქონლისა და მომსახურების რეალიზაცია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70.0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41.9</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59.9</w:t>
            </w:r>
          </w:p>
        </w:tc>
      </w:tr>
      <w:tr w:rsidR="009B565A" w:rsidRPr="009B565A" w:rsidTr="009B565A">
        <w:trPr>
          <w:trHeight w:val="266"/>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ადმინისტრაციული მოსაკრებლები და გადასახდელები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28.0</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80.0</w:t>
            </w:r>
          </w:p>
        </w:tc>
      </w:tr>
      <w:tr w:rsidR="009B565A" w:rsidRPr="009B565A" w:rsidTr="009B565A">
        <w:trPr>
          <w:trHeight w:val="333"/>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არასაბაზრო წესით გაყიდული საქონელი და მომსახურება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13.9</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39.7</w:t>
            </w:r>
          </w:p>
        </w:tc>
      </w:tr>
      <w:tr w:rsidR="009B565A" w:rsidRPr="009B565A" w:rsidTr="009B565A">
        <w:trPr>
          <w:trHeight w:val="308"/>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 xml:space="preserve">ჯარიმები, სანქციები და საურავები </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175.0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82.8</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47.3</w:t>
            </w:r>
          </w:p>
        </w:tc>
      </w:tr>
      <w:tr w:rsidR="009B565A" w:rsidRPr="009B565A" w:rsidTr="009B565A">
        <w:trPr>
          <w:trHeight w:val="375"/>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ნებაყოფლობითი ტრანსფერები, გრანტების გარეშე</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400" w:type="dxa"/>
            <w:hideMark/>
          </w:tcPr>
          <w:p w:rsidR="009B565A" w:rsidRPr="009B565A" w:rsidRDefault="009B565A" w:rsidP="009B565A">
            <w:pPr>
              <w:spacing w:line="360" w:lineRule="auto"/>
              <w:jc w:val="center"/>
              <w:rPr>
                <w:rFonts w:ascii="Sylfaen" w:hAnsi="Sylfaen" w:cs="AcadNusx"/>
                <w:bCs/>
              </w:rPr>
            </w:pPr>
          </w:p>
        </w:tc>
      </w:tr>
      <w:tr w:rsidR="009B565A" w:rsidRPr="009B565A" w:rsidTr="009B565A">
        <w:trPr>
          <w:trHeight w:val="314"/>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შერეული და სხვა არაკლასიფიცირებული შემოსავლები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74.8</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1,496.0</w:t>
            </w:r>
          </w:p>
        </w:tc>
      </w:tr>
    </w:tbl>
    <w:p w:rsidR="009B565A" w:rsidRPr="009B565A" w:rsidRDefault="009B565A" w:rsidP="009B565A">
      <w:pPr>
        <w:rPr>
          <w:rFonts w:ascii="Sylfaen" w:hAnsi="Sylfaen"/>
          <w:b/>
        </w:rPr>
      </w:pPr>
    </w:p>
    <w:p w:rsidR="009B565A" w:rsidRPr="009B565A" w:rsidRDefault="009B565A" w:rsidP="009B565A">
      <w:pPr>
        <w:ind w:left="360" w:right="-284"/>
        <w:rPr>
          <w:rFonts w:ascii="Sylfaen" w:hAnsi="Sylfaen" w:cs="Sylfaen"/>
          <w:b/>
        </w:rPr>
      </w:pPr>
      <w:r w:rsidRPr="009B565A">
        <w:rPr>
          <w:rFonts w:ascii="Sylfaen" w:hAnsi="Sylfaen" w:cs="Sylfaen"/>
          <w:b/>
        </w:rPr>
        <w:t>IV  არაფინანსური</w:t>
      </w:r>
      <w:r w:rsidRPr="009B565A">
        <w:rPr>
          <w:rFonts w:ascii="Sylfaen" w:hAnsi="Sylfaen"/>
          <w:b/>
        </w:rPr>
        <w:t xml:space="preserve"> </w:t>
      </w:r>
      <w:r w:rsidRPr="009B565A">
        <w:rPr>
          <w:rFonts w:ascii="Sylfaen" w:hAnsi="Sylfaen" w:cs="Sylfaen"/>
          <w:b/>
        </w:rPr>
        <w:t>აქტივების</w:t>
      </w:r>
      <w:r w:rsidRPr="009B565A">
        <w:rPr>
          <w:rFonts w:ascii="Sylfaen" w:hAnsi="Sylfaen"/>
          <w:b/>
        </w:rPr>
        <w:t xml:space="preserve"> </w:t>
      </w:r>
      <w:r w:rsidRPr="009B565A">
        <w:rPr>
          <w:rFonts w:ascii="Sylfaen" w:hAnsi="Sylfaen" w:cs="Sylfaen"/>
          <w:b/>
        </w:rPr>
        <w:t>კლება</w:t>
      </w:r>
    </w:p>
    <w:p w:rsidR="009B565A" w:rsidRPr="009B565A" w:rsidRDefault="009B565A" w:rsidP="009B565A">
      <w:pPr>
        <w:jc w:val="both"/>
        <w:rPr>
          <w:rFonts w:ascii="Sylfaen" w:eastAsia="Times New Roman" w:hAnsi="Sylfaen" w:cs="Calibri"/>
          <w:b/>
          <w:bCs/>
          <w:color w:val="000000"/>
        </w:rPr>
      </w:pPr>
      <w:r w:rsidRPr="009B565A">
        <w:rPr>
          <w:rFonts w:ascii="Sylfaen" w:hAnsi="Sylfaen" w:cs="Sylfaen"/>
          <w:b/>
          <w:lang w:val="ka-GE"/>
        </w:rPr>
        <w:t xml:space="preserve">  </w:t>
      </w:r>
      <w:r w:rsidRPr="009B565A">
        <w:rPr>
          <w:rFonts w:ascii="Sylfaen" w:hAnsi="Sylfaen"/>
        </w:rPr>
        <w:t xml:space="preserve">2022 </w:t>
      </w:r>
      <w:r w:rsidRPr="009B565A">
        <w:rPr>
          <w:rFonts w:ascii="Sylfaen" w:hAnsi="Sylfaen" w:cs="Sylfaen"/>
        </w:rPr>
        <w:t>წლის</w:t>
      </w:r>
      <w:r w:rsidRPr="009B565A">
        <w:rPr>
          <w:rFonts w:ascii="Sylfaen" w:hAnsi="Sylfaen"/>
        </w:rPr>
        <w:t xml:space="preserve"> </w:t>
      </w:r>
      <w:r w:rsidRPr="009B565A">
        <w:rPr>
          <w:rFonts w:ascii="Sylfaen" w:hAnsi="Sylfaen" w:cs="Sylfaen"/>
        </w:rPr>
        <w:t>9 თვეში</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აქტივებიდან</w:t>
      </w:r>
      <w:r w:rsidRPr="009B565A">
        <w:rPr>
          <w:rFonts w:ascii="Sylfaen" w:hAnsi="Sylfaen"/>
        </w:rPr>
        <w:t xml:space="preserve"> </w:t>
      </w:r>
      <w:r w:rsidRPr="009B565A">
        <w:rPr>
          <w:rFonts w:ascii="Sylfaen" w:hAnsi="Sylfaen" w:cs="Sylfaen"/>
        </w:rPr>
        <w:t>მიღებული</w:t>
      </w:r>
      <w:r w:rsidRPr="009B565A">
        <w:rPr>
          <w:rFonts w:ascii="Sylfaen" w:hAnsi="Sylfaen"/>
        </w:rPr>
        <w:t xml:space="preserve"> </w:t>
      </w:r>
      <w:r w:rsidRPr="009B565A">
        <w:rPr>
          <w:rFonts w:ascii="Sylfaen" w:hAnsi="Sylfaen" w:cs="Sylfaen"/>
        </w:rPr>
        <w:t>შემოსავალი</w:t>
      </w:r>
      <w:r w:rsidRPr="009B565A">
        <w:rPr>
          <w:rFonts w:ascii="Sylfaen" w:hAnsi="Sylfaen"/>
        </w:rPr>
        <w:t xml:space="preserve"> </w:t>
      </w:r>
      <w:r w:rsidRPr="009B565A">
        <w:rPr>
          <w:rFonts w:ascii="Sylfaen" w:eastAsia="Times New Roman" w:hAnsi="Sylfaen" w:cs="Calibri"/>
          <w:bCs/>
          <w:color w:val="000000"/>
        </w:rPr>
        <w:t>80.6</w:t>
      </w:r>
      <w:r w:rsidRPr="009B565A">
        <w:rPr>
          <w:rFonts w:ascii="Sylfaen" w:eastAsia="Times New Roman" w:hAnsi="Sylfaen" w:cs="Calibri"/>
          <w:bCs/>
          <w:color w:val="000000"/>
          <w:lang w:val="ka-GE"/>
        </w:rPr>
        <w:t xml:space="preserve"> ათას</w:t>
      </w:r>
      <w:r w:rsidRPr="009B565A">
        <w:rPr>
          <w:rFonts w:ascii="Sylfaen" w:eastAsia="Times New Roman" w:hAnsi="Sylfaen" w:cs="Calibri"/>
          <w:b/>
          <w:bCs/>
          <w:color w:val="000000"/>
        </w:rPr>
        <w:t xml:space="preserve"> </w:t>
      </w:r>
      <w:r w:rsidRPr="009B565A">
        <w:rPr>
          <w:rFonts w:ascii="Sylfaen" w:hAnsi="Sylfaen" w:cs="Sylfaen"/>
        </w:rPr>
        <w:t>ლარს</w:t>
      </w:r>
      <w:r w:rsidRPr="009B565A">
        <w:rPr>
          <w:rFonts w:ascii="Sylfaen" w:hAnsi="Sylfaen"/>
        </w:rPr>
        <w:t xml:space="preserve"> </w:t>
      </w:r>
      <w:r w:rsidRPr="009B565A">
        <w:rPr>
          <w:rFonts w:ascii="Sylfaen" w:hAnsi="Sylfaen" w:cs="Sylfaen"/>
        </w:rPr>
        <w:t>შეადგენს</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აქტივების</w:t>
      </w:r>
      <w:r w:rsidRPr="009B565A">
        <w:rPr>
          <w:rFonts w:ascii="Sylfaen" w:hAnsi="Sylfaen"/>
        </w:rPr>
        <w:t xml:space="preserve"> </w:t>
      </w:r>
      <w:r w:rsidRPr="009B565A">
        <w:rPr>
          <w:rFonts w:ascii="Sylfaen" w:hAnsi="Sylfaen" w:cs="Sylfaen"/>
        </w:rPr>
        <w:t>კლება</w:t>
      </w:r>
      <w:r w:rsidRPr="009B565A">
        <w:rPr>
          <w:rFonts w:ascii="Sylfaen" w:hAnsi="Sylfaen"/>
        </w:rPr>
        <w:t xml:space="preserve"> </w:t>
      </w:r>
      <w:r w:rsidRPr="009B565A">
        <w:rPr>
          <w:rFonts w:ascii="Sylfaen" w:hAnsi="Sylfaen" w:cs="Sylfaen"/>
        </w:rPr>
        <w:t>მოიცავს</w:t>
      </w:r>
      <w:r w:rsidRPr="009B565A">
        <w:rPr>
          <w:rFonts w:ascii="Sylfaen" w:hAnsi="Sylfaen"/>
        </w:rPr>
        <w:t xml:space="preserve"> </w:t>
      </w:r>
      <w:r w:rsidRPr="009B565A">
        <w:rPr>
          <w:rFonts w:ascii="Sylfaen" w:hAnsi="Sylfaen" w:cs="Sylfaen"/>
        </w:rPr>
        <w:t>ადგილობრივი</w:t>
      </w:r>
      <w:r w:rsidRPr="009B565A">
        <w:rPr>
          <w:rFonts w:ascii="Sylfaen" w:hAnsi="Sylfaen"/>
        </w:rPr>
        <w:t xml:space="preserve"> </w:t>
      </w:r>
      <w:r w:rsidRPr="009B565A">
        <w:rPr>
          <w:rFonts w:ascii="Sylfaen" w:hAnsi="Sylfaen" w:cs="Sylfaen"/>
        </w:rPr>
        <w:t>თვითმმართველი</w:t>
      </w:r>
      <w:r w:rsidRPr="009B565A">
        <w:rPr>
          <w:rFonts w:ascii="Sylfaen" w:hAnsi="Sylfaen"/>
        </w:rPr>
        <w:t xml:space="preserve"> </w:t>
      </w:r>
      <w:r w:rsidRPr="009B565A">
        <w:rPr>
          <w:rFonts w:ascii="Sylfaen" w:hAnsi="Sylfaen" w:cs="Sylfaen"/>
        </w:rPr>
        <w:t>ერთეულის</w:t>
      </w:r>
      <w:r w:rsidRPr="009B565A">
        <w:rPr>
          <w:rFonts w:ascii="Sylfaen" w:hAnsi="Sylfaen"/>
        </w:rPr>
        <w:t xml:space="preserve"> </w:t>
      </w:r>
      <w:r w:rsidRPr="009B565A">
        <w:rPr>
          <w:rFonts w:ascii="Sylfaen" w:hAnsi="Sylfaen" w:cs="Sylfaen"/>
        </w:rPr>
        <w:t>საკუთრებაში</w:t>
      </w:r>
      <w:r w:rsidRPr="009B565A">
        <w:rPr>
          <w:rFonts w:ascii="Sylfaen" w:hAnsi="Sylfaen"/>
        </w:rPr>
        <w:t xml:space="preserve"> </w:t>
      </w:r>
      <w:r w:rsidRPr="009B565A">
        <w:rPr>
          <w:rFonts w:ascii="Sylfaen" w:hAnsi="Sylfaen" w:cs="Sylfaen"/>
        </w:rPr>
        <w:t>არსებული</w:t>
      </w:r>
      <w:r w:rsidRPr="009B565A">
        <w:rPr>
          <w:rFonts w:ascii="Sylfaen" w:hAnsi="Sylfaen"/>
        </w:rPr>
        <w:t xml:space="preserve"> </w:t>
      </w:r>
      <w:r w:rsidRPr="009B565A">
        <w:rPr>
          <w:rFonts w:ascii="Sylfaen" w:hAnsi="Sylfaen" w:cs="Sylfaen"/>
        </w:rPr>
        <w:t>მიწის</w:t>
      </w:r>
      <w:r w:rsidRPr="009B565A">
        <w:rPr>
          <w:rFonts w:ascii="Sylfaen" w:hAnsi="Sylfaen"/>
        </w:rPr>
        <w:t xml:space="preserve"> </w:t>
      </w:r>
      <w:r w:rsidRPr="009B565A">
        <w:rPr>
          <w:rFonts w:ascii="Sylfaen" w:hAnsi="Sylfaen" w:cs="Sylfaen"/>
        </w:rPr>
        <w:t>გაყიდვიდან</w:t>
      </w:r>
      <w:r w:rsidRPr="009B565A">
        <w:rPr>
          <w:rFonts w:ascii="Sylfaen" w:hAnsi="Sylfaen"/>
        </w:rPr>
        <w:t xml:space="preserve"> </w:t>
      </w:r>
      <w:r w:rsidRPr="009B565A">
        <w:rPr>
          <w:rFonts w:ascii="Sylfaen" w:hAnsi="Sylfaen" w:cs="Sylfaen"/>
        </w:rPr>
        <w:t>მიღებულ</w:t>
      </w:r>
      <w:r w:rsidRPr="009B565A">
        <w:rPr>
          <w:rFonts w:ascii="Sylfaen" w:hAnsi="Sylfaen"/>
        </w:rPr>
        <w:t xml:space="preserve"> </w:t>
      </w:r>
      <w:r w:rsidRPr="009B565A">
        <w:rPr>
          <w:rFonts w:ascii="Sylfaen" w:hAnsi="Sylfaen" w:cs="Sylfaen"/>
        </w:rPr>
        <w:t>შემოსავალს</w:t>
      </w:r>
      <w:r w:rsidRPr="009B565A">
        <w:rPr>
          <w:rFonts w:ascii="Sylfaen" w:hAnsi="Sylfaen" w:cs="Sylfaen"/>
          <w:lang w:val="ka-GE"/>
        </w:rPr>
        <w:t>,</w:t>
      </w:r>
      <w:r w:rsidRPr="009B565A">
        <w:rPr>
          <w:rFonts w:ascii="Sylfaen" w:hAnsi="Sylfaen"/>
        </w:rPr>
        <w:t xml:space="preserve"> </w:t>
      </w:r>
      <w:r w:rsidRPr="009B565A">
        <w:rPr>
          <w:rFonts w:ascii="Sylfaen" w:hAnsi="Sylfaen"/>
          <w:lang w:val="ka-GE"/>
        </w:rPr>
        <w:t xml:space="preserve">რომელმაც საანგარიშო პერიოდში შეადგინა 40,2 ათასი ლარი და  ძირითადი აქტივის (მერიის ბალანსზე რიცხული ავტომანქანა) გაყიდვიდან მიღებულ 40,4 ათასი ლარს. </w:t>
      </w:r>
      <w:r w:rsidRPr="009B565A">
        <w:rPr>
          <w:rFonts w:ascii="Sylfaen" w:hAnsi="Sylfaen"/>
        </w:rPr>
        <w:t xml:space="preserve"> </w:t>
      </w: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left="360" w:right="-284"/>
        <w:jc w:val="center"/>
        <w:rPr>
          <w:rFonts w:ascii="Sylfaen" w:hAnsi="Sylfaen"/>
          <w:b/>
          <w:sz w:val="20"/>
          <w:szCs w:val="20"/>
        </w:rPr>
      </w:pPr>
      <w:r w:rsidRPr="009B565A">
        <w:rPr>
          <w:rFonts w:ascii="Sylfaen" w:hAnsi="Sylfaen" w:cs="Sylfaen"/>
          <w:b/>
          <w:sz w:val="20"/>
          <w:szCs w:val="20"/>
          <w:lang w:val="ka-GE"/>
        </w:rPr>
        <w:t>წალენჯიხის</w:t>
      </w:r>
      <w:r w:rsidRPr="009B565A">
        <w:rPr>
          <w:rFonts w:ascii="Sylfaen" w:hAnsi="Sylfaen"/>
          <w:b/>
          <w:sz w:val="20"/>
          <w:szCs w:val="20"/>
        </w:rPr>
        <w:t xml:space="preserve"> </w:t>
      </w:r>
      <w:r w:rsidRPr="009B565A">
        <w:rPr>
          <w:rFonts w:ascii="Sylfaen" w:hAnsi="Sylfaen" w:cs="Sylfaen"/>
          <w:b/>
          <w:sz w:val="20"/>
          <w:szCs w:val="20"/>
        </w:rPr>
        <w:t>მუნიციპალიტეტის</w:t>
      </w:r>
      <w:r w:rsidRPr="009B565A">
        <w:rPr>
          <w:rFonts w:ascii="Sylfaen" w:hAnsi="Sylfaen"/>
          <w:b/>
          <w:sz w:val="20"/>
          <w:szCs w:val="20"/>
        </w:rPr>
        <w:t xml:space="preserve"> 2022 </w:t>
      </w:r>
      <w:r w:rsidRPr="009B565A">
        <w:rPr>
          <w:rFonts w:ascii="Sylfaen" w:hAnsi="Sylfaen" w:cs="Sylfaen"/>
          <w:b/>
          <w:sz w:val="20"/>
          <w:szCs w:val="20"/>
        </w:rPr>
        <w:t>წლის</w:t>
      </w:r>
      <w:r w:rsidRPr="009B565A">
        <w:rPr>
          <w:rFonts w:ascii="Sylfaen" w:hAnsi="Sylfaen"/>
          <w:b/>
          <w:sz w:val="20"/>
          <w:szCs w:val="20"/>
        </w:rPr>
        <w:t xml:space="preserve"> </w:t>
      </w:r>
      <w:r w:rsidRPr="009B565A">
        <w:rPr>
          <w:rFonts w:ascii="Sylfaen" w:hAnsi="Sylfaen" w:cs="Sylfaen"/>
          <w:b/>
          <w:sz w:val="20"/>
          <w:szCs w:val="20"/>
        </w:rPr>
        <w:t>ბიუჯეტის</w:t>
      </w:r>
    </w:p>
    <w:p w:rsidR="009B565A" w:rsidRPr="009B565A" w:rsidRDefault="009B565A" w:rsidP="009B565A">
      <w:pPr>
        <w:ind w:right="-284"/>
        <w:jc w:val="center"/>
        <w:rPr>
          <w:rFonts w:ascii="Sylfaen" w:hAnsi="Sylfaen" w:cs="Sylfaen"/>
          <w:b/>
          <w:sz w:val="20"/>
          <w:szCs w:val="20"/>
          <w:lang w:val="ka-GE"/>
        </w:rPr>
      </w:pPr>
      <w:r w:rsidRPr="009B565A">
        <w:rPr>
          <w:rFonts w:ascii="Sylfaen" w:hAnsi="Sylfaen"/>
          <w:b/>
          <w:sz w:val="20"/>
          <w:szCs w:val="20"/>
        </w:rPr>
        <w:t xml:space="preserve">9 </w:t>
      </w:r>
      <w:r w:rsidRPr="009B565A">
        <w:rPr>
          <w:rFonts w:ascii="Sylfaen" w:hAnsi="Sylfaen"/>
          <w:b/>
          <w:sz w:val="20"/>
          <w:szCs w:val="20"/>
          <w:lang w:val="ka-GE"/>
        </w:rPr>
        <w:t xml:space="preserve">თვის </w:t>
      </w:r>
      <w:r w:rsidRPr="009B565A">
        <w:rPr>
          <w:rFonts w:ascii="Sylfaen" w:hAnsi="Sylfaen" w:cs="Sylfaen"/>
          <w:b/>
          <w:sz w:val="20"/>
          <w:szCs w:val="20"/>
        </w:rPr>
        <w:t>გადასახდელები</w:t>
      </w:r>
      <w:r w:rsidRPr="009B565A">
        <w:rPr>
          <w:rFonts w:ascii="Sylfaen" w:hAnsi="Sylfaen" w:cs="Sylfaen"/>
          <w:b/>
          <w:sz w:val="20"/>
          <w:szCs w:val="20"/>
          <w:lang w:val="ka-GE"/>
        </w:rPr>
        <w:t>ს შესრულება</w:t>
      </w:r>
    </w:p>
    <w:p w:rsidR="009B565A" w:rsidRPr="009B565A" w:rsidRDefault="009B565A" w:rsidP="009B565A">
      <w:pPr>
        <w:jc w:val="both"/>
        <w:rPr>
          <w:rFonts w:ascii="Sylfaen" w:hAnsi="Sylfaen"/>
          <w:sz w:val="20"/>
          <w:szCs w:val="20"/>
        </w:rPr>
      </w:pPr>
      <w:r w:rsidRPr="009B565A">
        <w:rPr>
          <w:rFonts w:ascii="Sylfaen" w:hAnsi="Sylfaen" w:cs="Sylfaen"/>
          <w:sz w:val="20"/>
          <w:szCs w:val="20"/>
        </w:rPr>
        <w:t xml:space="preserve">  წალენჯიხის მუნიციპალიტეტის 2022 წლის ბიუჯეტის გადასახდელების </w:t>
      </w:r>
      <w:r w:rsidRPr="009B565A">
        <w:rPr>
          <w:rFonts w:ascii="Sylfaen" w:hAnsi="Sylfaen" w:cs="Sylfaen"/>
          <w:sz w:val="20"/>
          <w:szCs w:val="20"/>
          <w:lang w:val="ka-GE"/>
        </w:rPr>
        <w:t xml:space="preserve">დამტკიცებული გეგმა შეადგენდა 11091,1 ათას ლარს, </w:t>
      </w:r>
      <w:r w:rsidRPr="009B565A">
        <w:rPr>
          <w:rFonts w:ascii="Sylfaen" w:hAnsi="Sylfaen" w:cs="Sylfaen"/>
          <w:sz w:val="20"/>
          <w:szCs w:val="20"/>
        </w:rPr>
        <w:t>საანგარიშო პერიოდში</w:t>
      </w:r>
      <w:r w:rsidRPr="009B565A">
        <w:rPr>
          <w:rFonts w:ascii="Sylfaen" w:hAnsi="Sylfaen" w:cs="Sylfaen"/>
          <w:sz w:val="20"/>
          <w:szCs w:val="20"/>
          <w:lang w:val="ka-GE"/>
        </w:rPr>
        <w:t xml:space="preserve"> ბიუჯეტის გადასახდელები  გაიზარდა 14238,6 ათასი ლარით და საბოლოოდ განისაზღვრა</w:t>
      </w:r>
      <w:r w:rsidRPr="009B565A">
        <w:rPr>
          <w:rFonts w:ascii="Sylfaen" w:hAnsi="Sylfaen" w:cs="Sylfaen"/>
          <w:sz w:val="20"/>
          <w:szCs w:val="20"/>
        </w:rPr>
        <w:t xml:space="preserve"> </w:t>
      </w:r>
      <w:r w:rsidRPr="009B565A">
        <w:rPr>
          <w:rFonts w:ascii="Sylfaen" w:hAnsi="Sylfaen" w:cs="Sylfaen"/>
          <w:sz w:val="20"/>
          <w:szCs w:val="20"/>
          <w:lang w:val="ka-GE"/>
        </w:rPr>
        <w:t>25329,7</w:t>
      </w:r>
      <w:r w:rsidRPr="009B565A">
        <w:rPr>
          <w:rFonts w:ascii="Sylfaen" w:hAnsi="Sylfaen" w:cs="Sylfaen"/>
          <w:sz w:val="20"/>
          <w:szCs w:val="20"/>
        </w:rPr>
        <w:t xml:space="preserve"> ლარით,  ხოლო 9 თვის შესრულება</w:t>
      </w:r>
      <w:r w:rsidRPr="009B565A">
        <w:rPr>
          <w:rFonts w:ascii="Sylfaen" w:hAnsi="Sylfaen" w:cs="Sylfaen"/>
          <w:sz w:val="20"/>
          <w:szCs w:val="20"/>
          <w:lang w:val="ka-GE"/>
        </w:rPr>
        <w:t>მ</w:t>
      </w:r>
      <w:r w:rsidRPr="009B565A">
        <w:rPr>
          <w:rFonts w:ascii="Sylfaen" w:hAnsi="Sylfaen" w:cs="Sylfaen"/>
          <w:sz w:val="20"/>
          <w:szCs w:val="20"/>
        </w:rPr>
        <w:t xml:space="preserve">  </w:t>
      </w:r>
      <w:r w:rsidRPr="009B565A">
        <w:rPr>
          <w:rFonts w:ascii="Sylfaen" w:hAnsi="Sylfaen" w:cs="Sylfaen"/>
          <w:sz w:val="20"/>
          <w:szCs w:val="20"/>
          <w:lang w:val="ka-GE"/>
        </w:rPr>
        <w:t>შეადგინა</w:t>
      </w:r>
      <w:r w:rsidRPr="009B565A">
        <w:rPr>
          <w:rFonts w:ascii="Sylfaen" w:hAnsi="Sylfaen" w:cs="Sylfaen"/>
          <w:sz w:val="20"/>
          <w:szCs w:val="20"/>
        </w:rPr>
        <w:t xml:space="preserve"> </w:t>
      </w:r>
      <w:r w:rsidRPr="009B565A">
        <w:rPr>
          <w:rFonts w:ascii="Sylfaen" w:hAnsi="Sylfaen" w:cs="Sylfaen"/>
          <w:sz w:val="20"/>
          <w:szCs w:val="20"/>
          <w:lang w:val="ka-GE"/>
        </w:rPr>
        <w:t>12566,2</w:t>
      </w:r>
      <w:r w:rsidRPr="009B565A">
        <w:rPr>
          <w:rFonts w:ascii="Sylfaen" w:hAnsi="Sylfaen" w:cs="Sylfaen"/>
          <w:sz w:val="20"/>
          <w:szCs w:val="20"/>
        </w:rPr>
        <w:t xml:space="preserve"> </w:t>
      </w:r>
      <w:r w:rsidRPr="009B565A">
        <w:rPr>
          <w:rFonts w:ascii="Sylfaen" w:hAnsi="Sylfaen" w:cs="Sylfaen"/>
          <w:sz w:val="20"/>
          <w:szCs w:val="20"/>
          <w:lang w:val="ka-GE"/>
        </w:rPr>
        <w:t xml:space="preserve">ათასი </w:t>
      </w:r>
      <w:r w:rsidRPr="009B565A">
        <w:rPr>
          <w:rFonts w:ascii="Sylfaen" w:hAnsi="Sylfaen" w:cs="Sylfaen"/>
          <w:sz w:val="20"/>
          <w:szCs w:val="20"/>
        </w:rPr>
        <w:t>ლარი,</w:t>
      </w:r>
      <w:r w:rsidRPr="009B565A">
        <w:rPr>
          <w:rFonts w:ascii="Sylfaen" w:hAnsi="Sylfaen"/>
          <w:sz w:val="20"/>
          <w:szCs w:val="20"/>
          <w:lang w:val="ka-GE"/>
        </w:rPr>
        <w:t xml:space="preserve"> შესრულება </w:t>
      </w:r>
      <w:r w:rsidRPr="009B565A">
        <w:rPr>
          <w:rFonts w:ascii="Sylfaen" w:hAnsi="Sylfaen" w:cs="Sylfaen"/>
          <w:sz w:val="20"/>
          <w:szCs w:val="20"/>
        </w:rPr>
        <w:t>პრიორიტეტების</w:t>
      </w:r>
      <w:r w:rsidRPr="009B565A">
        <w:rPr>
          <w:rFonts w:ascii="Sylfaen" w:hAnsi="Sylfaen"/>
          <w:sz w:val="20"/>
          <w:szCs w:val="20"/>
        </w:rPr>
        <w:t xml:space="preserve"> </w:t>
      </w:r>
      <w:r w:rsidRPr="009B565A">
        <w:rPr>
          <w:rFonts w:ascii="Sylfaen" w:hAnsi="Sylfaen" w:cs="Sylfaen"/>
          <w:sz w:val="20"/>
          <w:szCs w:val="20"/>
        </w:rPr>
        <w:t>მიხედვით</w:t>
      </w:r>
      <w:r w:rsidRPr="009B565A">
        <w:rPr>
          <w:rFonts w:ascii="Sylfaen" w:hAnsi="Sylfaen"/>
          <w:sz w:val="20"/>
          <w:szCs w:val="20"/>
        </w:rPr>
        <w:t xml:space="preserve"> </w:t>
      </w:r>
      <w:r w:rsidRPr="009B565A">
        <w:rPr>
          <w:rFonts w:ascii="Sylfaen" w:hAnsi="Sylfaen" w:cs="Sylfaen"/>
          <w:sz w:val="20"/>
          <w:szCs w:val="20"/>
        </w:rPr>
        <w:t>შემდეგნაირად</w:t>
      </w:r>
      <w:r w:rsidRPr="009B565A">
        <w:rPr>
          <w:rFonts w:ascii="Sylfaen" w:hAnsi="Sylfaen"/>
          <w:sz w:val="20"/>
          <w:szCs w:val="20"/>
        </w:rPr>
        <w:t xml:space="preserve"> </w:t>
      </w:r>
      <w:r w:rsidRPr="009B565A">
        <w:rPr>
          <w:rFonts w:ascii="Sylfaen" w:hAnsi="Sylfaen" w:cs="Sylfaen"/>
          <w:sz w:val="20"/>
          <w:szCs w:val="20"/>
        </w:rPr>
        <w:t>გადანაწილდა</w:t>
      </w:r>
      <w:r w:rsidRPr="009B565A">
        <w:rPr>
          <w:rFonts w:ascii="Sylfaen" w:hAnsi="Sylfaen"/>
          <w:sz w:val="20"/>
          <w:szCs w:val="20"/>
        </w:rPr>
        <w:t>.</w:t>
      </w:r>
    </w:p>
    <w:p w:rsidR="009B565A" w:rsidRPr="009B565A" w:rsidRDefault="009B565A" w:rsidP="009B565A">
      <w:pPr>
        <w:jc w:val="both"/>
        <w:rPr>
          <w:rFonts w:ascii="Sylfaen" w:eastAsia="Times New Roman" w:hAnsi="Sylfaen" w:cs="Calibri"/>
          <w:color w:val="000000"/>
          <w:lang w:val="ka-GE"/>
        </w:rPr>
      </w:pPr>
      <w:r w:rsidRPr="009B565A">
        <w:rPr>
          <w:rFonts w:ascii="Sylfaen" w:hAnsi="Sylfaen"/>
          <w:lang w:val="ka-GE"/>
        </w:rPr>
        <w:t xml:space="preserve">                                                                                                                                                                             (ათას ლარებში)</w:t>
      </w:r>
    </w:p>
    <w:tbl>
      <w:tblPr>
        <w:tblW w:w="1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4830"/>
        <w:gridCol w:w="1810"/>
        <w:gridCol w:w="1647"/>
        <w:gridCol w:w="1664"/>
      </w:tblGrid>
      <w:tr w:rsidR="009B565A" w:rsidRPr="009B565A" w:rsidTr="009B565A">
        <w:trPr>
          <w:trHeight w:val="917"/>
          <w:jc w:val="center"/>
        </w:trPr>
        <w:tc>
          <w:tcPr>
            <w:tcW w:w="12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lang w:val="ka-GE"/>
              </w:rPr>
            </w:pPr>
            <w:r w:rsidRPr="009B565A">
              <w:rPr>
                <w:rFonts w:ascii="Sylfaen" w:eastAsia="Times New Roman" w:hAnsi="Sylfaen" w:cs="Calibri"/>
                <w:b/>
                <w:bCs/>
                <w:color w:val="000000"/>
                <w:sz w:val="16"/>
                <w:szCs w:val="16"/>
                <w:lang w:val="ka-GE"/>
              </w:rPr>
              <w:t>პრიორიტეტი</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დასახელება</w:t>
            </w:r>
          </w:p>
        </w:tc>
        <w:tc>
          <w:tcPr>
            <w:tcW w:w="18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 xml:space="preserve"> </w:t>
            </w:r>
          </w:p>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2022 წლის გეგმა</w:t>
            </w:r>
          </w:p>
          <w:p w:rsidR="009B565A" w:rsidRPr="009B565A" w:rsidRDefault="009B565A" w:rsidP="009B565A">
            <w:pPr>
              <w:spacing w:after="0" w:line="240" w:lineRule="auto"/>
              <w:jc w:val="center"/>
              <w:rPr>
                <w:rFonts w:ascii="Sylfaen" w:eastAsia="Times New Roman" w:hAnsi="Sylfaen" w:cs="Calibri"/>
                <w:b/>
                <w:bCs/>
                <w:color w:val="000000"/>
                <w:sz w:val="20"/>
                <w:szCs w:val="20"/>
              </w:rPr>
            </w:pPr>
          </w:p>
        </w:tc>
        <w:tc>
          <w:tcPr>
            <w:tcW w:w="164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p>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2022 წლის 9 თვის ფაქტი</w:t>
            </w:r>
          </w:p>
          <w:p w:rsidR="009B565A" w:rsidRPr="009B565A" w:rsidRDefault="009B565A" w:rsidP="009B565A">
            <w:pPr>
              <w:spacing w:after="0" w:line="240" w:lineRule="auto"/>
              <w:jc w:val="center"/>
              <w:rPr>
                <w:rFonts w:ascii="Sylfaen" w:eastAsia="Times New Roman" w:hAnsi="Sylfaen" w:cs="Calibri"/>
                <w:b/>
                <w:bCs/>
                <w:color w:val="000000"/>
                <w:sz w:val="20"/>
                <w:szCs w:val="20"/>
              </w:rPr>
            </w:pPr>
          </w:p>
        </w:tc>
        <w:tc>
          <w:tcPr>
            <w:tcW w:w="1664" w:type="dxa"/>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p>
          <w:p w:rsidR="009B565A" w:rsidRPr="009B565A" w:rsidRDefault="009B565A" w:rsidP="009B565A">
            <w:pPr>
              <w:spacing w:after="0" w:line="240" w:lineRule="auto"/>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შესრულების %</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01 00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მმართველობა და საერთო დანიშნულების ხარჯები</w:t>
            </w:r>
          </w:p>
        </w:tc>
        <w:tc>
          <w:tcPr>
            <w:tcW w:w="1810" w:type="dxa"/>
            <w:shd w:val="clear" w:color="auto" w:fill="auto"/>
            <w:hideMark/>
          </w:tcPr>
          <w:p w:rsidR="009B565A" w:rsidRPr="009B565A" w:rsidRDefault="009B565A" w:rsidP="009B565A">
            <w:pPr>
              <w:jc w:val="center"/>
            </w:pPr>
            <w:r w:rsidRPr="009B565A">
              <w:t>3977,3</w:t>
            </w:r>
          </w:p>
        </w:tc>
        <w:tc>
          <w:tcPr>
            <w:tcW w:w="1647" w:type="dxa"/>
            <w:shd w:val="clear" w:color="auto" w:fill="auto"/>
            <w:hideMark/>
          </w:tcPr>
          <w:p w:rsidR="009B565A" w:rsidRPr="009B565A" w:rsidRDefault="009B565A" w:rsidP="009B565A">
            <w:pPr>
              <w:jc w:val="center"/>
            </w:pPr>
            <w:r w:rsidRPr="009B565A">
              <w:t>2392,3</w:t>
            </w:r>
          </w:p>
        </w:tc>
        <w:tc>
          <w:tcPr>
            <w:tcW w:w="1664" w:type="dxa"/>
          </w:tcPr>
          <w:p w:rsidR="009B565A" w:rsidRPr="009B565A" w:rsidRDefault="009B565A" w:rsidP="009B565A">
            <w:pPr>
              <w:jc w:val="center"/>
              <w:rPr>
                <w:rFonts w:ascii="Sylfaen" w:hAnsi="Sylfaen"/>
                <w:lang w:val="ka-GE"/>
              </w:rPr>
            </w:pPr>
            <w:r w:rsidRPr="009B565A">
              <w:t>60</w:t>
            </w:r>
            <w:r w:rsidRPr="009B565A">
              <w:rPr>
                <w:rFonts w:ascii="Sylfaen" w:hAnsi="Sylfaen"/>
                <w:lang w:val="ka-GE"/>
              </w:rPr>
              <w:t>.0%</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02 00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ინფრასტრუქტურის განვითარება</w:t>
            </w:r>
          </w:p>
        </w:tc>
        <w:tc>
          <w:tcPr>
            <w:tcW w:w="1810" w:type="dxa"/>
            <w:shd w:val="clear" w:color="auto" w:fill="auto"/>
            <w:hideMark/>
          </w:tcPr>
          <w:p w:rsidR="009B565A" w:rsidRPr="009B565A" w:rsidRDefault="009B565A" w:rsidP="009B565A">
            <w:pPr>
              <w:jc w:val="center"/>
            </w:pPr>
            <w:r w:rsidRPr="009B565A">
              <w:t>6989,5</w:t>
            </w:r>
          </w:p>
        </w:tc>
        <w:tc>
          <w:tcPr>
            <w:tcW w:w="1647" w:type="dxa"/>
            <w:shd w:val="clear" w:color="auto" w:fill="auto"/>
            <w:hideMark/>
          </w:tcPr>
          <w:p w:rsidR="009B565A" w:rsidRPr="009B565A" w:rsidRDefault="009B565A" w:rsidP="009B565A">
            <w:pPr>
              <w:jc w:val="center"/>
            </w:pPr>
            <w:r w:rsidRPr="009B565A">
              <w:t>2306,5</w:t>
            </w:r>
          </w:p>
        </w:tc>
        <w:tc>
          <w:tcPr>
            <w:tcW w:w="1664" w:type="dxa"/>
          </w:tcPr>
          <w:p w:rsidR="009B565A" w:rsidRPr="009B565A" w:rsidRDefault="009B565A" w:rsidP="009B565A">
            <w:pPr>
              <w:jc w:val="center"/>
              <w:rPr>
                <w:rFonts w:ascii="Sylfaen" w:hAnsi="Sylfaen"/>
                <w:lang w:val="ka-GE"/>
              </w:rPr>
            </w:pPr>
            <w:r w:rsidRPr="009B565A">
              <w:t>33</w:t>
            </w:r>
            <w:r w:rsidRPr="009B565A">
              <w:rPr>
                <w:rFonts w:ascii="Sylfaen" w:hAnsi="Sylfaen"/>
                <w:lang w:val="ka-GE"/>
              </w:rPr>
              <w:t>.%</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03 00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დასუფთავება  და გარემოს დაცვა</w:t>
            </w:r>
          </w:p>
        </w:tc>
        <w:tc>
          <w:tcPr>
            <w:tcW w:w="1810" w:type="dxa"/>
            <w:shd w:val="clear" w:color="auto" w:fill="auto"/>
            <w:hideMark/>
          </w:tcPr>
          <w:p w:rsidR="009B565A" w:rsidRPr="009B565A" w:rsidRDefault="009B565A" w:rsidP="009B565A">
            <w:pPr>
              <w:jc w:val="center"/>
            </w:pPr>
            <w:r w:rsidRPr="009B565A">
              <w:t>1190,7</w:t>
            </w:r>
          </w:p>
        </w:tc>
        <w:tc>
          <w:tcPr>
            <w:tcW w:w="1647" w:type="dxa"/>
            <w:shd w:val="clear" w:color="auto" w:fill="auto"/>
            <w:hideMark/>
          </w:tcPr>
          <w:p w:rsidR="009B565A" w:rsidRPr="009B565A" w:rsidRDefault="009B565A" w:rsidP="009B565A">
            <w:pPr>
              <w:jc w:val="center"/>
            </w:pPr>
            <w:r w:rsidRPr="009B565A">
              <w:t>902,5</w:t>
            </w:r>
          </w:p>
        </w:tc>
        <w:tc>
          <w:tcPr>
            <w:tcW w:w="1664" w:type="dxa"/>
          </w:tcPr>
          <w:p w:rsidR="009B565A" w:rsidRPr="009B565A" w:rsidRDefault="009B565A" w:rsidP="009B565A">
            <w:pPr>
              <w:jc w:val="center"/>
              <w:rPr>
                <w:rFonts w:ascii="Sylfaen" w:hAnsi="Sylfaen"/>
                <w:lang w:val="ka-GE"/>
              </w:rPr>
            </w:pPr>
            <w:r w:rsidRPr="009B565A">
              <w:t>76</w:t>
            </w:r>
            <w:r w:rsidRPr="009B565A">
              <w:rPr>
                <w:rFonts w:ascii="Sylfaen" w:hAnsi="Sylfaen"/>
                <w:lang w:val="ka-GE"/>
              </w:rPr>
              <w:t>.0%</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04 00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განათლება</w:t>
            </w:r>
          </w:p>
        </w:tc>
        <w:tc>
          <w:tcPr>
            <w:tcW w:w="1810" w:type="dxa"/>
            <w:shd w:val="clear" w:color="auto" w:fill="auto"/>
            <w:hideMark/>
          </w:tcPr>
          <w:p w:rsidR="009B565A" w:rsidRPr="009B565A" w:rsidRDefault="009B565A" w:rsidP="009B565A">
            <w:pPr>
              <w:jc w:val="center"/>
            </w:pPr>
            <w:r w:rsidRPr="009B565A">
              <w:t>3457,4</w:t>
            </w:r>
          </w:p>
        </w:tc>
        <w:tc>
          <w:tcPr>
            <w:tcW w:w="1647" w:type="dxa"/>
            <w:shd w:val="clear" w:color="auto" w:fill="auto"/>
            <w:hideMark/>
          </w:tcPr>
          <w:p w:rsidR="009B565A" w:rsidRPr="009B565A" w:rsidRDefault="009B565A" w:rsidP="009B565A">
            <w:pPr>
              <w:jc w:val="center"/>
            </w:pPr>
            <w:r w:rsidRPr="009B565A">
              <w:t>2479,8</w:t>
            </w:r>
          </w:p>
        </w:tc>
        <w:tc>
          <w:tcPr>
            <w:tcW w:w="1664" w:type="dxa"/>
          </w:tcPr>
          <w:p w:rsidR="009B565A" w:rsidRPr="009B565A" w:rsidRDefault="009B565A" w:rsidP="009B565A">
            <w:pPr>
              <w:jc w:val="center"/>
              <w:rPr>
                <w:rFonts w:ascii="Sylfaen" w:hAnsi="Sylfaen"/>
                <w:lang w:val="ka-GE"/>
              </w:rPr>
            </w:pPr>
            <w:r w:rsidRPr="009B565A">
              <w:t>72</w:t>
            </w:r>
            <w:r w:rsidRPr="009B565A">
              <w:rPr>
                <w:rFonts w:ascii="Sylfaen" w:hAnsi="Sylfaen"/>
                <w:lang w:val="ka-GE"/>
              </w:rPr>
              <w:t>.0%</w:t>
            </w:r>
          </w:p>
        </w:tc>
      </w:tr>
      <w:tr w:rsidR="009B565A" w:rsidRPr="009B565A" w:rsidTr="009B565A">
        <w:trPr>
          <w:trHeight w:val="671"/>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05 00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კულტურა, რელიგია ახალგაზრდული და სპორტული ღონისძიებები</w:t>
            </w:r>
          </w:p>
        </w:tc>
        <w:tc>
          <w:tcPr>
            <w:tcW w:w="1810" w:type="dxa"/>
            <w:shd w:val="clear" w:color="auto" w:fill="auto"/>
            <w:hideMark/>
          </w:tcPr>
          <w:p w:rsidR="009B565A" w:rsidRPr="009B565A" w:rsidRDefault="009B565A" w:rsidP="009B565A">
            <w:pPr>
              <w:jc w:val="center"/>
            </w:pPr>
            <w:r w:rsidRPr="009B565A">
              <w:t>1566,0</w:t>
            </w:r>
          </w:p>
        </w:tc>
        <w:tc>
          <w:tcPr>
            <w:tcW w:w="1647" w:type="dxa"/>
            <w:shd w:val="clear" w:color="auto" w:fill="auto"/>
            <w:hideMark/>
          </w:tcPr>
          <w:p w:rsidR="009B565A" w:rsidRPr="009B565A" w:rsidRDefault="009B565A" w:rsidP="009B565A">
            <w:pPr>
              <w:jc w:val="center"/>
            </w:pPr>
            <w:r w:rsidRPr="009B565A">
              <w:t>1029,4</w:t>
            </w:r>
          </w:p>
        </w:tc>
        <w:tc>
          <w:tcPr>
            <w:tcW w:w="1664" w:type="dxa"/>
          </w:tcPr>
          <w:p w:rsidR="009B565A" w:rsidRPr="009B565A" w:rsidRDefault="009B565A" w:rsidP="009B565A">
            <w:pPr>
              <w:jc w:val="center"/>
              <w:rPr>
                <w:rFonts w:ascii="Sylfaen" w:hAnsi="Sylfaen"/>
                <w:lang w:val="ka-GE"/>
              </w:rPr>
            </w:pPr>
            <w:r w:rsidRPr="009B565A">
              <w:t>66</w:t>
            </w:r>
            <w:r w:rsidRPr="009B565A">
              <w:rPr>
                <w:rFonts w:ascii="Sylfaen" w:hAnsi="Sylfaen"/>
                <w:lang w:val="ka-GE"/>
              </w:rPr>
              <w:t>.0%</w:t>
            </w:r>
          </w:p>
        </w:tc>
      </w:tr>
      <w:tr w:rsidR="009B565A" w:rsidRPr="009B565A" w:rsidTr="009B565A">
        <w:trPr>
          <w:trHeight w:val="671"/>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06 00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მოსახლეობის ჯანმრთელობისა დაცვა და სოციალური უზრუნველყოფა</w:t>
            </w:r>
          </w:p>
        </w:tc>
        <w:tc>
          <w:tcPr>
            <w:tcW w:w="1810" w:type="dxa"/>
            <w:shd w:val="clear" w:color="auto" w:fill="auto"/>
            <w:hideMark/>
          </w:tcPr>
          <w:p w:rsidR="009B565A" w:rsidRPr="009B565A" w:rsidRDefault="009B565A" w:rsidP="009B565A">
            <w:pPr>
              <w:jc w:val="center"/>
            </w:pPr>
            <w:r w:rsidRPr="009B565A">
              <w:t>1545,4</w:t>
            </w:r>
          </w:p>
        </w:tc>
        <w:tc>
          <w:tcPr>
            <w:tcW w:w="1647" w:type="dxa"/>
            <w:shd w:val="clear" w:color="auto" w:fill="auto"/>
            <w:hideMark/>
          </w:tcPr>
          <w:p w:rsidR="009B565A" w:rsidRPr="009B565A" w:rsidRDefault="009B565A" w:rsidP="009B565A">
            <w:pPr>
              <w:jc w:val="center"/>
            </w:pPr>
            <w:r w:rsidRPr="009B565A">
              <w:t>975,9</w:t>
            </w:r>
          </w:p>
        </w:tc>
        <w:tc>
          <w:tcPr>
            <w:tcW w:w="1664" w:type="dxa"/>
          </w:tcPr>
          <w:p w:rsidR="009B565A" w:rsidRPr="009B565A" w:rsidRDefault="009B565A" w:rsidP="009B565A">
            <w:pPr>
              <w:jc w:val="center"/>
              <w:rPr>
                <w:rFonts w:ascii="Sylfaen" w:hAnsi="Sylfaen"/>
                <w:lang w:val="ka-GE"/>
              </w:rPr>
            </w:pPr>
            <w:r w:rsidRPr="009B565A">
              <w:t>63</w:t>
            </w:r>
            <w:r w:rsidRPr="009B565A">
              <w:rPr>
                <w:rFonts w:ascii="Sylfaen" w:hAnsi="Sylfaen"/>
                <w:lang w:val="ka-GE"/>
              </w:rPr>
              <w:t>.0%</w:t>
            </w:r>
          </w:p>
        </w:tc>
      </w:tr>
    </w:tbl>
    <w:p w:rsidR="009B565A" w:rsidRPr="009B565A" w:rsidRDefault="009B565A" w:rsidP="009B565A">
      <w:pPr>
        <w:ind w:right="-284"/>
        <w:rPr>
          <w:rFonts w:ascii="Sylfaen" w:hAnsi="Sylfaen"/>
          <w:b/>
          <w:sz w:val="24"/>
          <w:szCs w:val="24"/>
          <w:lang w:val="ka-GE"/>
        </w:rPr>
      </w:pPr>
    </w:p>
    <w:p w:rsidR="009B565A" w:rsidRPr="009B565A" w:rsidRDefault="009B565A" w:rsidP="009B565A">
      <w:pPr>
        <w:ind w:right="-284"/>
        <w:rPr>
          <w:rFonts w:ascii="Sylfaen" w:hAnsi="Sylfaen"/>
          <w:b/>
          <w:sz w:val="20"/>
          <w:szCs w:val="20"/>
          <w:lang w:val="ka-GE"/>
        </w:rPr>
      </w:pPr>
      <w:r w:rsidRPr="009B565A">
        <w:rPr>
          <w:rFonts w:ascii="Sylfaen" w:hAnsi="Sylfaen"/>
          <w:b/>
          <w:sz w:val="20"/>
          <w:szCs w:val="20"/>
          <w:lang w:val="ka-GE"/>
        </w:rPr>
        <w:t>01 00  მმართველობა და საერთო დანიშნულების ხარჯები:</w:t>
      </w:r>
    </w:p>
    <w:tbl>
      <w:tblPr>
        <w:tblW w:w="112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4799"/>
        <w:gridCol w:w="1567"/>
        <w:gridCol w:w="1463"/>
        <w:gridCol w:w="1579"/>
      </w:tblGrid>
      <w:tr w:rsidR="009B565A" w:rsidRPr="004C5EA7" w:rsidTr="004C5EA7">
        <w:trPr>
          <w:trHeight w:val="767"/>
        </w:trPr>
        <w:tc>
          <w:tcPr>
            <w:tcW w:w="1405"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ორგანიზაციული კოდი</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დასახელება</w:t>
            </w:r>
          </w:p>
        </w:tc>
        <w:tc>
          <w:tcPr>
            <w:tcW w:w="1621"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2022 წლის გეგმა</w:t>
            </w:r>
          </w:p>
        </w:tc>
        <w:tc>
          <w:tcPr>
            <w:tcW w:w="1504"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2022 წლის 9 თვის ფაქტი</w:t>
            </w:r>
          </w:p>
        </w:tc>
        <w:tc>
          <w:tcPr>
            <w:tcW w:w="1579" w:type="dxa"/>
            <w:shd w:val="clear" w:color="auto" w:fill="auto"/>
            <w:noWrap/>
            <w:vAlign w:val="bottom"/>
            <w:hideMark/>
          </w:tcPr>
          <w:p w:rsidR="009B565A" w:rsidRPr="004C5EA7" w:rsidRDefault="009B565A" w:rsidP="009B565A">
            <w:pPr>
              <w:spacing w:after="0" w:line="240" w:lineRule="auto"/>
              <w:jc w:val="center"/>
              <w:rPr>
                <w:rFonts w:ascii="Calibri" w:eastAsia="Times New Roman" w:hAnsi="Calibri" w:cs="Calibri"/>
                <w:b/>
                <w:sz w:val="20"/>
                <w:szCs w:val="20"/>
              </w:rPr>
            </w:pPr>
            <w:r w:rsidRPr="004C5EA7">
              <w:rPr>
                <w:rFonts w:ascii="Sylfaen" w:eastAsia="Times New Roman" w:hAnsi="Sylfaen" w:cs="Sylfaen"/>
                <w:b/>
                <w:bCs/>
                <w:sz w:val="20"/>
                <w:szCs w:val="20"/>
              </w:rPr>
              <w:t>შესრულების</w:t>
            </w:r>
            <w:r w:rsidRPr="004C5EA7">
              <w:rPr>
                <w:rFonts w:ascii="Calibri" w:eastAsia="Times New Roman" w:hAnsi="Calibri" w:cs="Calibri"/>
                <w:b/>
                <w:bCs/>
                <w:sz w:val="20"/>
                <w:szCs w:val="20"/>
              </w:rPr>
              <w:t xml:space="preserve"> %</w:t>
            </w:r>
          </w:p>
        </w:tc>
      </w:tr>
      <w:tr w:rsidR="009B565A" w:rsidRPr="004C5EA7" w:rsidTr="004C5EA7">
        <w:trPr>
          <w:trHeight w:val="263"/>
        </w:trPr>
        <w:tc>
          <w:tcPr>
            <w:tcW w:w="1405" w:type="dxa"/>
            <w:shd w:val="clear" w:color="auto" w:fill="FBE4D5" w:themeFill="accent2" w:themeFillTint="33"/>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01 00</w:t>
            </w:r>
          </w:p>
        </w:tc>
        <w:tc>
          <w:tcPr>
            <w:tcW w:w="5110" w:type="dxa"/>
            <w:shd w:val="clear" w:color="auto" w:fill="FBE4D5" w:themeFill="accent2" w:themeFillTint="33"/>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მმართველობა და საერთო დანიშნულების ხარჯები</w:t>
            </w:r>
          </w:p>
        </w:tc>
        <w:tc>
          <w:tcPr>
            <w:tcW w:w="1621" w:type="dxa"/>
            <w:shd w:val="clear" w:color="auto" w:fill="FBE4D5" w:themeFill="accent2" w:themeFillTint="33"/>
            <w:hideMark/>
          </w:tcPr>
          <w:p w:rsidR="009B565A" w:rsidRPr="004C5EA7" w:rsidRDefault="009B565A" w:rsidP="009B565A">
            <w:pPr>
              <w:jc w:val="center"/>
              <w:rPr>
                <w:sz w:val="20"/>
                <w:szCs w:val="20"/>
              </w:rPr>
            </w:pPr>
            <w:r w:rsidRPr="004C5EA7">
              <w:rPr>
                <w:sz w:val="20"/>
                <w:szCs w:val="20"/>
              </w:rPr>
              <w:t>3,977,2</w:t>
            </w:r>
          </w:p>
        </w:tc>
        <w:tc>
          <w:tcPr>
            <w:tcW w:w="1504" w:type="dxa"/>
            <w:shd w:val="clear" w:color="auto" w:fill="FBE4D5" w:themeFill="accent2" w:themeFillTint="33"/>
            <w:hideMark/>
          </w:tcPr>
          <w:p w:rsidR="009B565A" w:rsidRPr="004C5EA7" w:rsidRDefault="009B565A" w:rsidP="009B565A">
            <w:pPr>
              <w:jc w:val="center"/>
              <w:rPr>
                <w:sz w:val="20"/>
                <w:szCs w:val="20"/>
              </w:rPr>
            </w:pPr>
            <w:r w:rsidRPr="004C5EA7">
              <w:rPr>
                <w:sz w:val="20"/>
                <w:szCs w:val="20"/>
              </w:rPr>
              <w:t>2,392,2</w:t>
            </w:r>
          </w:p>
        </w:tc>
        <w:tc>
          <w:tcPr>
            <w:tcW w:w="1579" w:type="dxa"/>
            <w:shd w:val="clear" w:color="auto" w:fill="FBE4D5" w:themeFill="accent2" w:themeFillTint="33"/>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60,0%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წარმომადგენლობითი და აღმასრულებელი ორგანოების დაფინანსება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3,481,2</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2,170,3</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საკრებულო</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885,0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547,6</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მერია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2,465,2</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1,532,5</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01 01 03</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სამხედრო აღრიცხვისა და გაწვევის სამსახური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111,0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79,5</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72,0%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01 01 04</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საჯარო მოხელეთა პროფესიული განვითარების ხარჯები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20,0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10,7</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54,0%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საერთო დანიშნულების ხარჯები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496,0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221,8</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4</w:t>
            </w:r>
            <w:r w:rsidRPr="004C5EA7">
              <w:rPr>
                <w:sz w:val="20"/>
                <w:szCs w:val="20"/>
              </w:rPr>
              <w:t>5</w:t>
            </w:r>
            <w:r w:rsidRPr="004C5EA7">
              <w:rPr>
                <w:rFonts w:ascii="Sylfaen" w:hAnsi="Sylfaen"/>
                <w:sz w:val="20"/>
                <w:szCs w:val="20"/>
                <w:lang w:val="ka-GE"/>
              </w:rPr>
              <w:t>.0%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lastRenderedPageBreak/>
              <w:t>01 02 01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სარეზერვო ფონდი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91,000.00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tcPr>
          <w:p w:rsidR="009B565A" w:rsidRPr="004C5EA7" w:rsidRDefault="009B565A" w:rsidP="009B565A">
            <w:pPr>
              <w:jc w:val="center"/>
              <w:rPr>
                <w:sz w:val="20"/>
                <w:szCs w:val="20"/>
              </w:rPr>
            </w:pPr>
          </w:p>
        </w:tc>
      </w:tr>
      <w:tr w:rsidR="009B565A" w:rsidRPr="004C5EA7" w:rsidTr="004C5EA7">
        <w:trPr>
          <w:trHeight w:val="790"/>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წინა წლებში წარმოქმნილი დავალიანებების დაფარვისა და სასამართლო გადაწყვეტილებების აღსრულების ფონდი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1,000.00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tcPr>
          <w:p w:rsidR="009B565A" w:rsidRPr="004C5EA7" w:rsidRDefault="009B565A" w:rsidP="009B565A">
            <w:pPr>
              <w:jc w:val="center"/>
              <w:rPr>
                <w:sz w:val="20"/>
                <w:szCs w:val="20"/>
              </w:rPr>
            </w:pP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01 02 03</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მგფ-ისა და სხვა ვალდებულებების დაფარვა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308,722.95</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215,423.54</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sz w:val="20"/>
                <w:szCs w:val="20"/>
              </w:rPr>
              <w:t>70</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01 02 04</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სასოფლო-სამეურნეო მიწის საკადასტრო აზომვითი სამუშაოები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10,000.00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4,970.00</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sz w:val="20"/>
                <w:szCs w:val="20"/>
              </w:rPr>
              <w:t>50</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01 02 05</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სოფლის მეურნეობის განვითარების, მეწარმეთა საქმიანობის და ტურიზმის ხელშეწყობა.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80,000.00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1,500.00</w:t>
            </w:r>
          </w:p>
        </w:tc>
        <w:tc>
          <w:tcPr>
            <w:tcW w:w="1579" w:type="dxa"/>
            <w:shd w:val="clear" w:color="auto" w:fill="auto"/>
            <w:noWrap/>
            <w:hideMark/>
          </w:tcPr>
          <w:p w:rsidR="009B565A" w:rsidRPr="004C5EA7" w:rsidRDefault="009B565A" w:rsidP="009B565A">
            <w:pPr>
              <w:jc w:val="center"/>
              <w:rPr>
                <w:rFonts w:ascii="Sylfaen" w:hAnsi="Sylfaen"/>
                <w:sz w:val="20"/>
                <w:szCs w:val="20"/>
              </w:rPr>
            </w:pPr>
            <w:r w:rsidRPr="004C5EA7">
              <w:rPr>
                <w:sz w:val="20"/>
                <w:szCs w:val="20"/>
              </w:rPr>
              <w:t>2</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01 02 06</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საგანგებო მდგომარეობასთან დაკავშირებულ ღონისძიებათა მიზნობრივი პროგრამა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5,350.00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hideMark/>
          </w:tcPr>
          <w:p w:rsidR="009B565A" w:rsidRPr="004C5EA7" w:rsidRDefault="009B565A" w:rsidP="009B565A">
            <w:pPr>
              <w:jc w:val="center"/>
              <w:rPr>
                <w:sz w:val="20"/>
                <w:szCs w:val="20"/>
              </w:rPr>
            </w:pPr>
          </w:p>
        </w:tc>
      </w:tr>
    </w:tbl>
    <w:p w:rsidR="004C5EA7" w:rsidRDefault="004C5EA7" w:rsidP="009B565A">
      <w:pPr>
        <w:ind w:right="-284"/>
        <w:jc w:val="both"/>
        <w:rPr>
          <w:rFonts w:ascii="Sylfaen" w:hAnsi="Sylfaen"/>
          <w:b/>
          <w:lang w:val="ka-GE"/>
        </w:rPr>
      </w:pPr>
    </w:p>
    <w:p w:rsidR="009B565A" w:rsidRPr="004C5EA7" w:rsidRDefault="009B565A" w:rsidP="009B565A">
      <w:pPr>
        <w:ind w:right="-284"/>
        <w:jc w:val="both"/>
        <w:rPr>
          <w:rFonts w:ascii="Sylfaen" w:hAnsi="Sylfaen"/>
          <w:b/>
          <w:sz w:val="20"/>
          <w:szCs w:val="20"/>
          <w:lang w:val="ka-GE"/>
        </w:rPr>
      </w:pPr>
      <w:r w:rsidRPr="004C5EA7">
        <w:rPr>
          <w:rFonts w:ascii="Sylfaen" w:hAnsi="Sylfaen"/>
          <w:b/>
          <w:sz w:val="20"/>
          <w:szCs w:val="20"/>
          <w:lang w:val="ka-GE"/>
        </w:rPr>
        <w:t xml:space="preserve"> 02 00  ინფრასტრუქტურის განვითარება </w:t>
      </w:r>
    </w:p>
    <w:tbl>
      <w:tblPr>
        <w:tblW w:w="11184" w:type="dxa"/>
        <w:tblInd w:w="-185" w:type="dxa"/>
        <w:tblLook w:val="04A0" w:firstRow="1" w:lastRow="0" w:firstColumn="1" w:lastColumn="0" w:noHBand="0" w:noVBand="1"/>
      </w:tblPr>
      <w:tblGrid>
        <w:gridCol w:w="1121"/>
        <w:gridCol w:w="5568"/>
        <w:gridCol w:w="1590"/>
        <w:gridCol w:w="1621"/>
        <w:gridCol w:w="1284"/>
      </w:tblGrid>
      <w:tr w:rsidR="009B565A" w:rsidRPr="009B565A" w:rsidTr="004C5EA7">
        <w:trPr>
          <w:trHeight w:val="211"/>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02 00</w:t>
            </w:r>
          </w:p>
        </w:tc>
        <w:tc>
          <w:tcPr>
            <w:tcW w:w="5568"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center"/>
              <w:rPr>
                <w:rFonts w:ascii="Calibri" w:eastAsia="Times New Roman" w:hAnsi="Calibri" w:cs="Calibri"/>
                <w:b/>
                <w:bCs/>
                <w:color w:val="0070C0"/>
                <w:sz w:val="20"/>
                <w:szCs w:val="20"/>
              </w:rPr>
            </w:pPr>
            <w:r w:rsidRPr="009B565A">
              <w:rPr>
                <w:rFonts w:ascii="Sylfaen" w:eastAsia="Times New Roman" w:hAnsi="Sylfaen" w:cs="Sylfaen"/>
                <w:b/>
                <w:bCs/>
                <w:color w:val="0070C0"/>
                <w:sz w:val="20"/>
                <w:szCs w:val="20"/>
              </w:rPr>
              <w:t>ინფრასტრუქტურის</w:t>
            </w:r>
            <w:r w:rsidRPr="009B565A">
              <w:rPr>
                <w:rFonts w:ascii="Calibri" w:eastAsia="Times New Roman" w:hAnsi="Calibri" w:cs="Calibri"/>
                <w:b/>
                <w:bCs/>
                <w:color w:val="0070C0"/>
                <w:sz w:val="20"/>
                <w:szCs w:val="20"/>
              </w:rPr>
              <w:t xml:space="preserve"> </w:t>
            </w:r>
            <w:r w:rsidRPr="009B565A">
              <w:rPr>
                <w:rFonts w:ascii="Sylfaen" w:eastAsia="Times New Roman" w:hAnsi="Sylfaen" w:cs="Sylfaen"/>
                <w:b/>
                <w:bCs/>
                <w:color w:val="0070C0"/>
                <w:sz w:val="20"/>
                <w:szCs w:val="20"/>
              </w:rPr>
              <w:t>განვითარება</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13574670.67</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4785986.14</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35.3</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საგზაო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ინფრასტრუქტურის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6989544.73</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2306530.21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33.0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6862244.73</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2239603.3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32.6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შიდა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w:t>
            </w:r>
            <w:r w:rsidRPr="009B565A">
              <w:rPr>
                <w:rFonts w:ascii="Calibri" w:eastAsia="Times New Roman" w:hAnsi="Calibri" w:cs="Calibri"/>
                <w:sz w:val="20"/>
                <w:szCs w:val="20"/>
              </w:rPr>
              <w:t>-</w:t>
            </w:r>
            <w:r w:rsidRPr="009B565A">
              <w:rPr>
                <w:rFonts w:ascii="Sylfaen" w:eastAsia="Times New Roman" w:hAnsi="Sylfaen" w:cs="Sylfaen"/>
                <w:sz w:val="20"/>
                <w:szCs w:val="20"/>
              </w:rPr>
              <w:t>ბოგირების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მოვლა</w:t>
            </w:r>
            <w:r w:rsidRPr="009B565A">
              <w:rPr>
                <w:rFonts w:ascii="Calibri" w:eastAsia="Times New Roman" w:hAnsi="Calibri" w:cs="Calibri"/>
                <w:sz w:val="20"/>
                <w:szCs w:val="20"/>
              </w:rPr>
              <w:t>-</w:t>
            </w:r>
            <w:r w:rsidRPr="009B565A">
              <w:rPr>
                <w:rFonts w:ascii="Sylfaen" w:eastAsia="Times New Roman" w:hAnsi="Sylfaen" w:cs="Sylfaen"/>
                <w:sz w:val="20"/>
                <w:szCs w:val="20"/>
              </w:rPr>
              <w:t>შენახვა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127300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66926.91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წყლის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სისტემის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504822.79</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308520.65</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61.1</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323122.79</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188575.04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58.4</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181700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119945.61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120800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79294.23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40651.38</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02 03</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გარე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განათება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662200.67</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440182.12</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66.5</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მოწყობა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1500.67</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900</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660700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439282.12</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66.5</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337700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237164.78</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70.2</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202117.34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02 04</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კეთილმოწყობის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ღონისძიებები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865900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217482.27</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25.1</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მუნიციპალიტეტის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840900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217482.27</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25.9</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02 04 03</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02 04 04</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02 05</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სოფლის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მხარდაჭერის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პროგრამა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912037.66</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189377.3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20.8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02 06</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საცხოვრებელი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კორპუსების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გადახურვა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ფასადების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მიმდებარე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ტერიტორიების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კეთილმოწყობა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2250475.2</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1238766.95</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55.0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02 07</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საპროექტო</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სახარჯთაღრიცხვო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დოკუმენტაციის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შედგენის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საზედამხედვლო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ინსპექტირების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მომსახურების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ხარჯი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343112.4</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85126.64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24.8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02 10</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სტიქიის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შედეგების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სალიკვიდაციო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საპრევენციო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ღონისძიებების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დაფინანსება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1046577.22</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bl>
    <w:p w:rsidR="009B565A" w:rsidRDefault="009B565A" w:rsidP="009B565A">
      <w:pPr>
        <w:ind w:right="-284"/>
        <w:jc w:val="both"/>
        <w:rPr>
          <w:rFonts w:ascii="Sylfaen" w:hAnsi="Sylfaen"/>
          <w:b/>
          <w:lang w:val="ka-GE"/>
        </w:rPr>
      </w:pPr>
    </w:p>
    <w:p w:rsidR="004C5EA7" w:rsidRDefault="004C5EA7" w:rsidP="009B565A">
      <w:pPr>
        <w:ind w:right="-284"/>
        <w:jc w:val="both"/>
        <w:rPr>
          <w:rFonts w:ascii="Sylfaen" w:hAnsi="Sylfaen"/>
          <w:b/>
          <w:lang w:val="ka-GE"/>
        </w:rPr>
      </w:pPr>
    </w:p>
    <w:p w:rsidR="004C5EA7" w:rsidRPr="009B565A" w:rsidRDefault="004C5EA7" w:rsidP="009B565A">
      <w:pPr>
        <w:ind w:right="-284"/>
        <w:jc w:val="both"/>
        <w:rPr>
          <w:rFonts w:ascii="Sylfaen" w:hAnsi="Sylfaen"/>
          <w:b/>
          <w:lang w:val="ka-GE"/>
        </w:rPr>
      </w:pPr>
    </w:p>
    <w:p w:rsidR="009B565A" w:rsidRPr="009B565A" w:rsidRDefault="009B565A" w:rsidP="009B565A">
      <w:pPr>
        <w:rPr>
          <w:lang w:val="ka-GE"/>
        </w:rPr>
      </w:pPr>
      <w:r w:rsidRPr="009B565A">
        <w:rPr>
          <w:b/>
          <w:lang w:val="ka-GE"/>
        </w:rPr>
        <w:t xml:space="preserve">     </w:t>
      </w:r>
      <w:r w:rsidRPr="009B565A">
        <w:rPr>
          <w:rFonts w:ascii="Sylfaen" w:hAnsi="Sylfaen" w:cs="Sylfaen"/>
          <w:b/>
          <w:lang w:val="ka-GE"/>
        </w:rPr>
        <w:t>გზებისა</w:t>
      </w:r>
      <w:r w:rsidRPr="009B565A">
        <w:rPr>
          <w:b/>
          <w:lang w:val="ka-GE"/>
        </w:rPr>
        <w:t xml:space="preserve"> </w:t>
      </w:r>
      <w:r w:rsidRPr="009B565A">
        <w:rPr>
          <w:rFonts w:ascii="Sylfaen" w:hAnsi="Sylfaen" w:cs="Sylfaen"/>
          <w:b/>
          <w:lang w:val="ka-GE"/>
        </w:rPr>
        <w:t>და</w:t>
      </w:r>
      <w:r w:rsidRPr="009B565A">
        <w:rPr>
          <w:b/>
          <w:lang w:val="ka-GE"/>
        </w:rPr>
        <w:t xml:space="preserve"> </w:t>
      </w:r>
      <w:r w:rsidRPr="009B565A">
        <w:rPr>
          <w:rFonts w:ascii="Sylfaen" w:hAnsi="Sylfaen" w:cs="Sylfaen"/>
          <w:b/>
          <w:lang w:val="ka-GE"/>
        </w:rPr>
        <w:t>ხიდების</w:t>
      </w:r>
      <w:r w:rsidRPr="009B565A">
        <w:rPr>
          <w:b/>
          <w:lang w:val="ka-GE"/>
        </w:rPr>
        <w:t xml:space="preserve"> </w:t>
      </w:r>
      <w:r w:rsidRPr="009B565A">
        <w:rPr>
          <w:rFonts w:ascii="Sylfaen" w:hAnsi="Sylfaen" w:cs="Sylfaen"/>
          <w:b/>
          <w:lang w:val="ka-GE"/>
        </w:rPr>
        <w:t>მშენებლობა</w:t>
      </w:r>
      <w:r w:rsidRPr="009B565A">
        <w:rPr>
          <w:b/>
          <w:lang w:val="ka-GE"/>
        </w:rPr>
        <w:t xml:space="preserve">, </w:t>
      </w:r>
      <w:r w:rsidRPr="009B565A">
        <w:rPr>
          <w:rFonts w:ascii="Sylfaen" w:hAnsi="Sylfaen" w:cs="Sylfaen"/>
          <w:b/>
          <w:lang w:val="ka-GE"/>
        </w:rPr>
        <w:t>რეაბილიტაცია</w:t>
      </w:r>
      <w:r w:rsidRPr="009B565A">
        <w:rPr>
          <w:b/>
          <w:lang w:val="ka-GE"/>
        </w:rPr>
        <w:t xml:space="preserve"> </w:t>
      </w:r>
      <w:r w:rsidRPr="009B565A">
        <w:rPr>
          <w:lang w:val="ka-GE"/>
        </w:rPr>
        <w:t>(</w:t>
      </w:r>
      <w:r w:rsidRPr="009B565A">
        <w:rPr>
          <w:rFonts w:ascii="Sylfaen" w:hAnsi="Sylfaen" w:cs="Sylfaen"/>
          <w:lang w:val="ka-GE"/>
        </w:rPr>
        <w:t>პროგრამული</w:t>
      </w:r>
      <w:r w:rsidRPr="009B565A">
        <w:rPr>
          <w:lang w:val="ka-GE"/>
        </w:rPr>
        <w:t xml:space="preserve"> </w:t>
      </w:r>
      <w:r w:rsidRPr="009B565A">
        <w:rPr>
          <w:rFonts w:ascii="Sylfaen" w:hAnsi="Sylfaen" w:cs="Sylfaen"/>
          <w:lang w:val="ka-GE"/>
        </w:rPr>
        <w:t>კოდი</w:t>
      </w:r>
      <w:r w:rsidRPr="009B565A">
        <w:rPr>
          <w:lang w:val="ka-GE"/>
        </w:rPr>
        <w:t xml:space="preserve"> 02 01 01) - </w:t>
      </w:r>
      <w:r w:rsidRPr="009B565A">
        <w:rPr>
          <w:rFonts w:ascii="Sylfaen" w:hAnsi="Sylfaen" w:cs="Sylfaen"/>
          <w:lang w:val="ka-GE"/>
        </w:rPr>
        <w:t>დაზუსტებული</w:t>
      </w:r>
      <w:r w:rsidRPr="009B565A">
        <w:rPr>
          <w:lang w:val="ka-GE"/>
        </w:rPr>
        <w:t xml:space="preserve"> </w:t>
      </w:r>
      <w:r w:rsidRPr="009B565A">
        <w:rPr>
          <w:rFonts w:ascii="Sylfaen" w:hAnsi="Sylfaen" w:cs="Sylfaen"/>
          <w:lang w:val="ka-GE"/>
        </w:rPr>
        <w:t>გეგმა</w:t>
      </w:r>
      <w:r w:rsidRPr="009B565A">
        <w:rPr>
          <w:lang w:val="ka-GE"/>
        </w:rPr>
        <w:t xml:space="preserve"> </w:t>
      </w:r>
      <w:r w:rsidRPr="009B565A">
        <w:rPr>
          <w:rFonts w:ascii="Sylfaen" w:hAnsi="Sylfaen" w:cs="Sylfaen"/>
          <w:lang w:val="ka-GE"/>
        </w:rPr>
        <w:t>შეადგენდა</w:t>
      </w:r>
      <w:r w:rsidRPr="009B565A">
        <w:rPr>
          <w:lang w:val="ka-GE"/>
        </w:rPr>
        <w:t xml:space="preserve"> </w:t>
      </w:r>
      <w:r w:rsidRPr="009B565A">
        <w:rPr>
          <w:rFonts w:ascii="Calibri" w:eastAsia="Times New Roman" w:hAnsi="Calibri" w:cs="Calibri"/>
          <w:sz w:val="20"/>
          <w:szCs w:val="20"/>
        </w:rPr>
        <w:t>6862</w:t>
      </w:r>
      <w:r w:rsidRPr="009B565A">
        <w:rPr>
          <w:rFonts w:eastAsia="Times New Roman" w:cs="Calibri"/>
          <w:sz w:val="20"/>
          <w:szCs w:val="20"/>
          <w:lang w:val="ka-GE"/>
        </w:rPr>
        <w:t>.</w:t>
      </w:r>
      <w:r w:rsidRPr="009B565A">
        <w:rPr>
          <w:rFonts w:ascii="Calibri" w:eastAsia="Times New Roman" w:hAnsi="Calibri" w:cs="Calibri"/>
          <w:sz w:val="20"/>
          <w:szCs w:val="20"/>
        </w:rPr>
        <w:t>2</w:t>
      </w:r>
      <w:r w:rsidRPr="009B565A">
        <w:rPr>
          <w:rFonts w:ascii="Sylfaen" w:eastAsia="Times New Roman" w:hAnsi="Sylfaen" w:cs="Sylfaen"/>
          <w:color w:val="000000"/>
          <w:lang w:val="ka-GE"/>
        </w:rPr>
        <w:t>ათას</w:t>
      </w:r>
      <w:r w:rsidRPr="009B565A">
        <w:rPr>
          <w:rFonts w:eastAsia="Times New Roman" w:cs="Calibri"/>
          <w:color w:val="000000"/>
          <w:lang w:val="ka-GE"/>
        </w:rPr>
        <w:t xml:space="preserve"> </w:t>
      </w:r>
      <w:r w:rsidRPr="009B565A">
        <w:rPr>
          <w:rFonts w:ascii="Sylfaen" w:hAnsi="Sylfaen" w:cs="Sylfaen"/>
          <w:lang w:val="ka-GE"/>
        </w:rPr>
        <w:t>ლარს</w:t>
      </w:r>
      <w:r w:rsidRPr="009B565A">
        <w:rPr>
          <w:lang w:val="ka-GE"/>
        </w:rPr>
        <w:t xml:space="preserve">, </w:t>
      </w:r>
      <w:r w:rsidRPr="009B565A">
        <w:rPr>
          <w:rFonts w:ascii="Sylfaen" w:hAnsi="Sylfaen" w:cs="Sylfaen"/>
          <w:lang w:val="ka-GE"/>
        </w:rPr>
        <w:t>ხოლო</w:t>
      </w:r>
      <w:r w:rsidRPr="009B565A">
        <w:rPr>
          <w:lang w:val="ka-GE"/>
        </w:rPr>
        <w:t xml:space="preserve"> 9 </w:t>
      </w:r>
      <w:r w:rsidRPr="009B565A">
        <w:rPr>
          <w:rFonts w:ascii="Sylfaen" w:hAnsi="Sylfaen" w:cs="Sylfaen"/>
          <w:lang w:val="ka-GE"/>
        </w:rPr>
        <w:t>თვის</w:t>
      </w:r>
      <w:r w:rsidRPr="009B565A">
        <w:rPr>
          <w:lang w:val="ka-GE"/>
        </w:rPr>
        <w:t xml:space="preserve"> </w:t>
      </w:r>
      <w:r w:rsidRPr="009B565A">
        <w:rPr>
          <w:rFonts w:ascii="Sylfaen" w:hAnsi="Sylfaen" w:cs="Sylfaen"/>
          <w:lang w:val="ka-GE"/>
        </w:rPr>
        <w:t>ფაქტიურმა</w:t>
      </w:r>
      <w:r w:rsidRPr="009B565A">
        <w:rPr>
          <w:lang w:val="ka-GE"/>
        </w:rPr>
        <w:t xml:space="preserve"> </w:t>
      </w:r>
      <w:r w:rsidRPr="009B565A">
        <w:rPr>
          <w:rFonts w:ascii="Sylfaen" w:hAnsi="Sylfaen" w:cs="Sylfaen"/>
          <w:lang w:val="ka-GE"/>
        </w:rPr>
        <w:t>შესრულებამ</w:t>
      </w:r>
      <w:r w:rsidRPr="009B565A">
        <w:rPr>
          <w:lang w:val="ka-GE"/>
        </w:rPr>
        <w:t xml:space="preserve">  </w:t>
      </w:r>
      <w:r w:rsidRPr="009B565A">
        <w:rPr>
          <w:rFonts w:ascii="Sylfaen" w:hAnsi="Sylfaen" w:cs="Sylfaen"/>
          <w:lang w:val="ka-GE"/>
        </w:rPr>
        <w:t>შეადგინა</w:t>
      </w:r>
      <w:r w:rsidRPr="009B565A">
        <w:rPr>
          <w:lang w:val="ka-GE"/>
        </w:rPr>
        <w:t xml:space="preserve"> </w:t>
      </w:r>
      <w:r w:rsidRPr="009B565A">
        <w:rPr>
          <w:rFonts w:ascii="Calibri" w:eastAsia="Times New Roman" w:hAnsi="Calibri" w:cs="Calibri"/>
          <w:sz w:val="20"/>
          <w:szCs w:val="20"/>
        </w:rPr>
        <w:t>2239</w:t>
      </w:r>
      <w:r w:rsidRPr="009B565A">
        <w:rPr>
          <w:rFonts w:eastAsia="Times New Roman" w:cs="Calibri"/>
          <w:sz w:val="20"/>
          <w:szCs w:val="20"/>
          <w:lang w:val="ka-GE"/>
        </w:rPr>
        <w:t>.</w:t>
      </w:r>
      <w:r w:rsidRPr="009B565A">
        <w:rPr>
          <w:rFonts w:ascii="Calibri" w:eastAsia="Times New Roman" w:hAnsi="Calibri" w:cs="Calibri"/>
          <w:sz w:val="20"/>
          <w:szCs w:val="20"/>
        </w:rPr>
        <w:t>6</w:t>
      </w:r>
      <w:r w:rsidRPr="009B565A">
        <w:rPr>
          <w:rFonts w:eastAsia="Times New Roman" w:cs="Calibri"/>
          <w:sz w:val="20"/>
          <w:szCs w:val="20"/>
          <w:lang w:val="ka-GE"/>
        </w:rPr>
        <w:t xml:space="preserve"> </w:t>
      </w:r>
      <w:r w:rsidRPr="009B565A">
        <w:rPr>
          <w:rFonts w:ascii="Sylfaen" w:hAnsi="Sylfaen" w:cs="Sylfaen"/>
          <w:lang w:val="ka-GE"/>
        </w:rPr>
        <w:t>ათასი</w:t>
      </w:r>
      <w:r w:rsidRPr="009B565A">
        <w:rPr>
          <w:lang w:val="ka-GE"/>
        </w:rPr>
        <w:t xml:space="preserve"> </w:t>
      </w:r>
      <w:r w:rsidRPr="009B565A">
        <w:rPr>
          <w:rFonts w:ascii="Sylfaen" w:hAnsi="Sylfaen" w:cs="Sylfaen"/>
          <w:lang w:val="ka-GE"/>
        </w:rPr>
        <w:t>ლარი</w:t>
      </w:r>
      <w:r w:rsidRPr="009B565A">
        <w:rPr>
          <w:lang w:val="ka-GE"/>
        </w:rPr>
        <w:t xml:space="preserve">. </w:t>
      </w:r>
      <w:r w:rsidRPr="009B565A">
        <w:rPr>
          <w:rFonts w:ascii="Sylfaen" w:hAnsi="Sylfaen" w:cs="Sylfaen"/>
          <w:lang w:val="ka-GE"/>
        </w:rPr>
        <w:t>შესრულება</w:t>
      </w:r>
      <w:r w:rsidRPr="009B565A">
        <w:rPr>
          <w:lang w:val="ka-GE"/>
        </w:rPr>
        <w:t xml:space="preserve"> </w:t>
      </w:r>
      <w:r w:rsidRPr="009B565A">
        <w:rPr>
          <w:rFonts w:ascii="Sylfaen" w:hAnsi="Sylfaen" w:cs="Sylfaen"/>
          <w:lang w:val="ka-GE"/>
        </w:rPr>
        <w:t>გეგმის</w:t>
      </w:r>
      <w:r w:rsidRPr="009B565A">
        <w:t xml:space="preserve"> (32,6%)</w:t>
      </w:r>
      <w:r w:rsidRPr="009B565A">
        <w:rPr>
          <w:lang w:val="ka-GE"/>
        </w:rPr>
        <w:t>.</w:t>
      </w:r>
    </w:p>
    <w:tbl>
      <w:tblPr>
        <w:tblW w:w="1120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390"/>
        <w:gridCol w:w="1303"/>
        <w:gridCol w:w="868"/>
        <w:gridCol w:w="1042"/>
        <w:gridCol w:w="1042"/>
        <w:gridCol w:w="1043"/>
        <w:gridCol w:w="1042"/>
        <w:gridCol w:w="1042"/>
        <w:gridCol w:w="1043"/>
      </w:tblGrid>
      <w:tr w:rsidR="009B565A" w:rsidRPr="009B565A" w:rsidTr="004C5EA7">
        <w:trPr>
          <w:trHeight w:val="298"/>
        </w:trPr>
        <w:tc>
          <w:tcPr>
            <w:tcW w:w="139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პროექტი</w:t>
            </w:r>
          </w:p>
        </w:tc>
        <w:tc>
          <w:tcPr>
            <w:tcW w:w="139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ვალდ. საფუძველი</w:t>
            </w:r>
          </w:p>
        </w:tc>
        <w:tc>
          <w:tcPr>
            <w:tcW w:w="1303"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მომწოდებელი</w:t>
            </w:r>
          </w:p>
        </w:tc>
        <w:tc>
          <w:tcPr>
            <w:tcW w:w="868"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ნაშთი</w:t>
            </w:r>
          </w:p>
        </w:tc>
        <w:tc>
          <w:tcPr>
            <w:tcW w:w="3127" w:type="dxa"/>
            <w:gridSpan w:val="3"/>
            <w:shd w:val="clear" w:color="auto" w:fill="auto"/>
            <w:vAlign w:val="bottom"/>
            <w:hideMark/>
          </w:tcPr>
          <w:p w:rsidR="009B565A" w:rsidRPr="009B565A" w:rsidRDefault="009B565A" w:rsidP="009B565A">
            <w:pPr>
              <w:spacing w:after="0" w:line="240" w:lineRule="auto"/>
              <w:jc w:val="center"/>
              <w:rPr>
                <w:rFonts w:ascii="Calibri" w:eastAsia="Times New Roman" w:hAnsi="Calibri" w:cs="Calibri"/>
                <w:b/>
                <w:bCs/>
                <w:sz w:val="16"/>
                <w:szCs w:val="16"/>
              </w:rPr>
            </w:pPr>
            <w:r w:rsidRPr="009B565A">
              <w:rPr>
                <w:rFonts w:ascii="Sylfaen" w:eastAsia="Times New Roman" w:hAnsi="Sylfaen" w:cs="Sylfaen"/>
                <w:b/>
                <w:bCs/>
                <w:sz w:val="16"/>
                <w:szCs w:val="16"/>
              </w:rPr>
              <w:t>პროექტის</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მთლიანი</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ღირებულება</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მიმდინარე</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წელი</w:t>
            </w:r>
            <w:r w:rsidRPr="009B565A">
              <w:rPr>
                <w:rFonts w:ascii="Calibri" w:eastAsia="Times New Roman" w:hAnsi="Calibri" w:cs="Calibri"/>
                <w:b/>
                <w:bCs/>
                <w:sz w:val="16"/>
                <w:szCs w:val="16"/>
              </w:rPr>
              <w:t>)</w:t>
            </w:r>
          </w:p>
        </w:tc>
        <w:tc>
          <w:tcPr>
            <w:tcW w:w="3127" w:type="dxa"/>
            <w:gridSpan w:val="3"/>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sz w:val="16"/>
                <w:szCs w:val="16"/>
              </w:rPr>
            </w:pPr>
            <w:r w:rsidRPr="009B565A">
              <w:rPr>
                <w:rFonts w:ascii="Sylfaen" w:eastAsia="Times New Roman" w:hAnsi="Sylfaen" w:cs="Sylfaen"/>
                <w:b/>
                <w:bCs/>
                <w:sz w:val="16"/>
                <w:szCs w:val="16"/>
              </w:rPr>
              <w:t xml:space="preserve">            საკასო</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შესრულება</w:t>
            </w:r>
          </w:p>
          <w:p w:rsidR="009B565A" w:rsidRPr="009B565A" w:rsidRDefault="009B565A" w:rsidP="009B565A">
            <w:pPr>
              <w:spacing w:after="0" w:line="240" w:lineRule="auto"/>
              <w:jc w:val="center"/>
              <w:rPr>
                <w:rFonts w:ascii="Calibri" w:eastAsia="Times New Roman" w:hAnsi="Calibri" w:cs="Calibri"/>
                <w:sz w:val="22"/>
                <w:szCs w:val="22"/>
              </w:rPr>
            </w:pPr>
            <w:r w:rsidRPr="009B565A">
              <w:rPr>
                <w:rFonts w:ascii="Calibri" w:eastAsia="Times New Roman" w:hAnsi="Calibri" w:cs="Calibri"/>
                <w:sz w:val="22"/>
                <w:szCs w:val="22"/>
              </w:rPr>
              <w:t> </w:t>
            </w:r>
          </w:p>
        </w:tc>
      </w:tr>
      <w:tr w:rsidR="009B565A" w:rsidRPr="009B565A" w:rsidTr="004C5EA7">
        <w:trPr>
          <w:trHeight w:val="417"/>
        </w:trPr>
        <w:tc>
          <w:tcPr>
            <w:tcW w:w="139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39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303"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868"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სულ</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ფონდიდან გამოყოფილი თანხა</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საკუთარი სახსრები</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სულ</w:t>
            </w:r>
          </w:p>
        </w:tc>
        <w:tc>
          <w:tcPr>
            <w:tcW w:w="104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ფონდიდან გამოყოფილი თანხა</w:t>
            </w:r>
          </w:p>
        </w:tc>
        <w:tc>
          <w:tcPr>
            <w:tcW w:w="104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საკუთარი სახსრები</w:t>
            </w:r>
          </w:p>
        </w:tc>
      </w:tr>
      <w:tr w:rsidR="009B565A" w:rsidRPr="009B565A" w:rsidTr="004C5EA7">
        <w:trPr>
          <w:trHeight w:val="214"/>
        </w:trPr>
        <w:tc>
          <w:tcPr>
            <w:tcW w:w="2780" w:type="dxa"/>
            <w:gridSpan w:val="2"/>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წლიური გეგმა სულ:</w:t>
            </w:r>
          </w:p>
        </w:tc>
        <w:tc>
          <w:tcPr>
            <w:tcW w:w="1303"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6862244.73</w:t>
            </w:r>
          </w:p>
        </w:tc>
        <w:tc>
          <w:tcPr>
            <w:tcW w:w="868"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720965.49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6,094,937.89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4,043,651.00</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2,051,286.89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2,239,603.30</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759,474.61</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1,480,128.69</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ვიდეო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კამერების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მომსახურება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Nტ-30(0329); თარიღი: 27/08/2021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,,დელტა"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7,527.60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7,527.60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5,516.40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5,516.40</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საზედამხედველო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მომსახურება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5-ტ(20120; თარიღი: 02/02/2021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"თი აი ჯი ესკორტი"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5,935.96</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ი</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ტ-38 (21180); თარიღი: 20/12/2021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131,300.46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131,300.46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128,449.91</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128,449.91</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ადამიას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ტ-36 (21181) ; თარიღი: 20/12/2021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161,512.68</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161,512.68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149,826.28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149,826.28</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სოსელიას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ტ-39 (21787); თარიღი: 31/12/2021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,,თავადი 1"</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246,328.64</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246,328.64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232,469.82</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232,469.82</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მუნიციპალიტეტის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ლ</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დადიანის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სრული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ტ-5 (03646); თარიღი: 28/03/2022</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59,414.95</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59,414.95</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55,906.91</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55,906.91</w:t>
            </w:r>
          </w:p>
        </w:tc>
      </w:tr>
      <w:tr w:rsidR="009B565A" w:rsidRPr="009B565A" w:rsidTr="004C5EA7">
        <w:trPr>
          <w:trHeight w:val="396"/>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ჭალე</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ფახულანის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მშენებლობის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თანადაფინანსება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მგფ</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394,419.44</w:t>
            </w:r>
          </w:p>
        </w:tc>
      </w:tr>
      <w:tr w:rsidR="009B565A" w:rsidRPr="009B565A" w:rsidTr="004C5EA7">
        <w:trPr>
          <w:trHeight w:val="406"/>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შიდა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გზების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მოვლა</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შენახვა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თამარ</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მეფის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ტ-23 (11003); თარიღი: 29/07/2021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,,ჰაივეი"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274,538.16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274,538.16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244,757.78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244,757.78</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ეწერის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ტ-11 (03688); თარიღი: 18/04/2019</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ი.მ "დავით სიჭინავა"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586,812.00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586,812.00</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262,846.19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262,846.19</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მედანის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ტ-14 (07348); თარიღი: 31/05/2019</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უცხ.საწ.ფილ.პასაჟი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1,760,682.00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1,360,682.00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400,000.00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250,894.78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250,894.78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lastRenderedPageBreak/>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მშვიდობის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ტ-18 (09860); თარიღი: 17/07/2021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309,103.00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309,103.00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35,590.89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35,590.89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ბ</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ტ-49 (13131); თარიღი: 06/10/2020</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პოვერი"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1,445,249.00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1,295,249.00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150,000.00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170,550.87</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170,550.87</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 წალენჯიხაში თვალთვაძის ქუჩის სრული სარეაბილიტაციო 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ტ-20 (09859);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95,431.00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95,431.00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385"/>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ჯვარის ადმ. ერტეულში ე.ფიფიას გზის 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ტ-22 (09841); თარიღი: 16/07/2022</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შპს როუდ პლიუსი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127,440.00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27,440.00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პუშკინის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ტ-28 (03646); თარიღი: 28/03/2022</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146,794.00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46,794.00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ფიროსმანის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ტ-29 (16068); თარიღი: 08/09/2023</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117,223.00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98,187.00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19,036.00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მარცხენა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სანაპიროს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ტ-40(16651); თარიღი: 28/09/2024</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125,226.00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98,187.00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27,039.00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ბ</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ტ-49 (13131); თარიღი: 06/10/2020</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პოვერი"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25036.59</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მედანის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ტ-14 (07348); თარიღი: 31/05/2019</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უცხ.საწ.ფილ.პასაჟი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52441.52</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ეწერის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ტ-11 (03688); თარიღი: 18/04/2019</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ი.მ "დავით სიჭინავა"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24004.14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თვალთვაძის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სრული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სარეაბილიტაციო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ტ-20 (09859); თარიღი: 16/07/2021</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225785.41</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107,108.73</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107,108.73</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მშვიდობის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ტ-18 (09860); თარიღი: 17/07/2021</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32160.22</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სამეგრელოს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ქუჩა</w:t>
            </w:r>
            <w:r w:rsidRPr="009B565A">
              <w:rPr>
                <w:rFonts w:ascii="Calibri" w:eastAsia="Times New Roman" w:hAnsi="Calibri" w:cs="Calibri"/>
                <w:color w:val="000000"/>
                <w:sz w:val="16"/>
                <w:szCs w:val="16"/>
              </w:rPr>
              <w:t xml:space="preserve"> I </w:t>
            </w:r>
            <w:r w:rsidRPr="009B565A">
              <w:rPr>
                <w:rFonts w:ascii="Sylfaen" w:eastAsia="Times New Roman" w:hAnsi="Sylfaen" w:cs="Calibri"/>
                <w:color w:val="000000"/>
                <w:sz w:val="16"/>
                <w:szCs w:val="16"/>
              </w:rPr>
              <w:t>და</w:t>
            </w:r>
            <w:r w:rsidRPr="009B565A">
              <w:rPr>
                <w:rFonts w:ascii="Calibri" w:eastAsia="Times New Roman" w:hAnsi="Calibri" w:cs="Calibri"/>
                <w:color w:val="000000"/>
                <w:sz w:val="16"/>
                <w:szCs w:val="16"/>
              </w:rPr>
              <w:t xml:space="preserve"> II </w:t>
            </w:r>
            <w:r w:rsidRPr="009B565A">
              <w:rPr>
                <w:rFonts w:ascii="Sylfaen" w:eastAsia="Times New Roman" w:hAnsi="Sylfaen" w:cs="Calibri"/>
                <w:color w:val="000000"/>
                <w:sz w:val="16"/>
                <w:szCs w:val="16"/>
              </w:rPr>
              <w:t>შესახვევის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ტ-21 (09861;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,"საგზაო"</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218,112.78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195,329.34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195,329.34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ვ</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შანავას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r w:rsidRPr="009B565A">
              <w:rPr>
                <w:rFonts w:ascii="Calibri" w:eastAsia="Times New Roman" w:hAnsi="Calibri" w:cs="Calibri"/>
                <w:color w:val="000000"/>
                <w:sz w:val="16"/>
                <w:szCs w:val="16"/>
              </w:rPr>
              <w:t xml:space="preserve"> (I </w:t>
            </w:r>
            <w:r w:rsidRPr="009B565A">
              <w:rPr>
                <w:rFonts w:ascii="Sylfaen" w:eastAsia="Times New Roman" w:hAnsi="Sylfaen" w:cs="Calibri"/>
                <w:color w:val="000000"/>
                <w:sz w:val="16"/>
                <w:szCs w:val="16"/>
              </w:rPr>
              <w:t>მონაკვეთი</w:t>
            </w:r>
            <w:r w:rsidRPr="009B565A">
              <w:rPr>
                <w:rFonts w:ascii="Calibri" w:eastAsia="Times New Roman" w:hAnsi="Calibri" w:cs="Calibri"/>
                <w:color w:val="000000"/>
                <w:sz w:val="16"/>
                <w:szCs w:val="16"/>
              </w:rPr>
              <w:t>)</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ტ-22 (09841);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"საგზაო"</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35,322.88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შენგელაიას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lastRenderedPageBreak/>
              <w:t>ქუჩაზე</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განსახორციელებელი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სარეაბილიტაციო</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სამუშაოები</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lastRenderedPageBreak/>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0.46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320"/>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ჩქვალერის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ლეფიფიეს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უბანში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0.45</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320"/>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ჩქვალერის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ლეფიფიეს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უბანში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19257.37</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298"/>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მიქავას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ცენტრ</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88842.98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წალენჯიხის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ტერიტორიაზე</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გალის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წერეთლის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ფიფიას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ქუჩუ</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ლორიას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და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შიდა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ქუჩების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სარეაბილიტაციო</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სამუშაოები</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0.1</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წალენჯიხის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მუნიციპალიტეტის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მიქავას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ადმინისტრაციულ</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ცენტრალური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(6.1 </w:t>
            </w:r>
            <w:r w:rsidRPr="009B565A">
              <w:rPr>
                <w:rFonts w:ascii="Sylfaen" w:eastAsia="Times New Roman" w:hAnsi="Sylfaen" w:cs="Calibri"/>
                <w:color w:val="000000"/>
                <w:sz w:val="16"/>
                <w:szCs w:val="16"/>
              </w:rPr>
              <w:t>კმ</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0.59</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bl>
    <w:p w:rsidR="009B565A" w:rsidRPr="009B565A" w:rsidRDefault="009B565A" w:rsidP="009B565A">
      <w:pPr>
        <w:jc w:val="both"/>
        <w:rPr>
          <w:rFonts w:ascii="Sylfaen" w:hAnsi="Sylfaen"/>
          <w:lang w:val="ka-GE"/>
        </w:rPr>
      </w:pPr>
    </w:p>
    <w:p w:rsidR="009B565A" w:rsidRPr="004C5EA7" w:rsidRDefault="009B565A" w:rsidP="009B565A">
      <w:pPr>
        <w:jc w:val="both"/>
        <w:rPr>
          <w:rFonts w:ascii="Sylfaen" w:eastAsia="Times New Roman" w:hAnsi="Sylfaen" w:cs="Calibri"/>
          <w:color w:val="000000"/>
          <w:sz w:val="20"/>
          <w:szCs w:val="20"/>
          <w:lang w:val="ka-GE"/>
        </w:rPr>
      </w:pPr>
      <w:r w:rsidRPr="004C5EA7">
        <w:rPr>
          <w:rFonts w:ascii="Sylfaen" w:hAnsi="Sylfaen"/>
          <w:b/>
          <w:sz w:val="20"/>
          <w:szCs w:val="20"/>
          <w:lang w:val="ka-GE"/>
        </w:rPr>
        <w:t xml:space="preserve">  წყლის სისტემის </w:t>
      </w:r>
      <w:r w:rsidRPr="004C5EA7">
        <w:rPr>
          <w:rFonts w:ascii="Sylfaen" w:hAnsi="Sylfaen"/>
          <w:b/>
          <w:sz w:val="20"/>
          <w:szCs w:val="20"/>
        </w:rPr>
        <w:t>მშენებლობა</w:t>
      </w:r>
      <w:r w:rsidRPr="004C5EA7">
        <w:rPr>
          <w:rFonts w:ascii="Sylfaen" w:hAnsi="Sylfaen"/>
          <w:b/>
          <w:sz w:val="20"/>
          <w:szCs w:val="20"/>
          <w:lang w:val="ka-GE"/>
        </w:rPr>
        <w:t>,</w:t>
      </w:r>
      <w:r w:rsidRPr="004C5EA7">
        <w:rPr>
          <w:rFonts w:ascii="Sylfaen" w:hAnsi="Sylfaen"/>
          <w:b/>
          <w:sz w:val="20"/>
          <w:szCs w:val="20"/>
        </w:rPr>
        <w:t xml:space="preserve"> რეაბილიტაცია</w:t>
      </w:r>
      <w:r w:rsidRPr="004C5EA7">
        <w:rPr>
          <w:rFonts w:ascii="Sylfaen" w:hAnsi="Sylfaen"/>
          <w:sz w:val="20"/>
          <w:szCs w:val="20"/>
          <w:lang w:val="ka-GE"/>
        </w:rPr>
        <w:t xml:space="preserve"> (პროგრამული კოდი 02 02 01) - დაზუსტებული გეგმა შეადგენდა </w:t>
      </w:r>
      <w:r w:rsidRPr="004C5EA7">
        <w:rPr>
          <w:rFonts w:ascii="Sylfaen" w:eastAsia="Times New Roman" w:hAnsi="Sylfaen" w:cs="Calibri"/>
          <w:color w:val="000000"/>
          <w:sz w:val="20"/>
          <w:szCs w:val="20"/>
        </w:rPr>
        <w:t>323,1</w:t>
      </w:r>
      <w:r w:rsidRPr="004C5EA7">
        <w:rPr>
          <w:rFonts w:ascii="Sylfaen" w:eastAsia="Times New Roman" w:hAnsi="Sylfaen" w:cs="Calibri"/>
          <w:color w:val="000000"/>
          <w:sz w:val="20"/>
          <w:szCs w:val="20"/>
          <w:lang w:val="ka-GE"/>
        </w:rPr>
        <w:t xml:space="preserve"> ათას </w:t>
      </w:r>
      <w:r w:rsidRPr="004C5EA7">
        <w:rPr>
          <w:rFonts w:ascii="Sylfaen" w:hAnsi="Sylfaen"/>
          <w:sz w:val="20"/>
          <w:szCs w:val="20"/>
          <w:lang w:val="ka-GE"/>
        </w:rPr>
        <w:t xml:space="preserve">ლარს, ხოლო 6 თვის ფაქტიურმა შესრულებამ შეადგინა </w:t>
      </w:r>
      <w:r w:rsidRPr="004C5EA7">
        <w:rPr>
          <w:rFonts w:ascii="Sylfaen" w:eastAsia="Times New Roman" w:hAnsi="Sylfaen" w:cs="Calibri"/>
          <w:color w:val="000000"/>
          <w:sz w:val="20"/>
          <w:szCs w:val="20"/>
          <w:lang w:val="ka-GE"/>
        </w:rPr>
        <w:t>188,5 ათასი  ლარი.</w:t>
      </w:r>
    </w:p>
    <w:p w:rsidR="009B565A" w:rsidRPr="004C5EA7" w:rsidRDefault="009B565A" w:rsidP="009B565A">
      <w:pPr>
        <w:jc w:val="both"/>
        <w:rPr>
          <w:rFonts w:ascii="Sylfaen" w:hAnsi="Sylfaen"/>
          <w:sz w:val="20"/>
          <w:szCs w:val="20"/>
          <w:lang w:val="ka-GE"/>
        </w:rPr>
      </w:pP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 xml:space="preserve"> </w:t>
      </w:r>
      <w:r w:rsidRPr="004C5EA7">
        <w:rPr>
          <w:rFonts w:ascii="Sylfaen" w:hAnsi="Sylfaen"/>
          <w:b/>
          <w:sz w:val="20"/>
          <w:szCs w:val="20"/>
          <w:lang w:val="ka-GE"/>
        </w:rPr>
        <w:t xml:space="preserve">გარე-განათების მოწყობა, რეაბილიტაციის </w:t>
      </w:r>
      <w:r w:rsidRPr="004C5EA7">
        <w:rPr>
          <w:rFonts w:ascii="Sylfaen" w:hAnsi="Sylfaen"/>
          <w:sz w:val="20"/>
          <w:szCs w:val="20"/>
          <w:lang w:val="ka-GE"/>
        </w:rPr>
        <w:t xml:space="preserve">(პროგრამული კოდი 02 03 01) - დაზუსტებული გეგმა შეადგენდა </w:t>
      </w:r>
      <w:r w:rsidRPr="004C5EA7">
        <w:rPr>
          <w:rFonts w:ascii="Sylfaen" w:eastAsia="Times New Roman" w:hAnsi="Sylfaen" w:cs="Calibri"/>
          <w:color w:val="000000"/>
          <w:sz w:val="20"/>
          <w:szCs w:val="20"/>
        </w:rPr>
        <w:t>1,5 ათას</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 xml:space="preserve">ლარს, ხოლო 6 თვის ფაქტიუმა შესრულებამ შეადგინა </w:t>
      </w:r>
      <w:r w:rsidRPr="004C5EA7">
        <w:rPr>
          <w:rFonts w:ascii="Sylfaen" w:eastAsia="Times New Roman" w:hAnsi="Sylfaen" w:cs="Calibri"/>
          <w:color w:val="000000"/>
          <w:sz w:val="20"/>
          <w:szCs w:val="20"/>
          <w:lang w:val="ka-GE"/>
        </w:rPr>
        <w:t xml:space="preserve">900.00 </w:t>
      </w:r>
      <w:r w:rsidRPr="004C5EA7">
        <w:rPr>
          <w:rFonts w:ascii="Sylfaen" w:hAnsi="Sylfaen"/>
          <w:sz w:val="20"/>
          <w:szCs w:val="20"/>
          <w:lang w:val="ka-GE"/>
        </w:rPr>
        <w:t>ლარი.შესრულება გეგმის</w:t>
      </w:r>
      <w:r w:rsidRPr="004C5EA7">
        <w:rPr>
          <w:rFonts w:ascii="Sylfaen" w:hAnsi="Sylfaen"/>
          <w:sz w:val="20"/>
          <w:szCs w:val="20"/>
        </w:rPr>
        <w:t xml:space="preserve"> (27%)</w:t>
      </w:r>
      <w:r w:rsidRPr="004C5EA7">
        <w:rPr>
          <w:rFonts w:ascii="Sylfaen" w:hAnsi="Sylfaen"/>
          <w:sz w:val="20"/>
          <w:szCs w:val="20"/>
          <w:lang w:val="ka-GE"/>
        </w:rPr>
        <w:t>.</w:t>
      </w:r>
    </w:p>
    <w:p w:rsidR="009B565A" w:rsidRPr="004C5EA7" w:rsidRDefault="009B565A" w:rsidP="009B565A">
      <w:pPr>
        <w:jc w:val="both"/>
        <w:rPr>
          <w:rFonts w:ascii="Sylfaen" w:hAnsi="Sylfaen"/>
          <w:sz w:val="20"/>
          <w:szCs w:val="20"/>
          <w:lang w:val="ka-GE"/>
        </w:rPr>
      </w:pPr>
      <w:r w:rsidRPr="004C5EA7">
        <w:rPr>
          <w:rFonts w:ascii="Sylfaen" w:hAnsi="Sylfaen"/>
          <w:sz w:val="20"/>
          <w:szCs w:val="20"/>
          <w:lang w:val="ka-GE"/>
        </w:rPr>
        <w:t xml:space="preserve">  </w:t>
      </w:r>
      <w:r w:rsidRPr="004C5EA7">
        <w:rPr>
          <w:rFonts w:ascii="Sylfaen" w:hAnsi="Sylfaen"/>
          <w:b/>
          <w:sz w:val="20"/>
          <w:szCs w:val="20"/>
          <w:lang w:val="ka-GE"/>
        </w:rPr>
        <w:t xml:space="preserve">მუნიციპალიტეტის ტერიტორიების კეთილმოწყობის ღონისძიებები </w:t>
      </w:r>
      <w:r w:rsidRPr="004C5EA7">
        <w:rPr>
          <w:rFonts w:ascii="Sylfaen" w:hAnsi="Sylfaen"/>
          <w:sz w:val="20"/>
          <w:szCs w:val="20"/>
          <w:lang w:val="ka-GE"/>
        </w:rPr>
        <w:t xml:space="preserve">(პროგრამული კოდი 02 04 02) - დაზუსტებული გეგმა შეადგენდა </w:t>
      </w:r>
      <w:r w:rsidRPr="004C5EA7">
        <w:rPr>
          <w:rFonts w:ascii="Sylfaen" w:eastAsia="Times New Roman" w:hAnsi="Sylfaen" w:cs="Calibri"/>
          <w:sz w:val="20"/>
          <w:szCs w:val="20"/>
          <w:lang w:val="ka-GE"/>
        </w:rPr>
        <w:t xml:space="preserve">840,9 </w:t>
      </w:r>
      <w:r w:rsidRPr="004C5EA7">
        <w:rPr>
          <w:rFonts w:ascii="Sylfaen" w:eastAsia="Times New Roman" w:hAnsi="Sylfaen" w:cs="Calibri"/>
          <w:color w:val="000000"/>
          <w:sz w:val="20"/>
          <w:szCs w:val="20"/>
          <w:lang w:val="ka-GE"/>
        </w:rPr>
        <w:t xml:space="preserve">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sz w:val="20"/>
          <w:szCs w:val="20"/>
          <w:lang w:val="ka-GE"/>
        </w:rPr>
        <w:t xml:space="preserve">217,5 </w:t>
      </w:r>
      <w:r w:rsidRPr="004C5EA7">
        <w:rPr>
          <w:rFonts w:ascii="Sylfaen" w:hAnsi="Sylfaen"/>
          <w:sz w:val="20"/>
          <w:szCs w:val="20"/>
          <w:lang w:val="ka-GE"/>
        </w:rPr>
        <w:t>ათასი ლარი. შესრულება გეგმის</w:t>
      </w:r>
      <w:r w:rsidRPr="004C5EA7">
        <w:rPr>
          <w:rFonts w:ascii="Sylfaen" w:hAnsi="Sylfaen"/>
          <w:sz w:val="20"/>
          <w:szCs w:val="20"/>
        </w:rPr>
        <w:t xml:space="preserve"> (26,0%)</w:t>
      </w:r>
      <w:r w:rsidRPr="004C5EA7">
        <w:rPr>
          <w:rFonts w:ascii="Sylfaen" w:hAnsi="Sylfaen"/>
          <w:sz w:val="20"/>
          <w:szCs w:val="20"/>
          <w:lang w:val="ka-GE"/>
        </w:rPr>
        <w:t>.</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070"/>
        <w:gridCol w:w="1710"/>
        <w:gridCol w:w="1795"/>
      </w:tblGrid>
      <w:tr w:rsidR="009B565A" w:rsidRPr="009B565A" w:rsidTr="009B565A">
        <w:trPr>
          <w:trHeight w:val="461"/>
          <w:jc w:val="center"/>
        </w:trPr>
        <w:tc>
          <w:tcPr>
            <w:tcW w:w="56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პროექტი</w:t>
            </w:r>
          </w:p>
        </w:tc>
        <w:tc>
          <w:tcPr>
            <w:tcW w:w="20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მომწოდებელი</w:t>
            </w:r>
          </w:p>
        </w:tc>
        <w:tc>
          <w:tcPr>
            <w:tcW w:w="17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 xml:space="preserve">ვალდებულება </w:t>
            </w:r>
          </w:p>
        </w:tc>
        <w:tc>
          <w:tcPr>
            <w:tcW w:w="1795"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გადახდა</w:t>
            </w:r>
          </w:p>
        </w:tc>
      </w:tr>
      <w:tr w:rsidR="009B565A" w:rsidRPr="009B565A" w:rsidTr="009B565A">
        <w:trPr>
          <w:trHeight w:val="422"/>
          <w:jc w:val="center"/>
        </w:trPr>
        <w:tc>
          <w:tcPr>
            <w:tcW w:w="5670"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lang w:val="ka-GE"/>
              </w:rPr>
            </w:pPr>
            <w:r w:rsidRPr="009B565A">
              <w:rPr>
                <w:rFonts w:ascii="Sylfaen" w:eastAsia="Times New Roman" w:hAnsi="Sylfaen" w:cs="Calibri"/>
                <w:b/>
                <w:bCs/>
                <w:color w:val="000000"/>
                <w:sz w:val="16"/>
                <w:szCs w:val="16"/>
                <w:lang w:val="ka-GE"/>
              </w:rPr>
              <w:t>სულ:</w:t>
            </w:r>
          </w:p>
        </w:tc>
        <w:tc>
          <w:tcPr>
            <w:tcW w:w="2070" w:type="dxa"/>
            <w:shd w:val="clear" w:color="000000" w:fill="FFC000"/>
            <w:vAlign w:val="center"/>
          </w:tcPr>
          <w:p w:rsidR="009B565A" w:rsidRPr="009B565A" w:rsidRDefault="009B565A" w:rsidP="009B565A">
            <w:pPr>
              <w:spacing w:after="0" w:line="240" w:lineRule="auto"/>
              <w:jc w:val="right"/>
              <w:rPr>
                <w:rFonts w:ascii="Sylfaen" w:eastAsia="Times New Roman" w:hAnsi="Sylfaen" w:cs="Calibri"/>
                <w:b/>
                <w:bCs/>
                <w:color w:val="000000"/>
                <w:sz w:val="16"/>
                <w:szCs w:val="16"/>
              </w:rPr>
            </w:pPr>
          </w:p>
        </w:tc>
        <w:tc>
          <w:tcPr>
            <w:tcW w:w="1710" w:type="dxa"/>
            <w:shd w:val="clear" w:color="000000" w:fill="FFC000"/>
            <w:vAlign w:val="center"/>
          </w:tcPr>
          <w:p w:rsidR="009B565A" w:rsidRPr="009B565A" w:rsidRDefault="009B565A" w:rsidP="009B565A">
            <w:pPr>
              <w:spacing w:after="0" w:line="240" w:lineRule="auto"/>
              <w:jc w:val="right"/>
            </w:pPr>
            <w:r w:rsidRPr="009B565A">
              <w:rPr>
                <w:rFonts w:eastAsia="Times New Roman"/>
              </w:rPr>
              <w:fldChar w:fldCharType="begin"/>
            </w:r>
            <w:r w:rsidRPr="009B565A">
              <w:rPr>
                <w:rFonts w:eastAsia="Times New Roman"/>
              </w:rPr>
              <w:instrText xml:space="preserve"> LINK </w:instrText>
            </w:r>
            <w:r w:rsidR="00F26253">
              <w:rPr>
                <w:rFonts w:eastAsia="Times New Roman"/>
              </w:rPr>
              <w:instrText xml:space="preserve">Excel.Sheet.12 "C:\\Users\\tea.saria\\Desktop\\პროექტები 2022\\პროექტები.xlsx" "02 04 02 ტერიტ. კეთილმოწყობ (2!R3C8" </w:instrText>
            </w:r>
            <w:r w:rsidRPr="009B565A">
              <w:rPr>
                <w:rFonts w:eastAsia="Times New Roman"/>
              </w:rPr>
              <w:instrText xml:space="preserve">\a \f 4 \h  \* MERGEFORMAT </w:instrText>
            </w:r>
            <w:r w:rsidRPr="009B565A">
              <w:rPr>
                <w:rFonts w:eastAsia="Times New Roman"/>
              </w:rPr>
              <w:fldChar w:fldCharType="separate"/>
            </w:r>
          </w:p>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674,958.50</w:t>
            </w:r>
          </w:p>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fldChar w:fldCharType="end"/>
            </w:r>
          </w:p>
        </w:tc>
        <w:tc>
          <w:tcPr>
            <w:tcW w:w="1795" w:type="dxa"/>
            <w:shd w:val="clear" w:color="000000" w:fill="FFC000"/>
            <w:vAlign w:val="center"/>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217,482.27</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Verdana" w:eastAsia="Times New Roman" w:hAnsi="Verdana" w:cs="Calibri"/>
                <w:color w:val="222222"/>
                <w:sz w:val="16"/>
                <w:szCs w:val="16"/>
              </w:rPr>
              <w:t>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ანდრია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პირველწოდებულის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w:t>
            </w:r>
            <w:r w:rsidRPr="009B565A">
              <w:rPr>
                <w:rFonts w:ascii="Sylfaen" w:eastAsia="Times New Roman" w:hAnsi="Sylfaen" w:cs="Sylfaen"/>
                <w:color w:val="222222"/>
                <w:sz w:val="16"/>
                <w:szCs w:val="16"/>
              </w:rPr>
              <w:t>წრიული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მოძრაობის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შიგნით</w:t>
            </w:r>
            <w:r w:rsidRPr="009B565A">
              <w:rPr>
                <w:rFonts w:ascii="Verdana" w:eastAsia="Times New Roman" w:hAnsi="Verdana" w:cs="Calibri"/>
                <w:color w:val="222222"/>
                <w:sz w:val="16"/>
                <w:szCs w:val="16"/>
              </w:rPr>
              <w:t xml:space="preserve"> ,, </w:t>
            </w:r>
            <w:r w:rsidRPr="009B565A">
              <w:rPr>
                <w:rFonts w:ascii="Sylfaen" w:eastAsia="Times New Roman" w:hAnsi="Sylfaen" w:cs="Sylfaen"/>
                <w:color w:val="222222"/>
                <w:sz w:val="16"/>
                <w:szCs w:val="16"/>
              </w:rPr>
              <w:t>მე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მიყვარს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w:t>
            </w:r>
            <w:r w:rsidRPr="009B565A">
              <w:rPr>
                <w:rFonts w:ascii="Verdana" w:eastAsia="Times New Roman" w:hAnsi="Verdana" w:cs="Verdana"/>
                <w:color w:val="222222"/>
                <w:sz w:val="16"/>
                <w:szCs w:val="16"/>
              </w:rPr>
              <w:t>’’</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შუაში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აღმართვის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710" w:type="dxa"/>
            <w:shd w:val="clear" w:color="FFFFFF" w:fill="FFFFFF"/>
            <w:vAlign w:val="center"/>
            <w:hideMark/>
          </w:tcPr>
          <w:p w:rsidR="009B565A" w:rsidRPr="009B565A" w:rsidRDefault="009B565A" w:rsidP="009B565A">
            <w:pPr>
              <w:spacing w:after="0" w:line="240" w:lineRule="auto"/>
              <w:jc w:val="center"/>
              <w:rPr>
                <w:rFonts w:ascii="Calibri" w:eastAsia="Times New Roman" w:hAnsi="Calibri" w:cs="Calibri"/>
                <w:color w:val="333333"/>
                <w:sz w:val="18"/>
                <w:szCs w:val="18"/>
              </w:rPr>
            </w:pPr>
            <w:r w:rsidRPr="009B565A">
              <w:rPr>
                <w:rFonts w:ascii="Calibri" w:eastAsia="Times New Roman" w:hAnsi="Calibri" w:cs="Calibri"/>
                <w:color w:val="333333"/>
                <w:sz w:val="18"/>
                <w:szCs w:val="18"/>
              </w:rPr>
              <w:t>12873.00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9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ლემონჯავას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მინი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სტადიონის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ჯეირან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ფიფია</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34572.80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lastRenderedPageBreak/>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კულტურის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შადრევანის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პარკში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წყაროს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ბუკა</w:t>
            </w:r>
            <w:r w:rsidRPr="009B565A">
              <w:rPr>
                <w:rFonts w:ascii="Verdana" w:eastAsia="Times New Roman" w:hAnsi="Verdana" w:cs="Calibri"/>
                <w:color w:val="363636"/>
                <w:sz w:val="16"/>
                <w:szCs w:val="16"/>
              </w:rPr>
              <w:t>-2018</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47112.00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5,000.00</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აღმაშენებლის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სახელობის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სკვერის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წყაროს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აღმაშენებლის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პანოს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ილია</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გურიელი</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29113.00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5,000.00</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ანდრია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პირველწოდებულის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მინი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სტადიონის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შპს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ბუკა</w:t>
            </w:r>
            <w:r w:rsidRPr="009B565A">
              <w:rPr>
                <w:rFonts w:ascii="Verdana" w:eastAsia="Times New Roman" w:hAnsi="Verdana" w:cs="Calibri"/>
                <w:color w:val="222222"/>
                <w:sz w:val="16"/>
                <w:szCs w:val="16"/>
              </w:rPr>
              <w:t>-2018</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9746.70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923"/>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მერიის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უკანა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ეზოში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საპირფარეშოს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საფეხმავლო</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ბილიკის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მიმწოდებელი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პეტრე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მალიუტა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40865.00</w:t>
            </w:r>
          </w:p>
        </w:tc>
        <w:tc>
          <w:tcPr>
            <w:tcW w:w="1795" w:type="dxa"/>
            <w:shd w:val="clear" w:color="000000" w:fill="FFFFFF"/>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17,843.00</w:t>
            </w:r>
          </w:p>
        </w:tc>
      </w:tr>
      <w:tr w:rsidR="009B565A" w:rsidRPr="009B565A" w:rsidTr="009B565A">
        <w:trPr>
          <w:trHeight w:val="923"/>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ტურისტული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სტენდის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შადრევანის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მიმწოდებელი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პეტრე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მალიუტა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27141.00</w:t>
            </w:r>
          </w:p>
        </w:tc>
        <w:tc>
          <w:tcPr>
            <w:tcW w:w="1795" w:type="dxa"/>
            <w:shd w:val="clear" w:color="000000" w:fill="FFFFFF"/>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9,398.00</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საჩინოს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სახელობის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სკვერის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ღობის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ლევან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ჯანჯღავა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8471.00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ტერიტორიაზე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სპორტკომპლექსის</w:t>
            </w:r>
            <w:r w:rsidRPr="009B565A">
              <w:rPr>
                <w:rFonts w:ascii="Verdana" w:eastAsia="Times New Roman" w:hAnsi="Verdana" w:cs="Calibri"/>
                <w:color w:val="222222"/>
                <w:sz w:val="16"/>
                <w:szCs w:val="16"/>
              </w:rPr>
              <w:t xml:space="preserve"> I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II </w:t>
            </w:r>
            <w:r w:rsidRPr="009B565A">
              <w:rPr>
                <w:rFonts w:ascii="Sylfaen" w:eastAsia="Times New Roman" w:hAnsi="Sylfaen" w:cs="Sylfaen"/>
                <w:color w:val="222222"/>
                <w:sz w:val="16"/>
                <w:szCs w:val="16"/>
              </w:rPr>
              <w:t>მონაკვეთის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შპს</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ათენ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82729.00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461"/>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ტერიტორიების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82199.00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75,345.33</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ეკლესიის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მიმდებარედ</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სასაფლაომდე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მისასვლელი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108354.00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104,895.94</w:t>
            </w:r>
          </w:p>
        </w:tc>
      </w:tr>
      <w:tr w:rsidR="009B565A" w:rsidRPr="009B565A" w:rsidTr="009B565A">
        <w:trPr>
          <w:trHeight w:val="1294"/>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სუპერმარკეტ</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დემო</w:t>
            </w:r>
            <w:r w:rsidRPr="009B565A">
              <w:rPr>
                <w:rFonts w:ascii="Verdana" w:eastAsia="Times New Roman" w:hAnsi="Verdana" w:cs="Verdana"/>
                <w:color w:val="222222"/>
                <w:sz w:val="16"/>
                <w:szCs w:val="16"/>
              </w:rPr>
              <w:t>’’</w:t>
            </w:r>
            <w:r w:rsidRPr="009B565A">
              <w:rPr>
                <w:rFonts w:ascii="Sylfaen" w:eastAsia="Times New Roman" w:hAnsi="Sylfaen" w:cs="Sylfaen"/>
                <w:color w:val="222222"/>
                <w:sz w:val="16"/>
                <w:szCs w:val="16"/>
              </w:rPr>
              <w:t>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შემოგარენში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სავალი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ნაწილის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ჩაის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გადამამუშავებელი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ქარხნის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შესასვლელთან</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არსებული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მოედნის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სრული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რეაბილიტაცია</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106783.00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მერიის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შენობის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უკანა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ეზოს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Verdana" w:eastAsia="Times New Roman" w:hAnsi="Verdana" w:cs="Calibri"/>
                <w:color w:val="222222"/>
                <w:sz w:val="16"/>
                <w:szCs w:val="16"/>
              </w:rPr>
              <w:t>70999.00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307"/>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ელექტრომობილების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დამტებების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მიერთება</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 </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14000.00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bl>
    <w:p w:rsidR="009B565A" w:rsidRPr="009B565A" w:rsidRDefault="009B565A" w:rsidP="009B565A">
      <w:pPr>
        <w:jc w:val="both"/>
        <w:rPr>
          <w:rFonts w:ascii="Sylfaen" w:hAnsi="Sylfaen"/>
          <w:lang w:val="ka-GE"/>
        </w:rPr>
      </w:pPr>
    </w:p>
    <w:p w:rsidR="009B565A" w:rsidRPr="004C5EA7" w:rsidRDefault="004C5EA7" w:rsidP="009B565A">
      <w:pPr>
        <w:jc w:val="both"/>
        <w:rPr>
          <w:rFonts w:ascii="Sylfaen" w:hAnsi="Sylfaen"/>
          <w:sz w:val="20"/>
          <w:szCs w:val="20"/>
          <w:lang w:val="ka-GE"/>
        </w:rPr>
      </w:pPr>
      <w:r w:rsidRPr="004C5EA7">
        <w:rPr>
          <w:rFonts w:ascii="Sylfaen" w:eastAsia="Times New Roman" w:hAnsi="Sylfaen" w:cs="Calibri"/>
          <w:b/>
          <w:color w:val="000000"/>
          <w:sz w:val="20"/>
          <w:szCs w:val="20"/>
          <w:lang w:val="ka-GE"/>
        </w:rPr>
        <w:t xml:space="preserve"> </w:t>
      </w:r>
      <w:r w:rsidR="009B565A" w:rsidRPr="004C5EA7">
        <w:rPr>
          <w:rFonts w:ascii="Sylfaen" w:eastAsia="Times New Roman" w:hAnsi="Sylfaen" w:cs="Calibri"/>
          <w:b/>
          <w:color w:val="000000"/>
          <w:sz w:val="20"/>
          <w:szCs w:val="20"/>
        </w:rPr>
        <w:t>სოფლის მხარდაჭერის პროგრამა</w:t>
      </w:r>
      <w:r w:rsidR="009B565A" w:rsidRPr="004C5EA7">
        <w:rPr>
          <w:rFonts w:ascii="Sylfaen" w:eastAsia="Times New Roman" w:hAnsi="Sylfaen" w:cs="Calibri"/>
          <w:b/>
          <w:color w:val="000000"/>
          <w:sz w:val="20"/>
          <w:szCs w:val="20"/>
          <w:lang w:val="ka-GE"/>
        </w:rPr>
        <w:t xml:space="preserve"> </w:t>
      </w:r>
      <w:r w:rsidR="009B565A" w:rsidRPr="004C5EA7">
        <w:rPr>
          <w:rFonts w:ascii="Sylfaen" w:eastAsia="Times New Roman" w:hAnsi="Sylfaen" w:cs="Calibri"/>
          <w:color w:val="000000"/>
          <w:sz w:val="20"/>
          <w:szCs w:val="20"/>
          <w:lang w:val="ka-GE"/>
        </w:rPr>
        <w:t xml:space="preserve"> </w:t>
      </w:r>
      <w:r w:rsidR="009B565A" w:rsidRPr="004C5EA7">
        <w:rPr>
          <w:rFonts w:ascii="Sylfaen" w:hAnsi="Sylfaen"/>
          <w:sz w:val="20"/>
          <w:szCs w:val="20"/>
          <w:lang w:val="ka-GE"/>
        </w:rPr>
        <w:t xml:space="preserve">(პროგრამული კოდი 02 05) - დაზუსტებული გეგმა შეადგენდა </w:t>
      </w:r>
      <w:r w:rsidR="009B565A" w:rsidRPr="004C5EA7">
        <w:rPr>
          <w:rFonts w:ascii="Sylfaen" w:eastAsia="Times New Roman" w:hAnsi="Sylfaen" w:cs="Calibri"/>
          <w:color w:val="000000"/>
          <w:sz w:val="20"/>
          <w:szCs w:val="20"/>
        </w:rPr>
        <w:t>912,0 ათას</w:t>
      </w:r>
      <w:r w:rsidR="009B565A" w:rsidRPr="004C5EA7">
        <w:rPr>
          <w:rFonts w:ascii="Sylfaen" w:eastAsia="Times New Roman" w:hAnsi="Sylfaen" w:cs="Calibri"/>
          <w:color w:val="000000"/>
          <w:sz w:val="20"/>
          <w:szCs w:val="20"/>
          <w:lang w:val="ka-GE"/>
        </w:rPr>
        <w:t xml:space="preserve"> </w:t>
      </w:r>
      <w:r w:rsidR="009B565A" w:rsidRPr="004C5EA7">
        <w:rPr>
          <w:rFonts w:ascii="Sylfaen" w:hAnsi="Sylfaen"/>
          <w:sz w:val="20"/>
          <w:szCs w:val="20"/>
          <w:lang w:val="ka-GE"/>
        </w:rPr>
        <w:t xml:space="preserve">ლარს, ხოლო 6 თვის ფაქტიუმა შესრულებამ შეადგინა </w:t>
      </w:r>
      <w:r w:rsidR="009B565A" w:rsidRPr="004C5EA7">
        <w:rPr>
          <w:rFonts w:ascii="Sylfaen" w:eastAsia="Times New Roman" w:hAnsi="Sylfaen" w:cs="Calibri"/>
          <w:color w:val="000000"/>
          <w:sz w:val="20"/>
          <w:szCs w:val="20"/>
        </w:rPr>
        <w:t>11,0</w:t>
      </w:r>
      <w:r w:rsidR="009B565A" w:rsidRPr="004C5EA7">
        <w:rPr>
          <w:rFonts w:ascii="Sylfaen" w:eastAsia="Times New Roman" w:hAnsi="Sylfaen" w:cs="Calibri"/>
          <w:color w:val="000000"/>
          <w:sz w:val="20"/>
          <w:szCs w:val="20"/>
          <w:lang w:val="ka-GE"/>
        </w:rPr>
        <w:t xml:space="preserve"> ათასი </w:t>
      </w:r>
      <w:r w:rsidR="009B565A" w:rsidRPr="004C5EA7">
        <w:rPr>
          <w:rFonts w:ascii="Sylfaen" w:hAnsi="Sylfaen"/>
          <w:sz w:val="20"/>
          <w:szCs w:val="20"/>
          <w:lang w:val="ka-GE"/>
        </w:rPr>
        <w:t>ლარი.</w:t>
      </w:r>
    </w:p>
    <w:tbl>
      <w:tblPr>
        <w:tblW w:w="111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40"/>
        <w:gridCol w:w="900"/>
        <w:gridCol w:w="1350"/>
        <w:gridCol w:w="1080"/>
        <w:gridCol w:w="1170"/>
        <w:gridCol w:w="1440"/>
        <w:gridCol w:w="1080"/>
      </w:tblGrid>
      <w:tr w:rsidR="009B565A" w:rsidRPr="009B565A" w:rsidTr="009B565A">
        <w:trPr>
          <w:trHeight w:val="360"/>
        </w:trPr>
        <w:tc>
          <w:tcPr>
            <w:tcW w:w="2700" w:type="dxa"/>
            <w:vMerge w:val="restart"/>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პროექტის დასახელება</w:t>
            </w:r>
          </w:p>
        </w:tc>
        <w:tc>
          <w:tcPr>
            <w:tcW w:w="1440" w:type="dxa"/>
            <w:vMerge w:val="restart"/>
            <w:shd w:val="clear" w:color="auto" w:fill="auto"/>
            <w:noWrap/>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კონტრაქტორის დასახელება</w:t>
            </w:r>
          </w:p>
        </w:tc>
        <w:tc>
          <w:tcPr>
            <w:tcW w:w="90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სახელშ. თანხა</w:t>
            </w:r>
          </w:p>
        </w:tc>
        <w:tc>
          <w:tcPr>
            <w:tcW w:w="2430" w:type="dxa"/>
            <w:gridSpan w:val="2"/>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მათ შორის</w:t>
            </w:r>
          </w:p>
        </w:tc>
        <w:tc>
          <w:tcPr>
            <w:tcW w:w="117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2022 წლის 9 თვის საკასო შესრულება</w:t>
            </w:r>
          </w:p>
        </w:tc>
        <w:tc>
          <w:tcPr>
            <w:tcW w:w="2520" w:type="dxa"/>
            <w:gridSpan w:val="2"/>
            <w:shd w:val="clear" w:color="000000" w:fill="FFFFFF"/>
            <w:vAlign w:val="center"/>
            <w:hideMark/>
          </w:tcPr>
          <w:p w:rsidR="009B565A" w:rsidRPr="009B565A" w:rsidRDefault="009B565A" w:rsidP="009B565A">
            <w:pPr>
              <w:jc w:val="center"/>
              <w:rPr>
                <w:rFonts w:ascii="Sylfaen" w:eastAsia="Times New Roman" w:hAnsi="Sylfaen" w:cs="Calibri"/>
                <w:b/>
                <w:color w:val="000000"/>
                <w:sz w:val="18"/>
                <w:szCs w:val="18"/>
                <w:lang w:val="ka-GE"/>
              </w:rPr>
            </w:pPr>
            <w:r w:rsidRPr="009B565A">
              <w:rPr>
                <w:rFonts w:ascii="Sylfaen" w:eastAsia="Times New Roman" w:hAnsi="Sylfaen" w:cs="Calibri"/>
                <w:b/>
                <w:color w:val="000000"/>
                <w:sz w:val="18"/>
                <w:szCs w:val="18"/>
              </w:rPr>
              <w:t>მათ შორის</w:t>
            </w:r>
          </w:p>
        </w:tc>
      </w:tr>
      <w:tr w:rsidR="009B565A" w:rsidRPr="009B565A" w:rsidTr="009B565A">
        <w:trPr>
          <w:trHeight w:val="1215"/>
        </w:trPr>
        <w:tc>
          <w:tcPr>
            <w:tcW w:w="270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44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90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35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სახელმწიფო ბიუჯეტიდან გამოყოფილი სახსრები</w:t>
            </w:r>
          </w:p>
        </w:tc>
        <w:tc>
          <w:tcPr>
            <w:tcW w:w="108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საკუთარი სახსრები</w:t>
            </w:r>
          </w:p>
        </w:tc>
        <w:tc>
          <w:tcPr>
            <w:tcW w:w="117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სახ. ბიუჯეტიდან გამოყოფილი სახსრები</w:t>
            </w:r>
          </w:p>
        </w:tc>
        <w:tc>
          <w:tcPr>
            <w:tcW w:w="1080" w:type="dxa"/>
            <w:shd w:val="clear" w:color="auto" w:fill="auto"/>
            <w:vAlign w:val="center"/>
            <w:hideMark/>
          </w:tcPr>
          <w:p w:rsidR="009B565A" w:rsidRPr="009B565A" w:rsidRDefault="009B565A" w:rsidP="009B565A">
            <w:pPr>
              <w:spacing w:after="0" w:line="240" w:lineRule="auto"/>
              <w:ind w:right="-108"/>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საკუთარი სახსრები</w:t>
            </w:r>
          </w:p>
        </w:tc>
      </w:tr>
      <w:tr w:rsidR="009B565A" w:rsidRPr="009B565A" w:rsidTr="009B565A">
        <w:trPr>
          <w:trHeight w:val="675"/>
        </w:trPr>
        <w:tc>
          <w:tcPr>
            <w:tcW w:w="270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სულ</w:t>
            </w: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 </w:t>
            </w:r>
          </w:p>
        </w:tc>
        <w:tc>
          <w:tcPr>
            <w:tcW w:w="90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697.732</w:t>
            </w:r>
          </w:p>
        </w:tc>
        <w:tc>
          <w:tcPr>
            <w:tcW w:w="135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644.045</w:t>
            </w:r>
          </w:p>
        </w:tc>
        <w:tc>
          <w:tcPr>
            <w:tcW w:w="108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53.687</w:t>
            </w:r>
          </w:p>
        </w:tc>
        <w:tc>
          <w:tcPr>
            <w:tcW w:w="11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175.574</w:t>
            </w: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165.574</w:t>
            </w:r>
          </w:p>
        </w:tc>
        <w:tc>
          <w:tcPr>
            <w:tcW w:w="1080" w:type="dxa"/>
            <w:shd w:val="clear" w:color="auto" w:fill="auto"/>
            <w:vAlign w:val="center"/>
            <w:hideMark/>
          </w:tcPr>
          <w:p w:rsidR="009B565A" w:rsidRPr="009B565A" w:rsidRDefault="009B565A" w:rsidP="009B565A">
            <w:pPr>
              <w:spacing w:after="0" w:line="240" w:lineRule="auto"/>
              <w:ind w:right="-108"/>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საპროექტო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დოკუმენტაციიც</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მომზადება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შპს,,დიზაინი 2008''</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20.316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72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ლეღვინჯილეშიახალი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ტარიელ მოსიძე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3.880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3.880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1.619</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1.619</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7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ლეღვინჯილეში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5.038</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5.038</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61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საპირფარეშოს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4.863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2.863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4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5.806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5.806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66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4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მიქავაში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22.310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10.790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21.310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11.310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სკვერის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ირაკლი მანია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12.502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9.502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4.284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4.284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ლეძაძამეს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მერაბ ლოგუა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ბოგირის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2.047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ლექარდეს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5.416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ცენტრალური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მაგისტრალის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ილია გურიელი</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4.956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1.985</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სათავე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ნაგებობის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2.177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2.177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სათამაშოების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1.002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გაწმენდა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გასუფთავება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3.492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0.122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სასაფლაოზე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ლარას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ბაკურ მიქავა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15.036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11.536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სკვერის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გელა ფიფია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0.996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0.996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4.850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4.850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ქობალიების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ბოგირების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5.878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3.907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1.971</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0.941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0.941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-5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3.876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3.876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3.472</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3.472</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-2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- 9772 (</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ელდარ სამუშია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9.772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9.127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9.127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1.454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1.454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ყოფილი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რკინიგზის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გადასასვლელის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გაწმენდა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0.414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0.414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წალენჯიხაში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ქვედა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მაზანდარის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ეზოს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სათამაშოების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გივი შენგელაია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სამესხიოს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ოთახების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თემურ ხარჩილავა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9.734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7.734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ზარანდია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12.784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12.784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1.829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1.829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0.907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,,საინჟინრო ჯგუფი ელ'</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8.164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სიჩქარის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შემზღუდავი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ბარიერის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3.988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1.988</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გამოცვლა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7.307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6.207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0.885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0.885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ეკლესიის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აღმართზე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0.995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0.995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მაზანდარაში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უბილავას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ჯამბულ ფიფია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ლექუხილეს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საუბნო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(80 </w:t>
            </w:r>
            <w:r w:rsidRPr="009B565A">
              <w:rPr>
                <w:rFonts w:ascii="Sylfaen" w:eastAsia="Times New Roman" w:hAnsi="Sylfaen" w:cs="Sylfaen"/>
                <w:bCs/>
                <w:color w:val="000000"/>
                <w:sz w:val="18"/>
                <w:szCs w:val="18"/>
              </w:rPr>
              <w:t>გ</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დევი ქუხილავა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10.873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10.873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ლებაღეს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1.736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1.736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ლეშეროზეს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ბეტონით</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მაგისტრალის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ლესამუგეს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ბაგა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1.833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1.833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8.335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8.335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ზღვაიას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საფეხბურთო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კეთილმოწყობა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გოგი შანავა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საფეხბურთო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შეღებვ</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2.974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2.974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2.969</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2.969</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ამბულატორიისთს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კარტოთეკის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კარადის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ლეთკანთის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ავარიული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ნაწილის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საფარით</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ზურაბ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11.638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11.638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4.655</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4.655</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ნაბირთუს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საცალფეხო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ნონა მებონია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7.632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2.732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5.019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2.019</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ოჭკეშის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ონისე შამუგია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2.269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პოლიგანის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6.687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6.687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სასაფლაოსთან</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1.981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სპორტული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ინვენტარის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2.574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2.574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1.997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1.997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ეწერფერდის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1.370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მახასკურის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ეკესიის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მახასკურის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დასრულება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9.370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შამილ ხარჩილავა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2.104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2.104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მოშანდაკება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6.190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2.626</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2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3.552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3.552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წყალმომარაგების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მონტაჟი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2.420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2.420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ობუჯის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სამედიცინო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ამბულატორიის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25.220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სამესხიოს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3.848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3.848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ლევან ჯანჯღავა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7.695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7.695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2.387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ნაგურუში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ნაგურუს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მოშანდაკება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10.055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10.055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2.091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2.091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თვალთვაძის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სამცაცხვის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ილია გურიელი</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ჯგალის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ადმინისტრაციულ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ერთეულში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სქურში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წყალშემკრები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თემურ ზარქუა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2.908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1.938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0.970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bottom"/>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ლეხარჩილეს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ლეკაკულეს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სამიქაოს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მოშანდაკება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ამო</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,,მათე''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11.420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9.987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1.433</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ლეხარჩილეს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9.761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9.761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ლესალეს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გაჭრა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სამიქაოს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10 </w:t>
            </w:r>
            <w:r w:rsidRPr="009B565A">
              <w:rPr>
                <w:rFonts w:ascii="Sylfaen" w:eastAsia="Times New Roman" w:hAnsi="Sylfaen" w:cs="Sylfaen"/>
                <w:bCs/>
                <w:color w:val="000000"/>
                <w:sz w:val="18"/>
                <w:szCs w:val="18"/>
              </w:rPr>
              <w:t>გ</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ჩადება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5.973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5.973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ლებელქანიე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ლეჩანგელიეს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სასაფლაოსთან</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მისასვლელი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გაჭრა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1.923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1.923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დობერარზენში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მიმავალი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ლებელქანიეს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5.382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5.382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გიორგი ჯინჯოლავა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5.149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წმინდა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ანდრიაპირველწოდებულის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არსებულ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ტენისის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გადახურული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სივრცის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9.266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9.266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კოსტავას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N 18 </w:t>
            </w:r>
            <w:r w:rsidRPr="009B565A">
              <w:rPr>
                <w:rFonts w:ascii="Sylfaen" w:eastAsia="Times New Roman" w:hAnsi="Sylfaen" w:cs="Sylfaen"/>
                <w:bCs/>
                <w:color w:val="000000"/>
                <w:sz w:val="18"/>
                <w:szCs w:val="18"/>
              </w:rPr>
              <w:t>საკანალიზაციო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9.015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9.015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ევროპის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სადგურის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მიმდებარე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ტერიტორიაზე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აღმართული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ჯვრის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ტერიტორიის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შემოღობვა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6.397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6.397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ოჭანეს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ენწერის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1.260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1.260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ოჭანეს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5.230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5.230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რუსთაველის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გაბუნიას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გზაჯვარედინზე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სიჩქარის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შემზღუდავი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ბარიერების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3.988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3.988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ფოცხო</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0.803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0.803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საკანალიზაციო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მოწესრიგება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3.505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3.505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ბავშვთა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გასართობის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2.101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2.101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სპორტდარბაზის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3.271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3.271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1.960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1.960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მუჟავაში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მოსაცდელის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5.364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5.364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მუჟავაში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6.272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6.272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ოლორის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9.699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9.699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ოლორის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სკოლის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1.941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1.941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ნაშამგუს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4.509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4.509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ნაშამგუს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5.190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5.190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ციმინტიას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ასფალტიზირებული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ორმული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ბესიკ ქარდავა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ანდრია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პირველწოდებულის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ამოწმენდა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4.285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4.285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ნაკას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სავალი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საქაჩი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ძრავის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მონტაჟი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ჯიმშერ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ქვედა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ლეჟას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მონაკვეთების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4.721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 11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2.928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1.932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1.932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1.452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1.452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სააბულაძოს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წყალსადენის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აღდგენის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ზურაბ აბულაძე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2.701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2.701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მალხაზ წულაია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5.667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5.667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შკეთება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3.880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3.880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საჩინოს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შემოკავება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7.272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5.023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2.249</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სამოლაშხიოს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წყალსადენის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ბადრი აფხაზავა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სამოლაშხიოს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1.048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1.048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ქალაღალის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ჭაბურღილის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ზაზა გუჩუა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5.925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5.925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ქალაღალის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5.715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5.715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ლაშა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2.835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2.835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6.499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6.499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2.303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2.303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ნანჯარუს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ფრენბურთის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2.813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2.813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ნაკიფუს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არსებული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0.369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0.369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ნანჯარუს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4.955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4.955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ფახულანი</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საშონიოს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ნიაზ შონია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წყოუშის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,,გიო 999''</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5.710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5.710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წყოუშის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5.930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5.930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ჭველეს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სათავე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ნაგებობის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ჭველეს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სამუშაოევი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საქაჩი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ძრავის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მონტაჟი</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ირა მოლაშხია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4.979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4.979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ჯგალის</w:t>
            </w:r>
            <w:r w:rsidRPr="009B565A">
              <w:rPr>
                <w:rFonts w:ascii="Calibri" w:eastAsia="Times New Roman" w:hAnsi="Calibri" w:cs="Calibri"/>
                <w:bCs/>
                <w:color w:val="000000"/>
                <w:sz w:val="18"/>
                <w:szCs w:val="18"/>
              </w:rPr>
              <w:t xml:space="preserve"> N 1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ჭიშკრის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4.829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4.829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bottom"/>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წალენჯიხის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ადმინისტრაციულ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ერთეულში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საკალანდიო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სააბულაძოს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დამაკავშირებელი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საცალფეხო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მერაბ კალანდია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bl>
    <w:p w:rsidR="009B565A" w:rsidRPr="009B565A" w:rsidRDefault="009B565A" w:rsidP="009B565A">
      <w:pPr>
        <w:jc w:val="center"/>
        <w:rPr>
          <w:rFonts w:ascii="Sylfaen" w:eastAsia="Times New Roman" w:hAnsi="Sylfaen" w:cs="Calibri"/>
          <w:color w:val="000000"/>
        </w:rPr>
      </w:pPr>
    </w:p>
    <w:p w:rsidR="009B565A" w:rsidRPr="004C5EA7" w:rsidRDefault="009B565A" w:rsidP="009B565A">
      <w:pPr>
        <w:jc w:val="both"/>
        <w:rPr>
          <w:rFonts w:ascii="Sylfaen" w:eastAsia="Times New Roman" w:hAnsi="Sylfaen" w:cs="Calibri"/>
          <w:color w:val="000000"/>
          <w:sz w:val="20"/>
          <w:szCs w:val="20"/>
        </w:rPr>
      </w:pPr>
      <w:r w:rsidRPr="004C5EA7">
        <w:rPr>
          <w:rFonts w:ascii="Sylfaen" w:hAnsi="Sylfaen"/>
          <w:b/>
          <w:sz w:val="20"/>
          <w:szCs w:val="20"/>
          <w:lang w:val="ka-GE"/>
        </w:rPr>
        <w:t>საცხოვრებელი კორპუსების გადახურვა,ფასადების და მიმდებარე ტერიტორიების კეთილმოწყობა</w:t>
      </w:r>
      <w:r w:rsidRPr="004C5EA7">
        <w:rPr>
          <w:rFonts w:ascii="Sylfaen" w:hAnsi="Sylfaen"/>
          <w:sz w:val="20"/>
          <w:szCs w:val="20"/>
          <w:lang w:val="ka-GE"/>
        </w:rPr>
        <w:t xml:space="preserve"> (პროგრამულ კოდი 02 06) დაზუსტებული გეგმა შეადგენდა </w:t>
      </w:r>
      <w:r w:rsidRPr="004C5EA7">
        <w:rPr>
          <w:rFonts w:ascii="Sylfaen" w:eastAsia="Times New Roman" w:hAnsi="Sylfaen" w:cs="Calibri"/>
          <w:color w:val="000000"/>
          <w:sz w:val="20"/>
          <w:szCs w:val="20"/>
        </w:rPr>
        <w:t>2250,4</w:t>
      </w:r>
      <w:r w:rsidRPr="004C5EA7">
        <w:rPr>
          <w:rFonts w:ascii="Sylfaen" w:eastAsia="Times New Roman" w:hAnsi="Sylfaen" w:cs="Calibri"/>
          <w:color w:val="000000"/>
          <w:sz w:val="20"/>
          <w:szCs w:val="20"/>
          <w:lang w:val="ka-GE"/>
        </w:rPr>
        <w:t xml:space="preserve"> 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color w:val="000000"/>
          <w:sz w:val="20"/>
          <w:szCs w:val="20"/>
          <w:lang w:val="ka-GE"/>
        </w:rPr>
        <w:t>1238,7</w:t>
      </w:r>
      <w:r w:rsidRPr="004C5EA7">
        <w:rPr>
          <w:rFonts w:ascii="Sylfaen" w:eastAsia="Times New Roman" w:hAnsi="Sylfaen" w:cs="Calibri"/>
          <w:color w:val="000000"/>
          <w:sz w:val="20"/>
          <w:szCs w:val="20"/>
        </w:rPr>
        <w:t xml:space="preserve"> ათასი</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ლარი. შესრულება გეგმის</w:t>
      </w:r>
      <w:r w:rsidRPr="004C5EA7">
        <w:rPr>
          <w:rFonts w:ascii="Sylfaen" w:hAnsi="Sylfaen"/>
          <w:sz w:val="20"/>
          <w:szCs w:val="20"/>
        </w:rPr>
        <w:t xml:space="preserve"> (</w:t>
      </w:r>
      <w:r w:rsidRPr="004C5EA7">
        <w:rPr>
          <w:rFonts w:ascii="Sylfaen" w:hAnsi="Sylfaen"/>
          <w:sz w:val="20"/>
          <w:szCs w:val="20"/>
          <w:lang w:val="ka-GE"/>
        </w:rPr>
        <w:t>55,0</w:t>
      </w:r>
      <w:r w:rsidRPr="004C5EA7">
        <w:rPr>
          <w:rFonts w:ascii="Sylfaen" w:hAnsi="Sylfaen"/>
          <w:sz w:val="20"/>
          <w:szCs w:val="20"/>
        </w:rPr>
        <w:t>%)</w:t>
      </w:r>
      <w:r w:rsidRPr="004C5EA7">
        <w:rPr>
          <w:rFonts w:ascii="Sylfaen" w:hAnsi="Sylfaen"/>
          <w:sz w:val="20"/>
          <w:szCs w:val="20"/>
          <w:lang w:val="ka-GE"/>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2855"/>
        <w:gridCol w:w="1699"/>
        <w:gridCol w:w="1443"/>
      </w:tblGrid>
      <w:tr w:rsidR="009B565A" w:rsidRPr="009B565A" w:rsidTr="004C5EA7">
        <w:trPr>
          <w:trHeight w:val="263"/>
        </w:trPr>
        <w:tc>
          <w:tcPr>
            <w:tcW w:w="5049" w:type="dxa"/>
            <w:vMerge w:val="restart"/>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პროექტის დასახელება</w:t>
            </w:r>
          </w:p>
        </w:tc>
        <w:tc>
          <w:tcPr>
            <w:tcW w:w="2819" w:type="dxa"/>
            <w:vMerge w:val="restart"/>
            <w:shd w:val="clear" w:color="auto" w:fill="auto"/>
            <w:noWrap/>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კონტრაქტორის დასახელება</w:t>
            </w:r>
          </w:p>
        </w:tc>
        <w:tc>
          <w:tcPr>
            <w:tcW w:w="1699"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გაფორმებული ხელშეკრულება</w:t>
            </w:r>
          </w:p>
        </w:tc>
        <w:tc>
          <w:tcPr>
            <w:tcW w:w="1447"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გადახდა</w:t>
            </w:r>
          </w:p>
        </w:tc>
      </w:tr>
      <w:tr w:rsidR="009B565A" w:rsidRPr="009B565A" w:rsidTr="004C5EA7">
        <w:trPr>
          <w:trHeight w:val="657"/>
        </w:trPr>
        <w:tc>
          <w:tcPr>
            <w:tcW w:w="504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281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169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1447"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r>
      <w:tr w:rsidR="009B565A" w:rsidRPr="009B565A" w:rsidTr="004C5EA7">
        <w:trPr>
          <w:trHeight w:val="365"/>
        </w:trPr>
        <w:tc>
          <w:tcPr>
            <w:tcW w:w="5049"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სულ</w:t>
            </w:r>
          </w:p>
        </w:tc>
        <w:tc>
          <w:tcPr>
            <w:tcW w:w="2819"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 </w:t>
            </w:r>
          </w:p>
        </w:tc>
        <w:tc>
          <w:tcPr>
            <w:tcW w:w="1699"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2,998.013</w:t>
            </w:r>
          </w:p>
        </w:tc>
        <w:tc>
          <w:tcPr>
            <w:tcW w:w="144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858.370</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ჯვარის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ადმინისტრაციულ</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ერთეულში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ანდრია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პირველწოდებულის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98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80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მრავალბინიანი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საცხოვრებელი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კორპუსის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რეაბილიტაცია</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ი.მ.,,ელდარი ჯოჯუა''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158.550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rPr>
              <w:t>10.205</w:t>
            </w:r>
            <w:r w:rsidRPr="009B565A">
              <w:rPr>
                <w:rFonts w:ascii="Sylfaen" w:eastAsia="Times New Roman" w:hAnsi="Sylfaen" w:cs="Calibri"/>
                <w:bCs/>
                <w:color w:val="000000"/>
                <w:sz w:val="20"/>
                <w:szCs w:val="20"/>
                <w:lang w:val="ka-GE"/>
              </w:rPr>
              <w:t>,00</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ჯვარის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ადმინისტრაციულ</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ერთეულში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რუსთაველის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N10, N 6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4-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საცხოვრებელი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კორპუსის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,,პლაზა''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196.854</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124267,48</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ინტერნატის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გრანელის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3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,,პლაზა''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387.107</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248247,33</w:t>
            </w:r>
          </w:p>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p>
        </w:tc>
      </w:tr>
      <w:tr w:rsidR="009B565A" w:rsidRPr="009B565A" w:rsidTr="004C5EA7">
        <w:trPr>
          <w:trHeight w:val="657"/>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კვარაცხელიას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7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მაიაკოვსკის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13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 (</w:t>
            </w:r>
          </w:p>
        </w:tc>
        <w:tc>
          <w:tcPr>
            <w:tcW w:w="281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ი.მ. ველოდი სანაია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298.892</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53.158,76</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3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,,ბერმუხა''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215.000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151440,43</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გამსახურდიას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,,ბერმუხა''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360.000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122.862,92</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გამსახურდიას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N 5-7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სპს ,,საფუძველი 2014''</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338.820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169486,74</w:t>
            </w:r>
          </w:p>
        </w:tc>
      </w:tr>
      <w:tr w:rsidR="009B565A" w:rsidRPr="009B565A" w:rsidTr="004C5EA7">
        <w:trPr>
          <w:trHeight w:val="68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კვარაცხელიას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,,შაკო+''</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368.548</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307458,67</w:t>
            </w:r>
          </w:p>
        </w:tc>
      </w:tr>
      <w:tr w:rsidR="009B565A" w:rsidRPr="009B565A" w:rsidTr="004C5EA7">
        <w:trPr>
          <w:trHeight w:val="584"/>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ჭურღულიას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1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ტაბიძის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,,თენგო+''</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213.078</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45.408,98</w:t>
            </w:r>
          </w:p>
        </w:tc>
      </w:tr>
      <w:tr w:rsidR="009B565A" w:rsidRPr="009B565A" w:rsidTr="004C5EA7">
        <w:trPr>
          <w:trHeight w:val="438"/>
        </w:trPr>
        <w:tc>
          <w:tcPr>
            <w:tcW w:w="504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20"/>
                <w:szCs w:val="20"/>
              </w:rPr>
            </w:pPr>
            <w:r w:rsidRPr="009B565A">
              <w:rPr>
                <w:rFonts w:ascii="Sylfaen" w:eastAsia="Times New Roman" w:hAnsi="Sylfaen" w:cs="Calibri"/>
                <w:color w:val="000000"/>
                <w:sz w:val="20"/>
                <w:szCs w:val="20"/>
              </w:rPr>
              <w:t>საზედამხედველო მომსახურება</w:t>
            </w:r>
          </w:p>
        </w:tc>
        <w:tc>
          <w:tcPr>
            <w:tcW w:w="281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შპს,,სამეცნიერო,საპროექტო-ტექნოლოგიური</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32.640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6230,55</w:t>
            </w:r>
          </w:p>
        </w:tc>
      </w:tr>
    </w:tbl>
    <w:p w:rsidR="009B565A" w:rsidRPr="009B565A" w:rsidRDefault="009B565A" w:rsidP="009B565A">
      <w:pPr>
        <w:jc w:val="both"/>
        <w:rPr>
          <w:rFonts w:ascii="Sylfaen" w:hAnsi="Sylfaen"/>
          <w:lang w:val="ka-GE"/>
        </w:rPr>
      </w:pPr>
    </w:p>
    <w:p w:rsidR="009B565A" w:rsidRPr="004C5EA7" w:rsidRDefault="009B565A" w:rsidP="009B565A">
      <w:pPr>
        <w:jc w:val="both"/>
        <w:rPr>
          <w:rFonts w:ascii="Sylfaen" w:eastAsia="Times New Roman" w:hAnsi="Sylfaen" w:cs="Calibri"/>
          <w:color w:val="000000"/>
          <w:sz w:val="20"/>
          <w:szCs w:val="20"/>
        </w:rPr>
      </w:pPr>
      <w:r w:rsidRPr="004C5EA7">
        <w:rPr>
          <w:rFonts w:ascii="Sylfaen" w:hAnsi="Sylfaen"/>
          <w:b/>
          <w:sz w:val="20"/>
          <w:szCs w:val="20"/>
          <w:lang w:val="ka-GE"/>
        </w:rPr>
        <w:t xml:space="preserve">საპროექტო-სახარჯთაღრიცხვო დოკუმენტაციის შედგენის და საზედამხედველო ინსპექტირების მომსახურების ხარჯი </w:t>
      </w:r>
      <w:r w:rsidRPr="004C5EA7">
        <w:rPr>
          <w:rFonts w:ascii="Sylfaen" w:hAnsi="Sylfaen"/>
          <w:sz w:val="20"/>
          <w:szCs w:val="20"/>
          <w:lang w:val="ka-GE"/>
        </w:rPr>
        <w:t xml:space="preserve">(პროგრამულ კოდი 02 07) დაზუსტებული გეგმა შეადგენდა </w:t>
      </w:r>
      <w:r w:rsidRPr="004C5EA7">
        <w:rPr>
          <w:rFonts w:ascii="Sylfaen" w:eastAsia="Times New Roman" w:hAnsi="Sylfaen" w:cs="Calibri"/>
          <w:color w:val="000000"/>
          <w:sz w:val="20"/>
          <w:szCs w:val="20"/>
          <w:lang w:val="ka-GE"/>
        </w:rPr>
        <w:t xml:space="preserve">343,1 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color w:val="000000"/>
          <w:sz w:val="20"/>
          <w:szCs w:val="20"/>
          <w:lang w:val="ka-GE"/>
        </w:rPr>
        <w:t>85,1</w:t>
      </w:r>
      <w:r w:rsidRPr="004C5EA7">
        <w:rPr>
          <w:rFonts w:ascii="Sylfaen" w:eastAsia="Times New Roman" w:hAnsi="Sylfaen" w:cs="Calibri"/>
          <w:color w:val="000000"/>
          <w:sz w:val="20"/>
          <w:szCs w:val="20"/>
        </w:rPr>
        <w:t xml:space="preserve"> ათასი</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ლარი. შესრულება გეგმის</w:t>
      </w:r>
      <w:r w:rsidRPr="004C5EA7">
        <w:rPr>
          <w:rFonts w:ascii="Sylfaen" w:hAnsi="Sylfaen"/>
          <w:sz w:val="20"/>
          <w:szCs w:val="20"/>
        </w:rPr>
        <w:t xml:space="preserve"> (</w:t>
      </w:r>
      <w:r w:rsidRPr="004C5EA7">
        <w:rPr>
          <w:rFonts w:ascii="Sylfaen" w:hAnsi="Sylfaen"/>
          <w:sz w:val="20"/>
          <w:szCs w:val="20"/>
          <w:lang w:val="ka-GE"/>
        </w:rPr>
        <w:t>25,0</w:t>
      </w:r>
      <w:r w:rsidRPr="004C5EA7">
        <w:rPr>
          <w:rFonts w:ascii="Sylfaen" w:hAnsi="Sylfaen"/>
          <w:sz w:val="20"/>
          <w:szCs w:val="20"/>
        </w:rPr>
        <w:t>%)</w:t>
      </w:r>
      <w:r w:rsidRPr="004C5EA7">
        <w:rPr>
          <w:rFonts w:ascii="Sylfaen" w:hAnsi="Sylfaen"/>
          <w:sz w:val="20"/>
          <w:szCs w:val="20"/>
          <w:lang w:val="ka-GE"/>
        </w:rPr>
        <w:t>.</w:t>
      </w:r>
    </w:p>
    <w:tbl>
      <w:tblPr>
        <w:tblW w:w="1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45"/>
        <w:gridCol w:w="6629"/>
        <w:gridCol w:w="1082"/>
        <w:gridCol w:w="1045"/>
      </w:tblGrid>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დაფინანსების წყარო</w:t>
            </w:r>
          </w:p>
        </w:tc>
        <w:tc>
          <w:tcPr>
            <w:tcW w:w="845"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განკ. N</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პროექტი</w:t>
            </w:r>
          </w:p>
        </w:tc>
        <w:tc>
          <w:tcPr>
            <w:tcW w:w="109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გეგმა</w:t>
            </w:r>
          </w:p>
        </w:tc>
        <w:tc>
          <w:tcPr>
            <w:tcW w:w="1054"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გადახდა</w:t>
            </w:r>
          </w:p>
        </w:tc>
      </w:tr>
      <w:tr w:rsidR="009B565A" w:rsidRPr="009B565A" w:rsidTr="004C5EA7">
        <w:trPr>
          <w:trHeight w:val="295"/>
        </w:trPr>
        <w:tc>
          <w:tcPr>
            <w:tcW w:w="8833" w:type="dxa"/>
            <w:gridSpan w:val="3"/>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საკუთარი სახსრები</w:t>
            </w:r>
          </w:p>
        </w:tc>
        <w:tc>
          <w:tcPr>
            <w:tcW w:w="1097"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274,521.56</w:t>
            </w:r>
          </w:p>
        </w:tc>
        <w:tc>
          <w:tcPr>
            <w:tcW w:w="1054"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61,291.64</w:t>
            </w:r>
          </w:p>
        </w:tc>
      </w:tr>
      <w:tr w:rsidR="009B565A" w:rsidRPr="009B565A" w:rsidTr="004C5EA7">
        <w:trPr>
          <w:trHeight w:val="517"/>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საზედამხედველო მომსახურება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166,000.00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48,591.64</w:t>
            </w:r>
          </w:p>
        </w:tc>
      </w:tr>
      <w:tr w:rsidR="009B565A" w:rsidRPr="009B565A" w:rsidTr="004C5EA7">
        <w:trPr>
          <w:trHeight w:val="695"/>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საექსპერტო მომსახურება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11,639.56</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ინფრასტუქტრული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10,000.00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10,000.00</w:t>
            </w:r>
          </w:p>
        </w:tc>
      </w:tr>
      <w:tr w:rsidR="009B565A" w:rsidRPr="009B565A" w:rsidTr="004C5EA7">
        <w:trPr>
          <w:trHeight w:val="1908"/>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xml:space="preserve">1.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სოხუმის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პირველ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შესახვევში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ღელე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ლეფონჯარაზე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ფიფიას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დამაკავშირებელ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ხიდთან</w:t>
            </w:r>
            <w:r w:rsidRPr="009B565A">
              <w:rPr>
                <w:rFonts w:ascii="Calibri" w:eastAsia="Times New Roman" w:hAnsi="Calibri" w:cs="Calibri"/>
                <w:color w:val="000000"/>
                <w:sz w:val="18"/>
                <w:szCs w:val="18"/>
              </w:rPr>
              <w:t xml:space="preserve"> ) </w:t>
            </w:r>
            <w:r w:rsidRPr="009B565A">
              <w:rPr>
                <w:rFonts w:ascii="Sylfaen" w:eastAsia="Times New Roman" w:hAnsi="Sylfaen" w:cs="Sylfaen"/>
                <w:color w:val="000000"/>
                <w:sz w:val="18"/>
                <w:szCs w:val="18"/>
              </w:rPr>
              <w:t>ნაპირსამაგრი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ჯებირის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.2.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ქუჩულორიას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ჭანისწყლის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მარცხენა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სანაპიროზე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ც</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ჩხაპელიას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საცხოვრებელი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ნაპირსამაგრი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ჯებირის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.3. </w:t>
            </w:r>
            <w:r w:rsidRPr="009B565A">
              <w:rPr>
                <w:rFonts w:ascii="Sylfaen" w:eastAsia="Times New Roman" w:hAnsi="Sylfaen" w:cs="Sylfaen"/>
                <w:color w:val="000000"/>
                <w:sz w:val="18"/>
                <w:szCs w:val="18"/>
              </w:rPr>
              <w:t>ჯგალის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ადმინისტრაციულ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გურამ</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კვარაცხელიას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საცხოვრებელი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დამეწყრილ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მომაკვეთზე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რკინა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დამცავი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კედლის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2,700.00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2,700.00</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კირნახონას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დამეწყრილი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გზის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მონაკვეთის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აღდგენა</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რეაბილიტაციის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1,800.00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საჩინოს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7,154.00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ლეხარჩილეს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ეწერის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2,100.00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ერთეულებში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ინფრასტრუქტურული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ობიექტების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განსახორციელებელი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12,600.00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ლეთოფურეს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წყალსაქაჩის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2,058.00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ერთეულებში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სტიქიის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შედეგად</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დაზიანებული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ინფრასტრუქტურული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ობიექტების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აღდგენისთვის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განსახორციელებელი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22,900.00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1094"/>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Verdana" w:eastAsia="Times New Roman" w:hAnsi="Verdana" w:cs="Calibri"/>
                <w:color w:val="222222"/>
                <w:sz w:val="18"/>
                <w:szCs w:val="18"/>
              </w:rPr>
              <w:t>1.</w:t>
            </w: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3 </w:t>
            </w:r>
            <w:r w:rsidRPr="009B565A">
              <w:rPr>
                <w:rFonts w:ascii="Sylfaen" w:eastAsia="Times New Roman" w:hAnsi="Sylfaen" w:cs="Sylfaen"/>
                <w:color w:val="222222"/>
                <w:sz w:val="18"/>
                <w:szCs w:val="18"/>
              </w:rPr>
              <w:t>საბავშვო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ბაღის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ეზოში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გასართობი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მოედნების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სამუშაოებისათვის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.2.</w:t>
            </w: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ჯვარის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ტურისტული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მომსახურებისთვის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თავისუფალი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სივრცის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3.</w:t>
            </w:r>
            <w:r w:rsidRPr="009B565A">
              <w:rPr>
                <w:rFonts w:ascii="Sylfaen" w:eastAsia="Times New Roman" w:hAnsi="Sylfaen" w:cs="Sylfaen"/>
                <w:color w:val="222222"/>
                <w:sz w:val="18"/>
                <w:szCs w:val="18"/>
              </w:rPr>
              <w:t>ქ</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წალენჯიხაში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კვარაცხელიას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ქუჩაზე</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მდებარე</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მინი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სტადიონის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რეაბილიტაციის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2,820.00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1479"/>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000000" w:fill="FFFFFF"/>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Verdana" w:eastAsia="Times New Roman" w:hAnsi="Verdana" w:cs="Calibri"/>
                <w:color w:val="222222"/>
                <w:sz w:val="18"/>
                <w:szCs w:val="18"/>
              </w:rPr>
              <w:t xml:space="preserve">1 </w:t>
            </w:r>
            <w:r w:rsidRPr="009B565A">
              <w:rPr>
                <w:rFonts w:ascii="Sylfaen" w:eastAsia="Times New Roman" w:hAnsi="Sylfaen" w:cs="Sylfaen"/>
                <w:color w:val="222222"/>
                <w:sz w:val="18"/>
                <w:szCs w:val="18"/>
              </w:rPr>
              <w:t>ქ</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წალენჯიხა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ფიფიას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ქუჩის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მოსახლეობის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 xml:space="preserve">.2 </w:t>
            </w:r>
            <w:r w:rsidRPr="009B565A">
              <w:rPr>
                <w:rFonts w:ascii="Sylfaen" w:eastAsia="Times New Roman" w:hAnsi="Sylfaen" w:cs="Sylfaen"/>
                <w:color w:val="222222"/>
                <w:sz w:val="18"/>
                <w:szCs w:val="18"/>
              </w:rPr>
              <w:t>ეწერის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.3.</w:t>
            </w:r>
            <w:r w:rsidRPr="009B565A">
              <w:rPr>
                <w:rFonts w:ascii="Sylfaen" w:eastAsia="Times New Roman" w:hAnsi="Sylfaen" w:cs="Sylfaen"/>
                <w:color w:val="222222"/>
                <w:sz w:val="18"/>
                <w:szCs w:val="18"/>
              </w:rPr>
              <w:t>საჩინოს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4.</w:t>
            </w: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ლეხარჩილეს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 xml:space="preserve">.5 </w:t>
            </w:r>
            <w:r w:rsidRPr="009B565A">
              <w:rPr>
                <w:rFonts w:ascii="Sylfaen" w:eastAsia="Times New Roman" w:hAnsi="Sylfaen" w:cs="Sylfaen"/>
                <w:color w:val="222222"/>
                <w:sz w:val="18"/>
                <w:szCs w:val="18"/>
              </w:rPr>
              <w:t>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ლეთოფურეს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წყალსაქაჩის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29,750.00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1351"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980</w:t>
            </w:r>
          </w:p>
        </w:tc>
        <w:tc>
          <w:tcPr>
            <w:tcW w:w="6636" w:type="dxa"/>
            <w:shd w:val="clear" w:color="000000" w:fill="FFC000"/>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 </w:t>
            </w:r>
          </w:p>
        </w:tc>
        <w:tc>
          <w:tcPr>
            <w:tcW w:w="1097"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23,835.00</w:t>
            </w:r>
          </w:p>
        </w:tc>
        <w:tc>
          <w:tcPr>
            <w:tcW w:w="1054"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23,830.00</w:t>
            </w:r>
          </w:p>
        </w:tc>
      </w:tr>
      <w:tr w:rsidR="009B565A" w:rsidRPr="009B565A" w:rsidTr="004C5EA7">
        <w:trPr>
          <w:trHeight w:val="1849"/>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ტაბიძის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საკანალიზაციო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ქსელის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განათების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ტროტუარების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ასფალტო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მებონიას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სახელობის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მოედნის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კეთილმოწყობისათვის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საჭირო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ლიის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სოფ</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პალურში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მარცხენა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შესახვევში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რკ</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ლიის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სოფ</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პალურში</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სკოლამდე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მისასვლელი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17,100.00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17,095.00</w:t>
            </w:r>
          </w:p>
        </w:tc>
      </w:tr>
      <w:tr w:rsidR="009B565A" w:rsidRPr="009B565A" w:rsidTr="004C5EA7">
        <w:trPr>
          <w:trHeight w:val="1153"/>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1.</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წალენჯიხის</w:t>
            </w:r>
            <w:r w:rsidRPr="009B565A">
              <w:rPr>
                <w:rFonts w:ascii="Calibri" w:eastAsia="Times New Roman" w:hAnsi="Calibri" w:cs="Calibri"/>
                <w:color w:val="000000"/>
                <w:sz w:val="18"/>
                <w:szCs w:val="18"/>
              </w:rPr>
              <w:t xml:space="preserve"> #7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ზედა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მაზანდარის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უბანი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ნაწილის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2.</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წალენჯიხის</w:t>
            </w:r>
            <w:r w:rsidRPr="009B565A">
              <w:rPr>
                <w:rFonts w:ascii="Calibri" w:eastAsia="Times New Roman" w:hAnsi="Calibri" w:cs="Calibri"/>
                <w:color w:val="000000"/>
                <w:sz w:val="18"/>
                <w:szCs w:val="18"/>
              </w:rPr>
              <w:t xml:space="preserve"> #6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ზღვაიას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უბანი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სრული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3.</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ჭალეს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ფოცხოეწერის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დასახლება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ნაწილის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xml:space="preserve">. </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2,435.00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2,435.00</w:t>
            </w:r>
          </w:p>
        </w:tc>
      </w:tr>
      <w:tr w:rsidR="009B565A" w:rsidRPr="009B565A" w:rsidTr="004C5EA7">
        <w:trPr>
          <w:trHeight w:val="769"/>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ეკლესიის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სასაფლაოებამდე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მისასვლელი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ხობელიას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ტაბიძის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4,300.00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4,300.00</w:t>
            </w:r>
          </w:p>
        </w:tc>
      </w:tr>
      <w:tr w:rsidR="009B565A" w:rsidRPr="009B565A" w:rsidTr="004C5EA7">
        <w:trPr>
          <w:trHeight w:val="295"/>
        </w:trPr>
        <w:tc>
          <w:tcPr>
            <w:tcW w:w="1351"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1349</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შედგენა</w:t>
            </w:r>
          </w:p>
        </w:tc>
        <w:tc>
          <w:tcPr>
            <w:tcW w:w="1097"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22,180.00</w:t>
            </w:r>
          </w:p>
        </w:tc>
        <w:tc>
          <w:tcPr>
            <w:tcW w:w="1054" w:type="dxa"/>
            <w:shd w:val="clear" w:color="000000" w:fill="FFC000"/>
            <w:hideMark/>
          </w:tcPr>
          <w:p w:rsidR="009B565A" w:rsidRPr="009B565A" w:rsidRDefault="009B565A" w:rsidP="009B565A">
            <w:pPr>
              <w:spacing w:after="0" w:line="240" w:lineRule="auto"/>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w:t>
            </w:r>
          </w:p>
        </w:tc>
        <w:tc>
          <w:tcPr>
            <w:tcW w:w="1097"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 </w:t>
            </w:r>
          </w:p>
        </w:tc>
        <w:tc>
          <w:tcPr>
            <w:tcW w:w="1054" w:type="dxa"/>
            <w:shd w:val="clear" w:color="auto" w:fill="auto"/>
            <w:hideMark/>
          </w:tcPr>
          <w:p w:rsidR="009B565A" w:rsidRPr="009B565A" w:rsidRDefault="009B565A" w:rsidP="009B565A">
            <w:pPr>
              <w:spacing w:after="0" w:line="240" w:lineRule="auto"/>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8833" w:type="dxa"/>
            <w:gridSpan w:val="3"/>
            <w:shd w:val="clear" w:color="000000" w:fill="C4D79B"/>
            <w:noWrap/>
            <w:vAlign w:val="bottom"/>
            <w:hideMark/>
          </w:tcPr>
          <w:p w:rsidR="009B565A" w:rsidRPr="009B565A" w:rsidRDefault="009B565A" w:rsidP="009B565A">
            <w:pPr>
              <w:spacing w:after="0" w:line="240" w:lineRule="auto"/>
              <w:jc w:val="right"/>
              <w:rPr>
                <w:rFonts w:ascii="Calibri" w:eastAsia="Times New Roman" w:hAnsi="Calibri" w:cs="Calibri"/>
                <w:b/>
                <w:bCs/>
                <w:sz w:val="18"/>
                <w:szCs w:val="18"/>
              </w:rPr>
            </w:pPr>
            <w:r w:rsidRPr="009B565A">
              <w:rPr>
                <w:rFonts w:ascii="Sylfaen" w:eastAsia="Times New Roman" w:hAnsi="Sylfaen" w:cs="Sylfaen"/>
                <w:bCs/>
                <w:sz w:val="18"/>
                <w:szCs w:val="18"/>
              </w:rPr>
              <w:t>სულ</w:t>
            </w:r>
            <w:r w:rsidRPr="009B565A">
              <w:rPr>
                <w:rFonts w:ascii="Calibri" w:eastAsia="Times New Roman" w:hAnsi="Calibri" w:cs="Calibri"/>
                <w:b/>
                <w:bCs/>
                <w:sz w:val="18"/>
                <w:szCs w:val="18"/>
              </w:rPr>
              <w:t>:</w:t>
            </w:r>
          </w:p>
        </w:tc>
        <w:tc>
          <w:tcPr>
            <w:tcW w:w="1097" w:type="dxa"/>
            <w:shd w:val="clear" w:color="000000" w:fill="C4D79B"/>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Calibri" w:eastAsia="Times New Roman" w:hAnsi="Calibri" w:cs="Calibri"/>
                <w:bCs/>
                <w:color w:val="000000"/>
                <w:sz w:val="18"/>
                <w:szCs w:val="18"/>
              </w:rPr>
              <w:t>320,536.56</w:t>
            </w:r>
          </w:p>
        </w:tc>
        <w:tc>
          <w:tcPr>
            <w:tcW w:w="1054" w:type="dxa"/>
            <w:shd w:val="clear" w:color="000000" w:fill="C4D79B"/>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Calibri"/>
                <w:bCs/>
                <w:color w:val="000000"/>
                <w:sz w:val="18"/>
                <w:szCs w:val="18"/>
                <w:lang w:val="ka-GE"/>
              </w:rPr>
              <w:t>85126,64</w:t>
            </w:r>
            <w:r w:rsidRPr="009B565A">
              <w:rPr>
                <w:rFonts w:ascii="Calibri" w:eastAsia="Times New Roman" w:hAnsi="Calibri" w:cs="Calibri"/>
                <w:bCs/>
                <w:color w:val="000000"/>
                <w:sz w:val="18"/>
                <w:szCs w:val="18"/>
              </w:rPr>
              <w:t> </w:t>
            </w:r>
          </w:p>
        </w:tc>
      </w:tr>
    </w:tbl>
    <w:p w:rsidR="009B565A" w:rsidRPr="009B565A" w:rsidRDefault="009B565A" w:rsidP="009B565A">
      <w:pPr>
        <w:jc w:val="both"/>
        <w:rPr>
          <w:rFonts w:ascii="Sylfaen" w:hAnsi="Sylfaen"/>
          <w:b/>
          <w:lang w:val="ka-GE"/>
        </w:rPr>
      </w:pPr>
    </w:p>
    <w:p w:rsidR="009B565A" w:rsidRPr="009B565A" w:rsidRDefault="009B565A" w:rsidP="009B565A">
      <w:pPr>
        <w:jc w:val="both"/>
        <w:rPr>
          <w:rFonts w:ascii="Sylfaen" w:hAnsi="Sylfaen"/>
          <w:lang w:val="ka-GE"/>
        </w:rPr>
      </w:pPr>
      <w:r w:rsidRPr="009B565A">
        <w:rPr>
          <w:rFonts w:ascii="Sylfaen" w:hAnsi="Sylfaen"/>
          <w:b/>
          <w:lang w:val="ka-GE"/>
        </w:rPr>
        <w:t>03 00 დასუფთავება და გარემოს დაცვა</w:t>
      </w:r>
    </w:p>
    <w:tbl>
      <w:tblPr>
        <w:tblW w:w="10974" w:type="dxa"/>
        <w:tblCellMar>
          <w:left w:w="0" w:type="dxa"/>
          <w:right w:w="0" w:type="dxa"/>
        </w:tblCellMar>
        <w:tblLook w:val="04A0" w:firstRow="1" w:lastRow="0" w:firstColumn="1" w:lastColumn="0" w:noHBand="0" w:noVBand="1"/>
      </w:tblPr>
      <w:tblGrid>
        <w:gridCol w:w="1234"/>
        <w:gridCol w:w="5535"/>
        <w:gridCol w:w="1596"/>
        <w:gridCol w:w="1426"/>
        <w:gridCol w:w="1217"/>
      </w:tblGrid>
      <w:tr w:rsidR="009B565A" w:rsidRPr="009B565A" w:rsidTr="004C5EA7">
        <w:trPr>
          <w:trHeight w:val="820"/>
        </w:trPr>
        <w:tc>
          <w:tcPr>
            <w:tcW w:w="12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5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ა(ა)იპ წალენჯიხის მუნიციპალიტეტის მერიის დასუფთავებისა და კეთილმოწყობის სამსახური</w:t>
            </w:r>
          </w:p>
        </w:tc>
        <w:tc>
          <w:tcPr>
            <w:tcW w:w="159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4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2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02 01 02</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შიდა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w:t>
            </w:r>
            <w:r w:rsidRPr="009B565A">
              <w:rPr>
                <w:rFonts w:ascii="Calibri" w:eastAsia="Times New Roman" w:hAnsi="Calibri" w:cs="Calibri"/>
                <w:sz w:val="20"/>
                <w:szCs w:val="20"/>
              </w:rPr>
              <w:t>-</w:t>
            </w:r>
            <w:r w:rsidRPr="009B565A">
              <w:rPr>
                <w:rFonts w:ascii="Sylfaen" w:eastAsia="Times New Roman" w:hAnsi="Sylfaen" w:cs="Sylfaen"/>
                <w:sz w:val="20"/>
                <w:szCs w:val="20"/>
              </w:rPr>
              <w:t>ბოგირების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მოვლა</w:t>
            </w:r>
            <w:r w:rsidRPr="009B565A">
              <w:rPr>
                <w:rFonts w:ascii="Calibri" w:eastAsia="Times New Roman" w:hAnsi="Calibri" w:cs="Calibri"/>
                <w:sz w:val="20"/>
                <w:szCs w:val="20"/>
              </w:rPr>
              <w:t>-</w:t>
            </w:r>
            <w:r w:rsidRPr="009B565A">
              <w:rPr>
                <w:rFonts w:ascii="Sylfaen" w:eastAsia="Times New Roman" w:hAnsi="Sylfaen" w:cs="Sylfaen"/>
                <w:sz w:val="20"/>
                <w:szCs w:val="20"/>
              </w:rPr>
              <w:t>შენახვა</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127300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66926.91</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52.6</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120800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79294.23</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65.6</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337700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237164.78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70.2</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02 04 03</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03 01 01 </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დასუფთავება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ნარჩენების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გატანა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ტერიტორიაზე</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596400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464362.08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77.9</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03 02 02 01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ჩამდინარე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წყლების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მართვის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82800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71142.19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85.9</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03 03 01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გამწვანების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74900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62354.5</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83.3</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03 04 01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ცხოველების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ოპერირება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14434.8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80.2</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06 04 02</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მიცვალებულთა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r w:rsidRPr="009B565A">
              <w:rPr>
                <w:rFonts w:ascii="Calibri" w:eastAsia="Times New Roman" w:hAnsi="Calibri" w:cs="Calibri"/>
                <w:sz w:val="20"/>
                <w:szCs w:val="20"/>
              </w:rPr>
              <w:t>.</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64.8</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Sylfaen" w:eastAsia="Times New Roman" w:hAnsi="Sylfaen" w:cs="Calibri"/>
                <w:sz w:val="22"/>
                <w:szCs w:val="22"/>
                <w:lang w:val="ka-GE"/>
              </w:rPr>
            </w:pPr>
            <w:r w:rsidRPr="009B565A">
              <w:rPr>
                <w:rFonts w:ascii="Calibri" w:eastAsia="Times New Roman" w:hAnsi="Calibri" w:cs="Calibri"/>
                <w:sz w:val="22"/>
                <w:szCs w:val="22"/>
              </w:rPr>
              <w:t> </w:t>
            </w:r>
            <w:r w:rsidRPr="009B565A">
              <w:rPr>
                <w:rFonts w:ascii="Sylfaen" w:eastAsia="Times New Roman" w:hAnsi="Sylfaen" w:cs="Calibri"/>
                <w:sz w:val="22"/>
                <w:szCs w:val="22"/>
                <w:lang w:val="ka-GE"/>
              </w:rPr>
              <w:t xml:space="preserve">                                                                                      სულ:</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0"/>
                <w:szCs w:val="20"/>
              </w:rPr>
              <w:t> </w:t>
            </w:r>
            <w:r w:rsidRPr="009B565A">
              <w:rPr>
                <w:rFonts w:ascii="Sylfaen" w:eastAsia="Times New Roman" w:hAnsi="Sylfaen" w:cs="Calibri"/>
                <w:sz w:val="20"/>
                <w:szCs w:val="20"/>
                <w:lang w:val="ka-GE"/>
              </w:rPr>
              <w:t>1382900,00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0"/>
                <w:szCs w:val="20"/>
              </w:rPr>
              <w:t> </w:t>
            </w:r>
            <w:r w:rsidRPr="009B565A">
              <w:rPr>
                <w:rFonts w:ascii="Sylfaen" w:eastAsia="Times New Roman" w:hAnsi="Sylfaen" w:cs="Calibri"/>
                <w:sz w:val="20"/>
                <w:szCs w:val="20"/>
                <w:lang w:val="ka-GE"/>
              </w:rPr>
              <w:t>998918,49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2"/>
                <w:szCs w:val="22"/>
              </w:rPr>
              <w:t> </w:t>
            </w:r>
            <w:r w:rsidRPr="009B565A">
              <w:rPr>
                <w:rFonts w:ascii="Sylfaen" w:eastAsia="Times New Roman" w:hAnsi="Sylfaen" w:cs="Calibri"/>
                <w:sz w:val="20"/>
                <w:szCs w:val="20"/>
                <w:lang w:val="ka-GE"/>
              </w:rPr>
              <w:t>72,2%</w:t>
            </w:r>
          </w:p>
        </w:tc>
      </w:tr>
    </w:tbl>
    <w:p w:rsidR="009B565A" w:rsidRPr="009B565A" w:rsidRDefault="009B565A" w:rsidP="009B565A">
      <w:pPr>
        <w:jc w:val="both"/>
        <w:rPr>
          <w:rFonts w:ascii="Sylfaen" w:hAnsi="Sylfaen"/>
          <w:lang w:val="ka-GE"/>
        </w:rPr>
      </w:pPr>
    </w:p>
    <w:tbl>
      <w:tblPr>
        <w:tblW w:w="11025" w:type="dxa"/>
        <w:jc w:val="center"/>
        <w:tblLook w:val="04A0" w:firstRow="1" w:lastRow="0" w:firstColumn="1" w:lastColumn="0" w:noHBand="0" w:noVBand="1"/>
      </w:tblPr>
      <w:tblGrid>
        <w:gridCol w:w="1338"/>
        <w:gridCol w:w="5497"/>
        <w:gridCol w:w="1440"/>
        <w:gridCol w:w="1350"/>
        <w:gridCol w:w="1400"/>
      </w:tblGrid>
      <w:tr w:rsidR="009B565A" w:rsidRPr="009B565A" w:rsidTr="004C5EA7">
        <w:trPr>
          <w:trHeight w:val="872"/>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97"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Times New Roman"/>
                <w:b/>
                <w:bCs/>
                <w:color w:val="000000"/>
                <w:lang w:val="ka-GE"/>
              </w:rPr>
              <w:t>ააიპ წალენჯიხის მუნიციპალიტეტის ქ.ჯვარის დასუფთავებისა და კეთილმოწყობის სამსახური</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შესრულების</w:t>
            </w:r>
            <w:r w:rsidRPr="009B565A">
              <w:rPr>
                <w:rFonts w:ascii="Calibri" w:eastAsia="Times New Roman" w:hAnsi="Calibri" w:cs="Calibri"/>
                <w:b/>
                <w:bCs/>
                <w:sz w:val="20"/>
                <w:szCs w:val="20"/>
              </w:rPr>
              <w:t xml:space="preserve"> (%)</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60900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40651.38</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66.8</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202117.34</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62.6</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02 04 04</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03 01 02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დასუფთავება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ნარჩენების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გატანა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ტერიტორიაზე</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367700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257618.13</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70.1</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03 02 02 02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ჩამდინარე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წყლების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მართვის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28900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15800.8</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54.7</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03 03 02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გამწვანების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10552.02</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70.3</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03 04 02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ცხოველების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ოპერირება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6320</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90.3</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2"/>
                <w:szCs w:val="22"/>
              </w:rPr>
            </w:pPr>
            <w:r w:rsidRPr="009B565A">
              <w:rPr>
                <w:rFonts w:ascii="Calibri" w:eastAsia="Times New Roman" w:hAnsi="Calibri" w:cs="Calibri"/>
                <w:sz w:val="22"/>
                <w:szCs w:val="22"/>
              </w:rPr>
              <w:t>807500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2"/>
                <w:szCs w:val="22"/>
              </w:rPr>
            </w:pPr>
            <w:r w:rsidRPr="009B565A">
              <w:rPr>
                <w:rFonts w:ascii="Calibri" w:eastAsia="Times New Roman" w:hAnsi="Calibri" w:cs="Calibri"/>
                <w:sz w:val="22"/>
                <w:szCs w:val="22"/>
              </w:rPr>
              <w:t>533059.67</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2"/>
                <w:szCs w:val="22"/>
              </w:rPr>
              <w:t> </w:t>
            </w:r>
            <w:r w:rsidRPr="009B565A">
              <w:rPr>
                <w:rFonts w:ascii="Sylfaen" w:eastAsia="Times New Roman" w:hAnsi="Sylfaen" w:cs="Calibri"/>
                <w:sz w:val="20"/>
                <w:szCs w:val="20"/>
                <w:lang w:val="ka-GE"/>
              </w:rPr>
              <w:t>66,0%</w:t>
            </w:r>
          </w:p>
        </w:tc>
      </w:tr>
    </w:tbl>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0"/>
          <w:szCs w:val="20"/>
          <w:lang w:val="ka-GE"/>
        </w:rPr>
      </w:pPr>
      <w:r w:rsidRPr="009B565A">
        <w:rPr>
          <w:rFonts w:ascii="Sylfaen" w:hAnsi="Sylfaen"/>
          <w:b/>
          <w:sz w:val="20"/>
          <w:szCs w:val="20"/>
          <w:lang w:val="ka-GE"/>
        </w:rPr>
        <w:t>04 00   განათლება</w:t>
      </w:r>
      <w:r w:rsidRPr="009B565A">
        <w:rPr>
          <w:rFonts w:ascii="Sylfaen" w:hAnsi="Sylfaen"/>
          <w:b/>
          <w:sz w:val="20"/>
          <w:szCs w:val="20"/>
          <w:lang w:val="ka-GE"/>
        </w:rPr>
        <w:fldChar w:fldCharType="begin"/>
      </w:r>
      <w:r w:rsidRPr="009B565A">
        <w:rPr>
          <w:rFonts w:ascii="Sylfaen" w:hAnsi="Sylfaen"/>
          <w:b/>
          <w:sz w:val="20"/>
          <w:szCs w:val="20"/>
          <w:lang w:val="ka-GE"/>
        </w:rPr>
        <w:instrText xml:space="preserve"> LINK </w:instrText>
      </w:r>
      <w:r w:rsidR="00F26253">
        <w:rPr>
          <w:rFonts w:ascii="Sylfaen" w:hAnsi="Sylfaen"/>
          <w:b/>
          <w:sz w:val="20"/>
          <w:szCs w:val="20"/>
          <w:lang w:val="ka-GE"/>
        </w:rPr>
        <w:instrText xml:space="preserve">Excel.Sheet.12 "C:\\Users\\tea.saria\\Desktop\\ანგარიშები 2022\\9 თვის ანგარიში\\გეგმა-ფაქტი(9 თვე) (1).xlsx" Sheet2!R2C2:R59C6 </w:instrText>
      </w:r>
      <w:r w:rsidRPr="009B565A">
        <w:rPr>
          <w:rFonts w:ascii="Sylfaen" w:hAnsi="Sylfaen"/>
          <w:b/>
          <w:sz w:val="20"/>
          <w:szCs w:val="20"/>
          <w:lang w:val="ka-GE"/>
        </w:rPr>
        <w:instrText xml:space="preserve">\a \f 4 \h  \* MERGEFORMAT </w:instrText>
      </w:r>
      <w:r w:rsidRPr="009B565A">
        <w:rPr>
          <w:rFonts w:ascii="Sylfaen" w:hAnsi="Sylfaen"/>
          <w:b/>
          <w:sz w:val="20"/>
          <w:szCs w:val="20"/>
          <w:lang w:val="ka-GE"/>
        </w:rPr>
        <w:fldChar w:fldCharType="separate"/>
      </w:r>
    </w:p>
    <w:tbl>
      <w:tblPr>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459"/>
        <w:gridCol w:w="1431"/>
        <w:gridCol w:w="1431"/>
        <w:gridCol w:w="1292"/>
      </w:tblGrid>
      <w:tr w:rsidR="009B565A" w:rsidRPr="009B565A" w:rsidTr="009B565A">
        <w:trPr>
          <w:trHeight w:val="1056"/>
        </w:trPr>
        <w:tc>
          <w:tcPr>
            <w:tcW w:w="1516" w:type="dxa"/>
            <w:shd w:val="clear" w:color="auto" w:fill="auto"/>
            <w:vAlign w:val="center"/>
            <w:hideMark/>
          </w:tcPr>
          <w:p w:rsidR="009B565A" w:rsidRPr="009B565A" w:rsidRDefault="009B565A" w:rsidP="009B565A">
            <w:pPr>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9"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43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43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292"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04 00</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Sylfaen" w:eastAsia="Times New Roman" w:hAnsi="Sylfaen" w:cs="Sylfaen"/>
                <w:b/>
                <w:bCs/>
                <w:color w:val="4F81BD"/>
                <w:sz w:val="20"/>
                <w:szCs w:val="20"/>
              </w:rPr>
              <w:t>განათლება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3457445.95</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2479885.22</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71.7</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04 01</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სკოლამდელი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2475000</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1787245.13</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72.2</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04 02</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სკოლამდელი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აღზრდის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დაწესებულებებს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42875.91</w:t>
            </w:r>
          </w:p>
        </w:tc>
        <w:tc>
          <w:tcPr>
            <w:tcW w:w="1431"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04 03</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11459</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57.3</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04 04</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მოსწავლეთა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ტრანსპორტით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777164.04</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550064.33</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70.8</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04 05</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მცირე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სარეაბილიტაციო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სამუშაოების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142406</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131116.76</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92.1</w:t>
            </w:r>
          </w:p>
        </w:tc>
      </w:tr>
    </w:tbl>
    <w:p w:rsidR="009B565A" w:rsidRPr="009B565A" w:rsidRDefault="009B565A" w:rsidP="009B565A">
      <w:pPr>
        <w:jc w:val="both"/>
        <w:rPr>
          <w:rFonts w:ascii="Sylfaen" w:hAnsi="Sylfaen"/>
          <w:b/>
          <w:lang w:val="ka-GE"/>
        </w:rPr>
      </w:pPr>
      <w:r w:rsidRPr="009B565A">
        <w:rPr>
          <w:rFonts w:ascii="Sylfaen" w:hAnsi="Sylfaen"/>
          <w:b/>
          <w:lang w:val="ka-GE"/>
        </w:rPr>
        <w:fldChar w:fldCharType="end"/>
      </w:r>
      <w:r w:rsidRPr="009B565A">
        <w:rPr>
          <w:rFonts w:ascii="Sylfaen" w:hAnsi="Sylfaen"/>
          <w:b/>
          <w:lang w:val="ka-GE"/>
        </w:rPr>
        <w:t xml:space="preserve">  </w:t>
      </w:r>
    </w:p>
    <w:p w:rsidR="009B565A" w:rsidRPr="009B565A" w:rsidRDefault="009B565A" w:rsidP="009B565A">
      <w:pPr>
        <w:ind w:right="-284"/>
        <w:jc w:val="both"/>
        <w:rPr>
          <w:rFonts w:ascii="Sylfaen" w:hAnsi="Sylfaen" w:cs="Sylfaen"/>
          <w:b/>
          <w:sz w:val="20"/>
          <w:szCs w:val="20"/>
          <w:lang w:val="ka-GE"/>
        </w:rPr>
      </w:pPr>
      <w:r w:rsidRPr="009B565A">
        <w:rPr>
          <w:rFonts w:ascii="Sylfaen" w:hAnsi="Sylfaen"/>
          <w:b/>
          <w:sz w:val="20"/>
          <w:szCs w:val="20"/>
          <w:lang w:val="ka-GE"/>
        </w:rPr>
        <w:t xml:space="preserve"> 05 00 </w:t>
      </w:r>
      <w:r w:rsidRPr="009B565A">
        <w:rPr>
          <w:rFonts w:ascii="Sylfaen" w:hAnsi="Sylfaen" w:cs="Sylfaen"/>
          <w:b/>
          <w:sz w:val="20"/>
          <w:szCs w:val="20"/>
          <w:lang w:val="ka-GE"/>
        </w:rPr>
        <w:t>კულტურა, რელიგია, ახალგაზრდული და სპორტული ღონისძიებები:</w:t>
      </w:r>
    </w:p>
    <w:tbl>
      <w:tblPr>
        <w:tblW w:w="11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5455"/>
        <w:gridCol w:w="1558"/>
        <w:gridCol w:w="1510"/>
        <w:gridCol w:w="1335"/>
      </w:tblGrid>
      <w:tr w:rsidR="009B565A" w:rsidRPr="009B565A" w:rsidTr="009B565A">
        <w:trPr>
          <w:trHeight w:val="948"/>
        </w:trPr>
        <w:tc>
          <w:tcPr>
            <w:tcW w:w="1300"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5"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558"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510"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335"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05 00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Sylfaen" w:eastAsia="Times New Roman" w:hAnsi="Sylfaen" w:cs="Sylfaen"/>
                <w:b/>
                <w:bCs/>
                <w:color w:val="4F81BD"/>
                <w:sz w:val="20"/>
                <w:szCs w:val="20"/>
              </w:rPr>
              <w:t>კულტურა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რელიგია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ახალგაზრდული</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და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სპორტული</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ღონისძიებები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1566000.88</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1029496.06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სპორტის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704500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441637.58</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05 01 01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სპორტული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219503.89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68.2</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05 01 02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ფეხბურთის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განვითარების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322500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222133.69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68.9</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05 01 03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სპორტული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ობიექტების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r w:rsidRPr="009B565A">
              <w:rPr>
                <w:rFonts w:ascii="Calibri" w:eastAsia="Times New Roman" w:hAnsi="Calibri" w:cs="Calibri"/>
                <w:sz w:val="20"/>
                <w:szCs w:val="20"/>
              </w:rPr>
              <w:t>.</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კულტურის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795400.88</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547358.48</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68.8</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კულტურის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601400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418048.19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69.5</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სახელოვნებო</w:t>
            </w:r>
            <w:r w:rsidRPr="009B565A">
              <w:rPr>
                <w:rFonts w:ascii="Calibri" w:eastAsia="Times New Roman" w:hAnsi="Calibri" w:cs="Calibri"/>
                <w:sz w:val="20"/>
                <w:szCs w:val="20"/>
              </w:rPr>
              <w:t>-</w:t>
            </w:r>
            <w:r w:rsidRPr="009B565A">
              <w:rPr>
                <w:rFonts w:ascii="Sylfaen" w:eastAsia="Times New Roman" w:hAnsi="Sylfaen" w:cs="Sylfaen"/>
                <w:sz w:val="20"/>
                <w:szCs w:val="20"/>
              </w:rPr>
              <w:t>საგანმანათლებლო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194000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129310.29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კულტურული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ობიექტების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0.88</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რელიგიური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ორგანიზაციების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35000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ახალგაზრდული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პროგრამების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31100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5500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17.7</w:t>
            </w:r>
          </w:p>
        </w:tc>
      </w:tr>
    </w:tbl>
    <w:p w:rsidR="009B565A" w:rsidRDefault="009B565A" w:rsidP="009B565A">
      <w:pPr>
        <w:ind w:right="-284"/>
        <w:jc w:val="both"/>
        <w:rPr>
          <w:rFonts w:ascii="Sylfaen" w:hAnsi="Sylfaen"/>
          <w:lang w:val="ka-GE"/>
        </w:rPr>
      </w:pPr>
    </w:p>
    <w:p w:rsidR="009B565A" w:rsidRPr="009B565A" w:rsidRDefault="009B565A" w:rsidP="009B565A">
      <w:pPr>
        <w:ind w:right="-284"/>
        <w:jc w:val="both"/>
        <w:rPr>
          <w:rFonts w:ascii="Sylfaen" w:hAnsi="Sylfaen"/>
          <w:b/>
          <w:sz w:val="20"/>
          <w:szCs w:val="20"/>
          <w:lang w:val="ka-GE"/>
        </w:rPr>
      </w:pPr>
      <w:r w:rsidRPr="009B565A">
        <w:rPr>
          <w:rFonts w:ascii="Sylfaen" w:hAnsi="Sylfaen"/>
          <w:b/>
          <w:sz w:val="20"/>
          <w:szCs w:val="20"/>
          <w:lang w:val="ka-GE"/>
        </w:rPr>
        <w:t>06 00 მოსახლეობის ჯანმრთელობის დაცვა და სოცალური უზრუნველყოფა</w:t>
      </w:r>
    </w:p>
    <w:tbl>
      <w:tblPr>
        <w:tblW w:w="11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5455"/>
        <w:gridCol w:w="1558"/>
        <w:gridCol w:w="1510"/>
        <w:gridCol w:w="1335"/>
      </w:tblGrid>
      <w:tr w:rsidR="009B565A" w:rsidRPr="009B565A" w:rsidTr="009B565A">
        <w:trPr>
          <w:trHeight w:val="814"/>
        </w:trPr>
        <w:tc>
          <w:tcPr>
            <w:tcW w:w="1300"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5"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335"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06 00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1F497D"/>
                <w:sz w:val="20"/>
                <w:szCs w:val="20"/>
              </w:rPr>
            </w:pPr>
            <w:r w:rsidRPr="009B565A">
              <w:rPr>
                <w:rFonts w:ascii="Sylfaen" w:eastAsia="Times New Roman" w:hAnsi="Sylfaen" w:cs="Sylfaen"/>
                <w:b/>
                <w:bCs/>
                <w:color w:val="1F497D"/>
                <w:sz w:val="20"/>
                <w:szCs w:val="20"/>
              </w:rPr>
              <w:t>მოსახლეობის</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ჯანმრთელობისა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დაცვა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და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სოციალური</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1545411.55</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975948.27</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63.2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ჯანმრთელობის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დაცვა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362911.55</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229734.56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63.3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საზოგადოებრივი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ჯანდაცვის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მომსახურება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142500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97457.56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68.4</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ჯანმრთელობის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ცვლილებით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გამოწვეული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საყოველთაო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დაზღვევით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სტაციონარული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მომსახურების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65271</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ფსიქიკურ</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ავადმყოფთა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ფსიქოტროპიული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მედიკამენტებით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12.3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თირკმლის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დიალეზზე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მყოფი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ტრანსპორტირების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61.2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მუდმივად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ან</w:t>
            </w:r>
            <w:r w:rsidRPr="009B565A">
              <w:rPr>
                <w:rFonts w:ascii="Calibri" w:eastAsia="Times New Roman" w:hAnsi="Calibri" w:cs="Calibri"/>
                <w:sz w:val="20"/>
                <w:szCs w:val="20"/>
              </w:rPr>
              <w:t>/</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სისტემატურად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მკურნალობის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საჭიროების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იშვიათი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დააავადებებით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შეპყრობილ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44350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73.9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აუტიზმის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სპექტრის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აშლილობის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ბავშვთა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5506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55.1</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საგანგებო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სიტუაციების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კოორდინაციისა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გადაუდებელი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რეაბილიოტაცია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10411.55</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სოციალური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607000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394820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65.0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მოქალაქეთა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ერთჯერადი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დახმარებები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46450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66.4</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ახალშობილთა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ერთჯერადი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60.3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საზეიმო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ღირსშესანიშნავ</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დღეებთან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დაკავშირებით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არაფულადი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მატერიალური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19300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77.2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მრავალშვილიანი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არასრულწლოვანთა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370000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265120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71.7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შშმ</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საჭიროების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ავადმყოფთა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69.2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დედ</w:t>
            </w:r>
            <w:r w:rsidRPr="009B565A">
              <w:rPr>
                <w:rFonts w:ascii="Calibri" w:eastAsia="Times New Roman" w:hAnsi="Calibri" w:cs="Calibri"/>
                <w:sz w:val="20"/>
                <w:szCs w:val="20"/>
              </w:rPr>
              <w:t>-</w:t>
            </w:r>
            <w:r w:rsidRPr="009B565A">
              <w:rPr>
                <w:rFonts w:ascii="Sylfaen" w:eastAsia="Times New Roman" w:hAnsi="Sylfaen" w:cs="Sylfaen"/>
                <w:sz w:val="20"/>
                <w:szCs w:val="20"/>
              </w:rPr>
              <w:t>მამით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ობოლ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ბავშვთა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06 02 07</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საომარი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მოქმედებების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სამსახურებრივი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მოვალეობის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შესრულების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დროს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დაღუპულთა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100.0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06 02 08</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ოკუპირებული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ტერიტორიებიდან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იძულებით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გადაადგილებულ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ხელშეწყობის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პროგრამა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7800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ოჯახში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ძალადობის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მსხვერპლთა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დაცვის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16.7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სტაციონარული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მკურნალობის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შემდგომ</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ბინაზე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კომატოზურ</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მდგომარეობაში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მყოფი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85.0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დიდი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სამამულო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მონაწილე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მოქალაქეთა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პროგრამა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42.0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წარჩინებულ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სტუდენტთა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სწავლის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საფასურის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22.5</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სოციალურად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დაუცველთა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ბინით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35000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სტიქიის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შედეგად</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დაზარალებული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ოჯახების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ფინანსური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107000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32000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29.9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სარიტუალო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მომსახურება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13000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8339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64.1</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06 04 01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ვეტერანთა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დევნილთა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63.8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06 04 02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მიცვალებულთა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r w:rsidRPr="009B565A">
              <w:rPr>
                <w:rFonts w:ascii="Calibri" w:eastAsia="Times New Roman" w:hAnsi="Calibri" w:cs="Calibri"/>
                <w:sz w:val="20"/>
                <w:szCs w:val="20"/>
              </w:rPr>
              <w:t>.</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64.8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სოციალურად</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დაუცველი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კვებით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328500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206254.71</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ოკუპირებულ</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ტერიტორიებთან</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გამყოფი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ხაზის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მიმდებარე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სოფლებში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მცხოვრები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ოჯახებისათვის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ზამთრის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პერიოდში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გათბობით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მიზნით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ფულადი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94600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94400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99.8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06 07</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ა</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ა</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იპ</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კეთილი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სამარიტელი</w:t>
            </w:r>
            <w:r w:rsidRPr="009B565A">
              <w:rPr>
                <w:rFonts w:ascii="Calibri" w:eastAsia="Times New Roman" w:hAnsi="Calibri" w:cs="Calibri"/>
                <w:b/>
                <w:bCs/>
                <w:color w:val="FF0000"/>
                <w:sz w:val="20"/>
                <w:szCs w:val="20"/>
              </w:rPr>
              <w:t xml:space="preserve">“-2014 </w:t>
            </w:r>
            <w:r w:rsidRPr="009B565A">
              <w:rPr>
                <w:rFonts w:ascii="Sylfaen" w:eastAsia="Times New Roman" w:hAnsi="Sylfaen" w:cs="Sylfaen"/>
                <w:b/>
                <w:bCs/>
                <w:color w:val="FF0000"/>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06 08</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ვეტერანთა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საბჭოს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8400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73.8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გენდერული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თანასწორობის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2"/>
                <w:szCs w:val="22"/>
              </w:rPr>
            </w:pPr>
            <w:r w:rsidRPr="009B565A">
              <w:rPr>
                <w:rFonts w:ascii="Calibri" w:eastAsia="Times New Roman" w:hAnsi="Calibri" w:cs="Calibri"/>
                <w:b/>
                <w:bCs/>
                <w:color w:val="FF0000"/>
                <w:sz w:val="22"/>
                <w:szCs w:val="22"/>
              </w:rPr>
              <w:t>06 10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ტრანსპორტით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bl>
    <w:p w:rsidR="009B565A" w:rsidRPr="009B565A" w:rsidRDefault="009B565A" w:rsidP="009B565A">
      <w:pPr>
        <w:ind w:right="-284"/>
        <w:jc w:val="both"/>
        <w:rPr>
          <w:rFonts w:ascii="Sylfaen" w:hAnsi="Sylfaen"/>
          <w:b/>
          <w:sz w:val="24"/>
          <w:szCs w:val="24"/>
          <w:lang w:val="ka-GE"/>
        </w:rPr>
      </w:pPr>
    </w:p>
    <w:p w:rsidR="0049628E" w:rsidRDefault="0049628E" w:rsidP="006024A3">
      <w:pPr>
        <w:spacing w:line="259" w:lineRule="auto"/>
        <w:ind w:right="-284"/>
        <w:jc w:val="both"/>
        <w:rPr>
          <w:rFonts w:eastAsiaTheme="minorHAnsi"/>
          <w:sz w:val="22"/>
          <w:szCs w:val="22"/>
        </w:rPr>
      </w:pPr>
    </w:p>
    <w:p w:rsidR="00622CBB" w:rsidRDefault="00622CBB" w:rsidP="006024A3">
      <w:pPr>
        <w:spacing w:line="259" w:lineRule="auto"/>
        <w:ind w:right="-284"/>
        <w:jc w:val="both"/>
        <w:rPr>
          <w:rFonts w:eastAsiaTheme="minorHAnsi"/>
          <w:sz w:val="22"/>
          <w:szCs w:val="22"/>
        </w:rPr>
      </w:pPr>
    </w:p>
    <w:p w:rsidR="00B84816" w:rsidRPr="004C5EA7" w:rsidRDefault="00B84816" w:rsidP="00E44724">
      <w:pPr>
        <w:pStyle w:val="Heading1"/>
      </w:pPr>
      <w:bookmarkStart w:id="17" w:name="_Toc89882606"/>
      <w:r w:rsidRPr="004C5EA7">
        <w:t>თავი III.</w:t>
      </w:r>
      <w:bookmarkEnd w:id="17"/>
    </w:p>
    <w:p w:rsidR="006024A3" w:rsidRPr="004C5EA7" w:rsidRDefault="00B84816" w:rsidP="00E44724">
      <w:pPr>
        <w:pStyle w:val="Heading1"/>
      </w:pPr>
      <w:bookmarkStart w:id="18" w:name="_Toc89882607"/>
      <w:r w:rsidRPr="004C5EA7">
        <w:t>წალენჯიხის მუნიციპალიტეტის პრიორიტეტები და პროგრამები საშუალოვადიან პერიოდში</w:t>
      </w:r>
      <w:r w:rsidR="00786BC6" w:rsidRPr="004C5EA7">
        <w:t>. (2023-2026</w:t>
      </w:r>
      <w:r w:rsidR="00F5391E" w:rsidRPr="004C5EA7">
        <w:t>)</w:t>
      </w:r>
      <w:bookmarkEnd w:id="18"/>
    </w:p>
    <w:p w:rsidR="004C5EA7" w:rsidRDefault="004C5EA7" w:rsidP="004C5EA7">
      <w:pPr>
        <w:autoSpaceDE w:val="0"/>
        <w:autoSpaceDN w:val="0"/>
        <w:adjustRightInd w:val="0"/>
        <w:spacing w:after="0" w:line="240" w:lineRule="auto"/>
        <w:jc w:val="both"/>
        <w:rPr>
          <w:rFonts w:ascii="Sylfaen" w:hAnsi="Sylfaen"/>
          <w:sz w:val="20"/>
          <w:szCs w:val="20"/>
          <w:lang w:val="ka-GE"/>
        </w:rPr>
      </w:pPr>
    </w:p>
    <w:p w:rsidR="004C5EA7" w:rsidRDefault="00786BC6" w:rsidP="004C5EA7">
      <w:pPr>
        <w:autoSpaceDE w:val="0"/>
        <w:autoSpaceDN w:val="0"/>
        <w:adjustRightInd w:val="0"/>
        <w:spacing w:after="0" w:line="240" w:lineRule="auto"/>
        <w:jc w:val="both"/>
        <w:rPr>
          <w:rFonts w:ascii="Sylfaen" w:eastAsiaTheme="minorHAnsi" w:hAnsi="Sylfaen" w:cs="Sylfaen"/>
          <w:b/>
          <w:color w:val="000000" w:themeColor="text1"/>
          <w:sz w:val="20"/>
          <w:szCs w:val="20"/>
          <w:lang w:val="ka-GE"/>
        </w:rPr>
      </w:pPr>
      <w:r w:rsidRPr="004C5EA7">
        <w:rPr>
          <w:rFonts w:ascii="Sylfaen" w:eastAsiaTheme="minorHAnsi" w:hAnsi="Sylfaen" w:cs="Sylfaen"/>
          <w:b/>
          <w:color w:val="000000" w:themeColor="text1"/>
          <w:sz w:val="20"/>
          <w:szCs w:val="20"/>
          <w:lang w:val="ka-GE"/>
        </w:rPr>
        <w:t xml:space="preserve">თვითმმართველი ერთეული წალენჯიხის მუნიციპალიტეტის განვითარების ხედვა </w:t>
      </w:r>
    </w:p>
    <w:p w:rsidR="004C5EA7" w:rsidRDefault="004C5EA7" w:rsidP="004C5EA7">
      <w:pPr>
        <w:autoSpaceDE w:val="0"/>
        <w:autoSpaceDN w:val="0"/>
        <w:adjustRightInd w:val="0"/>
        <w:spacing w:after="0" w:line="240" w:lineRule="auto"/>
        <w:jc w:val="both"/>
        <w:rPr>
          <w:rFonts w:ascii="Sylfaen" w:hAnsi="Sylfaen" w:cs="Sylfaen"/>
          <w:sz w:val="20"/>
          <w:szCs w:val="20"/>
          <w:lang w:val="ka-GE"/>
        </w:rPr>
      </w:pPr>
    </w:p>
    <w:p w:rsidR="00786BC6" w:rsidRPr="004C5EA7" w:rsidRDefault="00786BC6" w:rsidP="004C5EA7">
      <w:pPr>
        <w:autoSpaceDE w:val="0"/>
        <w:autoSpaceDN w:val="0"/>
        <w:adjustRightInd w:val="0"/>
        <w:spacing w:after="0" w:line="240" w:lineRule="auto"/>
        <w:jc w:val="both"/>
        <w:rPr>
          <w:rFonts w:ascii="Sylfaen" w:eastAsiaTheme="minorHAnsi" w:hAnsi="Sylfaen" w:cs="Sylfaen"/>
          <w:b/>
          <w:color w:val="000000" w:themeColor="text1"/>
          <w:sz w:val="20"/>
          <w:szCs w:val="20"/>
          <w:lang w:val="ka-GE"/>
        </w:rPr>
      </w:pPr>
      <w:r w:rsidRPr="004C5EA7">
        <w:rPr>
          <w:rFonts w:ascii="Sylfaen" w:hAnsi="Sylfaen" w:cs="Sylfaen"/>
          <w:sz w:val="20"/>
          <w:szCs w:val="20"/>
          <w:lang w:val="ka-GE"/>
        </w:rPr>
        <w:t>2021 წელს მსოფლიოში ახალი კორონავირუსის (COVID 19) პანდემიამ</w:t>
      </w:r>
      <w:r w:rsidRPr="004C5EA7">
        <w:rPr>
          <w:rFonts w:ascii="Sylfaen" w:hAnsi="Sylfaen" w:cs="Sylfaen"/>
          <w:sz w:val="20"/>
          <w:szCs w:val="20"/>
        </w:rPr>
        <w:t xml:space="preserve"> </w:t>
      </w:r>
      <w:r w:rsidRPr="004C5EA7">
        <w:rPr>
          <w:rFonts w:ascii="Sylfaen" w:hAnsi="Sylfaen" w:cs="Sylfaen"/>
          <w:sz w:val="20"/>
          <w:szCs w:val="20"/>
          <w:lang w:val="ka-GE"/>
        </w:rPr>
        <w:t xml:space="preserve">და რუსეთის ფედერაციის უკრაინაში განხორციელებულმა შეჭრამ შეცვალა მსოფლიო ეკონომიკური განვითარების ტენდენცია. </w:t>
      </w:r>
    </w:p>
    <w:p w:rsidR="00786BC6" w:rsidRPr="004C5EA7" w:rsidRDefault="00786BC6" w:rsidP="004C5EA7">
      <w:pPr>
        <w:jc w:val="both"/>
        <w:rPr>
          <w:rFonts w:ascii="Sylfaen" w:hAnsi="Sylfaen" w:cs="Sylfaen"/>
          <w:sz w:val="20"/>
          <w:szCs w:val="20"/>
          <w:lang w:val="ka-GE"/>
        </w:rPr>
      </w:pPr>
      <w:r w:rsidRPr="004C5EA7">
        <w:rPr>
          <w:rFonts w:ascii="Sylfaen" w:hAnsi="Sylfaen" w:cs="Sylfaen"/>
          <w:sz w:val="20"/>
          <w:szCs w:val="20"/>
          <w:lang w:val="ka-GE"/>
        </w:rPr>
        <w:t xml:space="preserve">გამოწვეულმა ნეგატიურმა შოკმა გავლენა იქონია საქართველოს ეკონომიკაზე და შესაბამისად </w:t>
      </w:r>
      <w:r w:rsidR="00DB6BE2" w:rsidRPr="004C5EA7">
        <w:rPr>
          <w:rFonts w:ascii="Sylfaen" w:hAnsi="Sylfaen" w:cs="Sylfaen"/>
          <w:sz w:val="20"/>
          <w:szCs w:val="20"/>
          <w:lang w:val="ka-GE"/>
        </w:rPr>
        <w:t>წალენჯიხის</w:t>
      </w:r>
      <w:r w:rsidRPr="004C5EA7">
        <w:rPr>
          <w:rFonts w:ascii="Sylfaen" w:hAnsi="Sylfaen" w:cs="Sylfaen"/>
          <w:sz w:val="20"/>
          <w:szCs w:val="20"/>
          <w:lang w:val="ka-GE"/>
        </w:rPr>
        <w:t xml:space="preserve"> მუნიციპალიტეტზე. მიუხედავად აღნიშნულისა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შესაბამისად </w:t>
      </w:r>
      <w:r w:rsidR="008F28A8" w:rsidRPr="004C5EA7">
        <w:rPr>
          <w:rFonts w:ascii="Sylfaen" w:hAnsi="Sylfaen" w:cs="Sylfaen"/>
          <w:sz w:val="20"/>
          <w:szCs w:val="20"/>
          <w:lang w:val="ka-GE"/>
        </w:rPr>
        <w:t>იზრდებოდა წალენჯიხის</w:t>
      </w:r>
      <w:r w:rsidRPr="004C5EA7">
        <w:rPr>
          <w:rFonts w:ascii="Sylfaen" w:hAnsi="Sylfaen" w:cs="Sylfaen"/>
          <w:sz w:val="20"/>
          <w:szCs w:val="20"/>
          <w:lang w:val="ka-GE"/>
        </w:rPr>
        <w:t xml:space="preserve"> მუნიციპალიტეტის ბიუჯეტის შემოსულებები.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2023-2026 წლებში წალენჯიხის მუნიციპალიტეტის წარმომადგენლობითი და აღმასრულებელი ხელისუფლების მიერ გადადგმულმა ნაბიჯებმა უნდა შექმნას საშუალოვადიან პერიოდში მუნიციპალიტეტის სოციალური და ეკონომიკური განვითარების მყარი საფუძვლები</w:t>
      </w:r>
      <w:r w:rsidR="008F28A8" w:rsidRPr="004C5EA7">
        <w:rPr>
          <w:rFonts w:ascii="Sylfaen" w:eastAsiaTheme="minorHAnsi" w:hAnsi="Sylfaen" w:cs="Sylfaen"/>
          <w:color w:val="000000" w:themeColor="text1"/>
          <w:sz w:val="20"/>
          <w:szCs w:val="20"/>
          <w:lang w:val="ka-GE"/>
        </w:rPr>
        <w:t xml:space="preserve">. </w:t>
      </w:r>
      <w:r w:rsidRPr="004C5EA7">
        <w:rPr>
          <w:rFonts w:ascii="Sylfaen" w:eastAsiaTheme="minorHAnsi" w:hAnsi="Sylfaen" w:cs="Sylfaen"/>
          <w:color w:val="000000" w:themeColor="text1"/>
          <w:sz w:val="20"/>
          <w:szCs w:val="20"/>
          <w:lang w:val="ka-GE"/>
        </w:rPr>
        <w:t>ამ მიზნის მისაღწევად მუნიციპალიტეტის განვითარების ხედვა ეფუძნება შემდეგ პრინციპებს</w:t>
      </w:r>
      <w:r w:rsidR="008F28A8" w:rsidRPr="004C5EA7">
        <w:rPr>
          <w:rFonts w:ascii="Sylfaen" w:eastAsiaTheme="minorHAnsi" w:hAnsi="Sylfaen" w:cs="Sylfaen"/>
          <w:color w:val="000000" w:themeColor="text1"/>
          <w:sz w:val="20"/>
          <w:szCs w:val="20"/>
          <w:lang w:val="ka-GE"/>
        </w:rPr>
        <w:t xml:space="preserve">: </w:t>
      </w:r>
      <w:r w:rsidRPr="004C5EA7">
        <w:rPr>
          <w:rFonts w:ascii="Sylfaen" w:eastAsiaTheme="minorHAnsi" w:hAnsi="Sylfaen" w:cs="Sylfaen"/>
          <w:color w:val="000000" w:themeColor="text1"/>
          <w:sz w:val="20"/>
          <w:szCs w:val="20"/>
          <w:lang w:val="ka-GE"/>
        </w:rPr>
        <w:t xml:space="preserve">წალენჯიხის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w:t>
      </w:r>
      <w:r w:rsidR="008F28A8" w:rsidRPr="004C5EA7">
        <w:rPr>
          <w:rFonts w:ascii="Sylfaen" w:eastAsiaTheme="minorHAnsi" w:hAnsi="Sylfaen" w:cs="Sylfaen"/>
          <w:color w:val="000000" w:themeColor="text1"/>
          <w:sz w:val="20"/>
          <w:szCs w:val="20"/>
          <w:lang w:val="ka-GE"/>
        </w:rPr>
        <w:t>განვით</w:t>
      </w:r>
      <w:r w:rsidRPr="004C5EA7">
        <w:rPr>
          <w:rFonts w:ascii="Sylfaen" w:eastAsiaTheme="minorHAnsi" w:hAnsi="Sylfaen" w:cs="Sylfaen"/>
          <w:color w:val="000000" w:themeColor="text1"/>
          <w:sz w:val="20"/>
          <w:szCs w:val="20"/>
          <w:lang w:val="ka-GE"/>
        </w:rPr>
        <w:t xml:space="preserve">არებით </w:t>
      </w:r>
      <w:r w:rsidR="008F28A8" w:rsidRPr="004C5EA7">
        <w:rPr>
          <w:rFonts w:ascii="Sylfaen" w:eastAsiaTheme="minorHAnsi" w:hAnsi="Sylfaen" w:cs="Sylfaen"/>
          <w:color w:val="000000" w:themeColor="text1"/>
          <w:sz w:val="20"/>
          <w:szCs w:val="20"/>
          <w:lang w:val="ka-GE"/>
        </w:rPr>
        <w:t>წალენჯიხის</w:t>
      </w:r>
      <w:r w:rsidRPr="004C5EA7">
        <w:rPr>
          <w:rFonts w:ascii="Sylfaen" w:eastAsiaTheme="minorHAnsi" w:hAnsi="Sylfaen" w:cs="Sylfaen"/>
          <w:color w:val="000000" w:themeColor="text1"/>
          <w:sz w:val="20"/>
          <w:szCs w:val="20"/>
          <w:lang w:val="ka-GE"/>
        </w:rPr>
        <w:t xml:space="preserve"> მოსახლეობის ეკონომიკურ გაუმჯობესებას.  </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p>
    <w:p w:rsidR="00786BC6" w:rsidRPr="004C5EA7" w:rsidRDefault="00786BC6" w:rsidP="00786BC6">
      <w:pPr>
        <w:autoSpaceDE w:val="0"/>
        <w:autoSpaceDN w:val="0"/>
        <w:adjustRightInd w:val="0"/>
        <w:spacing w:after="318"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შეეწოს ინვესტიციების მოზიდვას და ეკონომიკის განვითარებას.</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p>
    <w:p w:rsidR="00786BC6" w:rsidRPr="004C5EA7" w:rsidRDefault="00786BC6" w:rsidP="00786BC6">
      <w:pPr>
        <w:autoSpaceDE w:val="0"/>
        <w:autoSpaceDN w:val="0"/>
        <w:adjustRightInd w:val="0"/>
        <w:spacing w:after="318"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ასევე სხვა ქვეყანის წარმატებული მუნიციპალიტეტებს შორის. შესაბამისად, წახალისდება ისეთი ინოვაციური პროექტები რომელიც მოზარდი თაობის განვითარებას შეუწყობს ხელს. </w:t>
      </w:r>
    </w:p>
    <w:p w:rsidR="00786BC6" w:rsidRPr="004C5EA7" w:rsidRDefault="00786BC6" w:rsidP="00786BC6">
      <w:pPr>
        <w:autoSpaceDE w:val="0"/>
        <w:autoSpaceDN w:val="0"/>
        <w:adjustRightInd w:val="0"/>
        <w:spacing w:after="0" w:line="240" w:lineRule="auto"/>
        <w:jc w:val="both"/>
        <w:rPr>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როგორც ქვეყნის მთავრობისათვის ასევე მუნიციპელიტეტშიც ადამიანი და მასზე ზრუნვა იყო, არის და იქნება ჩვენი მთავარი ღირებულება. ამიტომ, გაგრძელდება და შეიქმნება ისეთის ახალი პროგრამები რომელიც 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786BC6" w:rsidRPr="004C5EA7" w:rsidRDefault="00786BC6" w:rsidP="00786BC6">
      <w:pPr>
        <w:pStyle w:val="Default"/>
        <w:tabs>
          <w:tab w:val="left" w:pos="142"/>
        </w:tabs>
        <w:spacing w:after="19"/>
        <w:ind w:right="142"/>
        <w:jc w:val="both"/>
        <w:rPr>
          <w:color w:val="000000" w:themeColor="text1"/>
          <w:sz w:val="20"/>
          <w:szCs w:val="20"/>
          <w:lang w:val="ka-GE"/>
        </w:rPr>
      </w:pPr>
    </w:p>
    <w:p w:rsidR="00786BC6" w:rsidRPr="004C5EA7" w:rsidRDefault="00786BC6" w:rsidP="00786BC6">
      <w:pPr>
        <w:jc w:val="both"/>
        <w:rPr>
          <w:rFonts w:ascii="Sylfaen" w:eastAsiaTheme="minorHAnsi" w:hAnsi="Sylfaen" w:cs="TimesNewRomanPSMT"/>
          <w:sz w:val="20"/>
          <w:szCs w:val="20"/>
          <w:lang w:val="ka-GE"/>
        </w:rPr>
      </w:pPr>
    </w:p>
    <w:p w:rsidR="00786BC6" w:rsidRPr="004C5EA7" w:rsidRDefault="008F28A8" w:rsidP="00786BC6">
      <w:pPr>
        <w:jc w:val="both"/>
        <w:rPr>
          <w:rFonts w:ascii="Sylfaen" w:eastAsiaTheme="minorHAnsi" w:hAnsi="Sylfaen" w:cs="TimesNewRomanPSMT"/>
          <w:b/>
          <w:sz w:val="20"/>
          <w:szCs w:val="20"/>
          <w:lang w:val="ka-GE"/>
        </w:rPr>
      </w:pPr>
      <w:r w:rsidRPr="004C5EA7">
        <w:rPr>
          <w:rFonts w:ascii="Sylfaen" w:eastAsiaTheme="minorHAnsi" w:hAnsi="Sylfaen" w:cs="TimesNewRomanPSMT"/>
          <w:b/>
          <w:sz w:val="20"/>
          <w:szCs w:val="20"/>
          <w:lang w:val="ka-GE"/>
        </w:rPr>
        <w:t xml:space="preserve">  </w:t>
      </w:r>
      <w:r w:rsidR="00786BC6" w:rsidRPr="004C5EA7">
        <w:rPr>
          <w:rFonts w:ascii="Sylfaen" w:eastAsiaTheme="minorHAnsi" w:hAnsi="Sylfaen" w:cs="TimesNewRomanPSMT"/>
          <w:b/>
          <w:sz w:val="20"/>
          <w:szCs w:val="20"/>
          <w:lang w:val="ka-GE"/>
        </w:rPr>
        <w:t>მუნიციპალიტეტის პრიორიტეტები</w:t>
      </w:r>
    </w:p>
    <w:p w:rsidR="00786BC6" w:rsidRPr="004C5EA7" w:rsidRDefault="00786BC6" w:rsidP="008F28A8">
      <w:pPr>
        <w:pStyle w:val="Default"/>
        <w:ind w:left="142" w:right="142"/>
        <w:jc w:val="both"/>
        <w:rPr>
          <w:sz w:val="20"/>
          <w:szCs w:val="20"/>
          <w:lang w:val="ka-GE"/>
        </w:rPr>
      </w:pPr>
      <w:r w:rsidRPr="004C5EA7">
        <w:rPr>
          <w:sz w:val="20"/>
          <w:szCs w:val="20"/>
          <w:lang w:val="ka-GE"/>
        </w:rPr>
        <w:t>2022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ჩატარდა სხვადასხვა კვლევები, სამოქალაქო საბჭოსთან და სხვა არასამთავრობო ორგანიზაციებთან გაიმარმთა შეხვედრები. შემუშავდა 2023 – 2026 წლების საშუალოვადიანი სამოქმედო გეგმა, ჩამოყალიბდა მუნიციპალიტეტის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 მუნიციპალიტეტის პრიორიტეტული მიმართულებებია:</w:t>
      </w:r>
    </w:p>
    <w:p w:rsidR="00786BC6" w:rsidRDefault="00786BC6" w:rsidP="00786BC6">
      <w:pPr>
        <w:pStyle w:val="Default"/>
        <w:ind w:left="142" w:right="142" w:firstLine="566"/>
        <w:jc w:val="both"/>
        <w:rPr>
          <w:lang w:val="ka-GE"/>
        </w:rPr>
      </w:pP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წარმომადგენლობითი და ღმასრულებელი ხელისუფლება;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ინფრასტრუქტურა; </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დასუფთავება და გარემოს დაცვა;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განათლება;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კულტურა, ახალგაზრდობა და სპორტი; </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ჯანმრთელობის დაცვა და სოციალური უზრუნველყოფა; </w:t>
      </w:r>
    </w:p>
    <w:p w:rsidR="004C5EA7" w:rsidRPr="004C5EA7" w:rsidRDefault="004C5EA7" w:rsidP="00786BC6">
      <w:pPr>
        <w:pStyle w:val="Default"/>
        <w:numPr>
          <w:ilvl w:val="0"/>
          <w:numId w:val="24"/>
        </w:numPr>
        <w:ind w:right="142"/>
        <w:jc w:val="both"/>
        <w:rPr>
          <w:b/>
          <w:sz w:val="20"/>
          <w:szCs w:val="20"/>
          <w:lang w:val="ka-GE"/>
        </w:rPr>
      </w:pPr>
      <w:r w:rsidRPr="004C5EA7">
        <w:rPr>
          <w:b/>
          <w:sz w:val="20"/>
          <w:szCs w:val="20"/>
          <w:lang w:val="ka-GE"/>
        </w:rPr>
        <w:t>ეკონომიკური განვიტარების ხელშეწყობა</w:t>
      </w:r>
    </w:p>
    <w:p w:rsidR="004C5EA7" w:rsidRPr="004C5EA7" w:rsidRDefault="004C5EA7" w:rsidP="004C5EA7">
      <w:pPr>
        <w:pStyle w:val="Default"/>
        <w:ind w:right="142"/>
        <w:jc w:val="both"/>
        <w:rPr>
          <w:b/>
          <w:sz w:val="20"/>
          <w:szCs w:val="20"/>
          <w:lang w:val="ka-GE"/>
        </w:rPr>
      </w:pPr>
    </w:p>
    <w:p w:rsidR="004C5EA7" w:rsidRPr="004C5EA7" w:rsidRDefault="004C5EA7" w:rsidP="004C5EA7">
      <w:pPr>
        <w:pStyle w:val="Default"/>
        <w:ind w:right="142"/>
        <w:jc w:val="both"/>
        <w:rPr>
          <w:b/>
          <w:sz w:val="20"/>
          <w:szCs w:val="20"/>
          <w:lang w:val="ka-GE"/>
        </w:rPr>
      </w:pPr>
    </w:p>
    <w:p w:rsidR="004C5EA7" w:rsidRPr="004C5EA7" w:rsidRDefault="004C5EA7" w:rsidP="004C5EA7">
      <w:pPr>
        <w:pStyle w:val="Default"/>
        <w:ind w:right="142"/>
        <w:jc w:val="both"/>
        <w:rPr>
          <w:b/>
          <w:sz w:val="20"/>
          <w:szCs w:val="20"/>
          <w:lang w:val="ka-GE"/>
        </w:rPr>
      </w:pPr>
    </w:p>
    <w:p w:rsidR="00786BC6" w:rsidRPr="004C5EA7" w:rsidRDefault="004C5EA7" w:rsidP="004C5EA7">
      <w:pPr>
        <w:jc w:val="center"/>
        <w:rPr>
          <w:rFonts w:ascii="Sylfaen" w:hAnsi="Sylfaen"/>
          <w:sz w:val="20"/>
          <w:szCs w:val="20"/>
          <w:lang w:val="ka-GE"/>
        </w:rPr>
      </w:pPr>
      <w:r w:rsidRPr="004C5EA7">
        <w:rPr>
          <w:rFonts w:ascii="Calibri" w:eastAsia="Times New Roman" w:hAnsi="Calibri" w:cs="Calibri"/>
          <w:b/>
          <w:bCs/>
          <w:color w:val="000000"/>
          <w:sz w:val="20"/>
          <w:szCs w:val="20"/>
        </w:rPr>
        <w:t xml:space="preserve">2023-2026 </w:t>
      </w:r>
      <w:r w:rsidRPr="004C5EA7">
        <w:rPr>
          <w:rFonts w:ascii="Sylfaen" w:eastAsia="Times New Roman" w:hAnsi="Sylfaen" w:cs="Calibri"/>
          <w:b/>
          <w:bCs/>
          <w:color w:val="000000"/>
          <w:sz w:val="20"/>
          <w:szCs w:val="20"/>
        </w:rPr>
        <w:t>წლებში</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ასიგნებებისა</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და</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რიცხოვნობის</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ზღვრული</w:t>
      </w:r>
      <w:r w:rsidRPr="00522334">
        <w:rPr>
          <w:rFonts w:ascii="Calibri" w:eastAsia="Times New Roman" w:hAnsi="Calibri" w:cs="Calibri"/>
          <w:b/>
          <w:bCs/>
          <w:color w:val="000000"/>
          <w:sz w:val="24"/>
          <w:szCs w:val="24"/>
        </w:rPr>
        <w:t xml:space="preserve"> </w:t>
      </w:r>
      <w:r w:rsidRPr="004C5EA7">
        <w:rPr>
          <w:rFonts w:ascii="Sylfaen" w:eastAsia="Times New Roman" w:hAnsi="Sylfaen" w:cs="Calibri"/>
          <w:b/>
          <w:bCs/>
          <w:color w:val="000000"/>
          <w:sz w:val="20"/>
          <w:szCs w:val="20"/>
        </w:rPr>
        <w:t>ოდენობები</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პრიორიტეტების</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მიხედვით</w:t>
      </w:r>
    </w:p>
    <w:tbl>
      <w:tblPr>
        <w:tblW w:w="11118" w:type="dxa"/>
        <w:jc w:val="center"/>
        <w:tblLook w:val="04A0" w:firstRow="1" w:lastRow="0" w:firstColumn="1" w:lastColumn="0" w:noHBand="0" w:noVBand="1"/>
      </w:tblPr>
      <w:tblGrid>
        <w:gridCol w:w="920"/>
        <w:gridCol w:w="5193"/>
        <w:gridCol w:w="1260"/>
        <w:gridCol w:w="1242"/>
        <w:gridCol w:w="1269"/>
        <w:gridCol w:w="1234"/>
      </w:tblGrid>
      <w:tr w:rsidR="00E44724" w:rsidRPr="004C5EA7" w:rsidTr="00E44724">
        <w:trPr>
          <w:trHeight w:val="1032"/>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000000"/>
                <w:sz w:val="20"/>
                <w:szCs w:val="20"/>
              </w:rPr>
            </w:pPr>
            <w:r>
              <w:rPr>
                <w:rFonts w:ascii="Sylfaen" w:eastAsia="Times New Roman" w:hAnsi="Sylfaen" w:cs="Sylfaen"/>
                <w:b/>
                <w:bCs/>
                <w:color w:val="000000"/>
                <w:sz w:val="20"/>
                <w:szCs w:val="20"/>
              </w:rPr>
              <w:t>პრიორ.</w:t>
            </w:r>
          </w:p>
        </w:tc>
        <w:tc>
          <w:tcPr>
            <w:tcW w:w="5193"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LitNusx" w:eastAsia="Times New Roman" w:hAnsi="LitNusx" w:cs="Calibri"/>
                <w:b/>
                <w:bCs/>
                <w:sz w:val="20"/>
                <w:szCs w:val="20"/>
              </w:rPr>
            </w:pPr>
            <w:r w:rsidRPr="004C5EA7">
              <w:rPr>
                <w:rFonts w:ascii="Sylfaen" w:eastAsia="Times New Roman" w:hAnsi="Sylfaen" w:cs="Sylfaen"/>
                <w:b/>
                <w:bCs/>
                <w:sz w:val="20"/>
                <w:szCs w:val="20"/>
              </w:rPr>
              <w:t>დასახელება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2023 წელი პროექტი</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2024 წელი პროგნოზი</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2025 წელი პროგნოზი</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2026 წელი პროგნოზი</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000000"/>
                <w:sz w:val="20"/>
                <w:szCs w:val="20"/>
              </w:rPr>
            </w:pPr>
            <w:r w:rsidRPr="004C5EA7">
              <w:rPr>
                <w:rFonts w:ascii="Calibri" w:eastAsia="Times New Roman" w:hAnsi="Calibri" w:cs="Calibri"/>
                <w:b/>
                <w:bCs/>
                <w:color w:val="000000"/>
                <w:sz w:val="20"/>
                <w:szCs w:val="20"/>
              </w:rPr>
              <w:t>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წალენჯიხის მუნიციპალიტეტი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13,672.3</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14,493.8</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15,262.7</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16,170.9</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01 00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მმართველობა და საერთო დანიშნულების ხარჯი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4,584.5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4,965.0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5,311.0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5,771.0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01 01</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წარმომადგენლობითი და აღმასრულებელი ორგანოების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4,188.5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4,930.0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5,420.0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საკრებულო</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1,153.5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1,250.0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1,350.0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მერია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2,865.0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3,150.0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3,670.0</w:t>
            </w:r>
          </w:p>
        </w:tc>
      </w:tr>
      <w:tr w:rsidR="00E44724" w:rsidRPr="004C5EA7" w:rsidTr="00E44724">
        <w:trPr>
          <w:trHeight w:val="3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სამხედრო აღრიცხვისა და გაწვევის სამსახური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170.0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180.0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საჯარო მოხელეთა პროფ. განვითარება</w:t>
            </w:r>
          </w:p>
        </w:tc>
        <w:tc>
          <w:tcPr>
            <w:tcW w:w="1260" w:type="dxa"/>
            <w:tcBorders>
              <w:top w:val="nil"/>
              <w:left w:val="nil"/>
              <w:bottom w:val="single" w:sz="4" w:space="0" w:color="auto"/>
              <w:right w:val="single" w:sz="4" w:space="0" w:color="auto"/>
            </w:tcBorders>
            <w:shd w:val="clear" w:color="000000" w:fill="F2F2F2"/>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01 02</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საერთო დანიშნულების ხარჯები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396.0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385.0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381.0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351.0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სარეზერვო ფონდი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წინა წლებში წარმოქმნილი დავალიანებები და  სასამართლოს გადაწყვეტილებების აღსრულების ფინანსური უზრუნველყოფა</w:t>
            </w:r>
          </w:p>
        </w:tc>
        <w:tc>
          <w:tcPr>
            <w:tcW w:w="1260" w:type="dxa"/>
            <w:tcBorders>
              <w:top w:val="nil"/>
              <w:left w:val="nil"/>
              <w:bottom w:val="single" w:sz="4" w:space="0" w:color="auto"/>
              <w:right w:val="single" w:sz="4" w:space="0" w:color="auto"/>
            </w:tcBorders>
            <w:shd w:val="clear" w:color="000000" w:fill="F2F2F2"/>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მგფ-ისა და სხვა ვალდებულებების დაფარვა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295.0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284.0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საგანგებო მდგომარეობასთან დაკავშირებულ ღონისძიებათა მიზნობრივი პროგრამა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02 00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ინფრასტრუქტურის განვითარება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1,898.8</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2,038.4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2,251.3</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2,479.5</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02 01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საგზაო ინფრასტრუქტურის განვითარება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735.0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678.4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801.3</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999.5</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02 01 01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გზებისა და ხიდების მშენებლობა და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578.4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701.3</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899.5</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შიდა გზების და ხიდ-ბოგირების მოვლა-შენახვა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02 02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წყლის სისტემები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158.4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180.0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სისტემის მშენებლობა და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02 02 02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წყლის სისტემების ექსპლოატაცია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158.4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180.0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სისტემების ექსპლოატაცია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97.5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90.0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სისტემების ექსპლოატაცია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60.9</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02 03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გარე-განათება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585.0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670.0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ქსელის მოწყობა,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02 03 02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გარე-განათების ექსლუატაცია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585.0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650.0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670.0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690.0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ექსპლოატაცია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340.0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360.0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ექსპლოატაცია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330.0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02 04</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კეთილმოწყობის ღონისძიებები</w:t>
            </w:r>
          </w:p>
        </w:tc>
        <w:tc>
          <w:tcPr>
            <w:tcW w:w="1260"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150.4</w:t>
            </w:r>
          </w:p>
        </w:tc>
        <w:tc>
          <w:tcPr>
            <w:tcW w:w="1242"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150.0</w:t>
            </w:r>
          </w:p>
        </w:tc>
        <w:tc>
          <w:tcPr>
            <w:tcW w:w="1269"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34"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02 04 02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წალენჯიხის მუნიციპალიტეტის ტერიტორიების კეთილმოწყობის ღონისძიებები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02 04 03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კეთილმოწყობის ღონისძიებები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02 04 04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კეთილმოწყობის ღონისძიებები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02 05</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სოფლის მხარდაჭერის პროგრამა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02 06</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საცხოვრებელი კორპუსების გადახურვა, ფასადების და მიმდებარე ტერიტორიების კეთილმოწყობა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02 07</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საპროექტო-სახარჯთაღრიცხვო  დოკუმენტაციის შედგენის  ხარჯი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02 08</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საპროექტო დოკუმენტაციისა და სამშენებლო სამუშაოების ზედამხედველობის მომსახურება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r>
      <w:tr w:rsidR="00E44724" w:rsidRPr="004C5EA7" w:rsidTr="00E44724">
        <w:trPr>
          <w:trHeight w:val="643"/>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02 10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სტიქიის შედეგების სალიკვიდაციო და საპრევენციო ღონისძიებების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03 00</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გარემოს დაცვა</w:t>
            </w:r>
          </w:p>
        </w:tc>
        <w:tc>
          <w:tcPr>
            <w:tcW w:w="1260"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1,211.6</w:t>
            </w:r>
          </w:p>
        </w:tc>
        <w:tc>
          <w:tcPr>
            <w:tcW w:w="1242"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1,195.0</w:t>
            </w:r>
          </w:p>
        </w:tc>
        <w:tc>
          <w:tcPr>
            <w:tcW w:w="1269"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1,230.0</w:t>
            </w:r>
          </w:p>
        </w:tc>
        <w:tc>
          <w:tcPr>
            <w:tcW w:w="1234"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1,265.0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03 01</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დასუფთავება და ნარჩენების გატანა</w:t>
            </w:r>
          </w:p>
        </w:tc>
        <w:tc>
          <w:tcPr>
            <w:tcW w:w="1260"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1,021.5</w:t>
            </w:r>
          </w:p>
        </w:tc>
        <w:tc>
          <w:tcPr>
            <w:tcW w:w="1242"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1,000.0</w:t>
            </w:r>
          </w:p>
        </w:tc>
        <w:tc>
          <w:tcPr>
            <w:tcW w:w="1269"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1,020.0</w:t>
            </w:r>
          </w:p>
        </w:tc>
        <w:tc>
          <w:tcPr>
            <w:tcW w:w="1234"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1,040.0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03 01 01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დასუფთავება და ნარჩენების გატანა ქ. წალენჯიხის ტერიტორიაზე</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657.5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640.0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დასუფთავება და ნარჩენების გატანა ქ.  ჯვარის ტერიტორიაზე</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364.0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03 02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ჩამდინარე წყლების მართვა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107.1</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95.0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მოწყობა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03 02 02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ჩამდინარე წყლების მართვის სისტემების ექსპლუატაცია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107.1</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95.0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110.0</w:t>
            </w:r>
          </w:p>
        </w:tc>
      </w:tr>
      <w:tr w:rsidR="00E44724" w:rsidRPr="004C5EA7" w:rsidTr="00E44724">
        <w:trPr>
          <w:trHeight w:val="41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ექსპლოატაცია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88.0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ექსპლოატაცია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19.1</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03 03</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გამწვანების ღონისძიებები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67.0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03 03 01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გამწვანების ღონისძიებები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52.0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03 03 02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გამწვანების ღონისძიებები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03 04</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უპატრონო ცხოველების ოპერირება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16.0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03 04 01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ცხოველების ოპერირება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03 04 02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ცხოველების ოპერირება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04 00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განათლება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2,575.0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2,820.0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2,920.0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3,020.0</w:t>
            </w:r>
          </w:p>
        </w:tc>
      </w:tr>
      <w:tr w:rsidR="00E44724" w:rsidRPr="004C5EA7" w:rsidTr="00E44724">
        <w:trPr>
          <w:trHeight w:val="4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სკოლამდელი განათლების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2,575.0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2,900.0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3,000.0</w:t>
            </w:r>
          </w:p>
        </w:tc>
      </w:tr>
      <w:tr w:rsidR="00E44724" w:rsidRPr="004C5EA7" w:rsidTr="00E44724">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სკოლამდელი აღზრდის დაწესებულებებს მშენებლობა და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მოსწავლეთა ტრანსპორტით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მცირე სარეაბილიტაციო სამუშაოების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05 00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კულტურა, რელიგია, ახალგაზრდული და სპორტული ღონისძიებები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1,720.0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1,705.0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1,745.0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1,795.0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05 01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სპორტის განვითარების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755.0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770.0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სპორტული ცენტრის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375.0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ფეხბურთის განვითარების ცენტრი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380.0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390.0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სპორტული ობიექტების მშენებლობა,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05 02</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კულტური განვითარების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860.0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კულტურის ცენტრის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სახელოვნებო-საგანმანათლებლო ცენტრის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240.0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კულტურული ობიექტების მშენებლობა და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6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05 02 04</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sz w:val="20"/>
                <w:szCs w:val="20"/>
              </w:rPr>
            </w:pPr>
            <w:r w:rsidRPr="004C5EA7">
              <w:rPr>
                <w:rFonts w:ascii="Sylfaen" w:eastAsia="Times New Roman" w:hAnsi="Sylfaen" w:cs="Calibri"/>
                <w:sz w:val="20"/>
                <w:szCs w:val="20"/>
              </w:rPr>
              <w:t>კულტურული მემკვიდრეობის, ძეგლების არქეოლოგიური კვლევა და მონიტორინგი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05 03</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 xml:space="preserve">რელიგიური ორგანიზაციების ხელშეწყობა  </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05 04</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ახალგაზრდული პროგრამების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06 00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მოსახლეობის ჯანმრთელობისა დაცვა და  სოციალური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1,592.4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1,610.4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1,645.4</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1,680.4</w:t>
            </w:r>
          </w:p>
        </w:tc>
      </w:tr>
      <w:tr w:rsidR="00E44724" w:rsidRPr="004C5EA7" w:rsidTr="00E44724">
        <w:trPr>
          <w:trHeight w:val="3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06 01</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LitNusx" w:eastAsia="Times New Roman" w:hAnsi="LitNusx" w:cs="Calibri"/>
                <w:color w:val="2F75B5"/>
                <w:sz w:val="20"/>
                <w:szCs w:val="20"/>
              </w:rPr>
            </w:pPr>
            <w:r w:rsidRPr="004C5EA7">
              <w:rPr>
                <w:rFonts w:ascii="Sylfaen" w:eastAsia="Times New Roman" w:hAnsi="Sylfaen" w:cs="Sylfaen"/>
                <w:color w:val="2F75B5"/>
                <w:sz w:val="20"/>
                <w:szCs w:val="20"/>
              </w:rPr>
              <w:t>ჯანმრთელობის</w:t>
            </w:r>
            <w:r w:rsidRPr="004C5EA7">
              <w:rPr>
                <w:rFonts w:ascii="LitNusx" w:eastAsia="Times New Roman" w:hAnsi="LitNusx" w:cs="Calibri"/>
                <w:color w:val="2F75B5"/>
                <w:sz w:val="20"/>
                <w:szCs w:val="20"/>
              </w:rPr>
              <w:t xml:space="preserve"> </w:t>
            </w:r>
            <w:r w:rsidRPr="004C5EA7">
              <w:rPr>
                <w:rFonts w:ascii="Sylfaen" w:eastAsia="Times New Roman" w:hAnsi="Sylfaen" w:cs="Sylfaen"/>
                <w:color w:val="2F75B5"/>
                <w:sz w:val="20"/>
                <w:szCs w:val="20"/>
              </w:rPr>
              <w:t>დაცვა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385.0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395.0</w:t>
            </w:r>
          </w:p>
        </w:tc>
      </w:tr>
      <w:tr w:rsidR="00E44724" w:rsidRPr="004C5EA7" w:rsidTr="00E44724">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06 01 01</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rPr>
                <w:rFonts w:ascii="LitNusx" w:eastAsia="Times New Roman" w:hAnsi="LitNusx" w:cs="Calibri"/>
                <w:color w:val="000000"/>
                <w:sz w:val="20"/>
                <w:szCs w:val="20"/>
              </w:rPr>
            </w:pPr>
            <w:r w:rsidRPr="004C5EA7">
              <w:rPr>
                <w:rFonts w:ascii="Sylfaen" w:eastAsia="Times New Roman" w:hAnsi="Sylfaen" w:cs="Sylfaen"/>
                <w:color w:val="000000"/>
                <w:sz w:val="20"/>
                <w:szCs w:val="20"/>
              </w:rPr>
              <w:t>საზოგადოებრივი</w:t>
            </w:r>
            <w:r w:rsidRPr="004C5EA7">
              <w:rPr>
                <w:rFonts w:ascii="LitNusx" w:eastAsia="Times New Roman" w:hAnsi="LitNusx" w:cs="Calibri"/>
                <w:color w:val="000000"/>
                <w:sz w:val="20"/>
                <w:szCs w:val="20"/>
              </w:rPr>
              <w:t xml:space="preserve"> </w:t>
            </w:r>
            <w:r w:rsidRPr="004C5EA7">
              <w:rPr>
                <w:rFonts w:ascii="Sylfaen" w:eastAsia="Times New Roman" w:hAnsi="Sylfaen" w:cs="Sylfaen"/>
                <w:color w:val="000000"/>
                <w:sz w:val="20"/>
                <w:szCs w:val="20"/>
              </w:rPr>
              <w:t>ჯანდაცვის</w:t>
            </w:r>
            <w:r w:rsidRPr="004C5EA7">
              <w:rPr>
                <w:rFonts w:ascii="LitNusx" w:eastAsia="Times New Roman" w:hAnsi="LitNusx" w:cs="Calibri"/>
                <w:color w:val="000000"/>
                <w:sz w:val="20"/>
                <w:szCs w:val="20"/>
              </w:rPr>
              <w:t xml:space="preserve"> </w:t>
            </w:r>
            <w:r w:rsidRPr="004C5EA7">
              <w:rPr>
                <w:rFonts w:ascii="Sylfaen" w:eastAsia="Times New Roman" w:hAnsi="Sylfaen" w:cs="Sylfaen"/>
                <w:color w:val="000000"/>
                <w:sz w:val="20"/>
                <w:szCs w:val="20"/>
              </w:rPr>
              <w:t>მომსახურება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160.0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165.0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ჯანმრთელობის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ცვლილებით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გამოწვეული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საყოველთაო</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დაზღვევით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პაციენტების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სტაციონარული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მომსახურების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თანადაფინანსება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ფსიქიკურ</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ავადმყოფთა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ფსიქოტროპიული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მედიკამენტებით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უზრუნველყოფის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თირკმლის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დიალეზზე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მყოფი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პაციენტების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ტრანსპორტირების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r>
      <w:tr w:rsidR="00E44724" w:rsidRPr="004C5EA7" w:rsidTr="00E44724">
        <w:trPr>
          <w:trHeight w:val="95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მუდმივად</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ან</w:t>
            </w:r>
            <w:r w:rsidRPr="004C5EA7">
              <w:rPr>
                <w:rFonts w:ascii="LitNusx" w:eastAsia="Times New Roman" w:hAnsi="LitNusx" w:cs="Calibri"/>
                <w:sz w:val="20"/>
                <w:szCs w:val="20"/>
              </w:rPr>
              <w:t>/</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სისტემატურად</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მკურნალობის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საჭიროების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იშვიათი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დააავადებებით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შეპყრობილ</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პირთა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r>
      <w:tr w:rsidR="00E44724" w:rsidRPr="004C5EA7" w:rsidTr="00E44724">
        <w:trPr>
          <w:trHeight w:val="68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06 01 06</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აუტიზმის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სპექტრის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აშლილობის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ბავშვთა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რეაბილიტაციის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r>
      <w:tr w:rsidR="00E44724" w:rsidRPr="004C5EA7" w:rsidTr="00E44724">
        <w:trPr>
          <w:trHeight w:val="80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06 01 07</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LitNusx" w:eastAsia="Times New Roman" w:hAnsi="LitNusx" w:cs="Calibri"/>
                <w:sz w:val="20"/>
                <w:szCs w:val="20"/>
              </w:rPr>
              <w:t xml:space="preserve">0-18 </w:t>
            </w:r>
            <w:r w:rsidRPr="004C5EA7">
              <w:rPr>
                <w:rFonts w:ascii="Sylfaen" w:eastAsia="Times New Roman" w:hAnsi="Sylfaen" w:cs="Sylfaen"/>
                <w:sz w:val="20"/>
                <w:szCs w:val="20"/>
              </w:rPr>
              <w:t>წლამდე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ასაკის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ბავშვთა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ამბულატორიული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მაღალტექნოლოგიური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დიაგნოსტიკური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კვლევების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 </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 </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 </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06 01 09</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საგანგებო სიტუაციების კოორდინაციისა და გადაუდებელი დახმარების ცენტრის მშენებლობა და რეაბილიოტაცია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06 02</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მოსახლეობის სოციალური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673.0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691.0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711.0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731.0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მოქალაქეთა ერთჯერადი ფულადი დახმარებები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ახალშობილთა ოჯახების ერთჯერადი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52.0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r>
      <w:tr w:rsidR="00E44724" w:rsidRPr="004C5EA7" w:rsidTr="00E44724">
        <w:trPr>
          <w:trHeight w:val="7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საზეიმო</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ღირსშესანიშნავ</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დღეებთან</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დაკავშირებით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ფულადი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ან</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არაფულადი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მატერიალური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მრავალშვილიანი ოჯახების არასრულწლოვანთა ყოველთვიური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400.0</w:t>
            </w:r>
          </w:p>
        </w:tc>
      </w:tr>
      <w:tr w:rsidR="00E44724" w:rsidRPr="004C5EA7" w:rsidTr="00E44724">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შშმ</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პირთა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მოვლის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საჭიროების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ავადმყოფთა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w:t>
            </w:r>
          </w:p>
        </w:tc>
      </w:tr>
      <w:tr w:rsidR="00E44724" w:rsidRPr="004C5EA7" w:rsidTr="00E44724">
        <w:trPr>
          <w:trHeight w:val="41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06 02 06</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დედ-მამით ობოლ ბავშვთა ყოველთვიური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w:t>
            </w:r>
          </w:p>
        </w:tc>
      </w:tr>
      <w:tr w:rsidR="00E44724" w:rsidRPr="004C5EA7" w:rsidTr="00E44724">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06 02 07</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06 02 08</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ოკუპირებული ტერიტორიებიდან იძულებით გადაადგილებულ პირთა ხელშეწყობის პროგრამა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11.0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11.0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11.0</w:t>
            </w:r>
          </w:p>
        </w:tc>
      </w:tr>
      <w:tr w:rsidR="00E44724" w:rsidRPr="004C5EA7" w:rsidTr="00E44724">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06 02 09</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ოჯახში ძალადობის მსხვერპლთა დაცვის ღონისძიებების გატარება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w:t>
            </w:r>
          </w:p>
        </w:tc>
      </w:tr>
      <w:tr w:rsidR="00E44724" w:rsidRPr="004C5EA7" w:rsidTr="00E44724">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06 02 10</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w:t>
            </w:r>
          </w:p>
        </w:tc>
      </w:tr>
      <w:tr w:rsidR="00E44724" w:rsidRPr="004C5EA7" w:rsidTr="00E44724">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დიდი სამამულო  ომის მონაწილე  მოქალაქეთა ფინანსური მხარდაჭერის   პროგრამა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r>
      <w:tr w:rsidR="00E44724" w:rsidRPr="004C5EA7" w:rsidTr="00E44724">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წარჩინებულ  სტუდენტთა სწავლის საფასურის თანადაფინანსება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r>
      <w:tr w:rsidR="00E44724" w:rsidRPr="004C5EA7" w:rsidTr="00E44724">
        <w:trPr>
          <w:trHeight w:val="4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სოციალურად დაუცველთა ბინით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სტიქიის შედეგად დაზარალებული ოჯახების ფინანსური 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06 04 </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სარიტუალო მომსახურება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06 04 01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ვეტერანთა და დევნილთა დაკრძალვის ხარჯი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06 04 02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მიცვალებულთა დაკრძალვის ხარჯი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სოც.დაუცველი მოსახლეობის კვებით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375.0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410.0</w:t>
            </w:r>
          </w:p>
        </w:tc>
      </w:tr>
      <w:tr w:rsidR="00E44724" w:rsidRPr="004C5EA7" w:rsidTr="00E44724">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06 06</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06 07</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ა(ა)იპ „კეთილი სამარიტელი“-2014 თანადაფინანსება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06 08</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ვეტერანთა საბჭოს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06 09</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გენდერული თანასწორობის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06 10</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მოსახლეობის ტრანსპორტით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07 00</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ეკონომიკის განვითარების ხელშეწყობა</w:t>
            </w:r>
          </w:p>
        </w:tc>
        <w:tc>
          <w:tcPr>
            <w:tcW w:w="1260"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90.0</w:t>
            </w:r>
          </w:p>
        </w:tc>
        <w:tc>
          <w:tcPr>
            <w:tcW w:w="1242"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160.0</w:t>
            </w:r>
          </w:p>
        </w:tc>
        <w:tc>
          <w:tcPr>
            <w:tcW w:w="1269"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160.0</w:t>
            </w:r>
          </w:p>
        </w:tc>
        <w:tc>
          <w:tcPr>
            <w:tcW w:w="1234"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სასოფლო-სამეურნეო მიწის საკადასტრო აზომვითი სამუშაოები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სოფლის მეურნეობის განვითარების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მეწარმეთა საქმიანობის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07 04</w:t>
            </w:r>
          </w:p>
        </w:tc>
        <w:tc>
          <w:tcPr>
            <w:tcW w:w="5193" w:type="dxa"/>
            <w:tcBorders>
              <w:top w:val="nil"/>
              <w:left w:val="nil"/>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rPr>
                <w:rFonts w:ascii="Calibri" w:eastAsia="Times New Roman" w:hAnsi="Calibri" w:cs="Calibri"/>
                <w:color w:val="2F75B5"/>
                <w:sz w:val="20"/>
                <w:szCs w:val="20"/>
              </w:rPr>
            </w:pPr>
            <w:r w:rsidRPr="004C5EA7">
              <w:rPr>
                <w:rFonts w:ascii="Sylfaen" w:eastAsia="Times New Roman" w:hAnsi="Sylfaen" w:cs="Sylfaen"/>
                <w:color w:val="2F75B5"/>
                <w:sz w:val="20"/>
                <w:szCs w:val="20"/>
              </w:rPr>
              <w:t>ტურიზმის</w:t>
            </w:r>
            <w:r w:rsidRPr="004C5EA7">
              <w:rPr>
                <w:rFonts w:ascii="Calibri" w:eastAsia="Times New Roman" w:hAnsi="Calibri" w:cs="Calibri"/>
                <w:color w:val="2F75B5"/>
                <w:sz w:val="20"/>
                <w:szCs w:val="20"/>
              </w:rPr>
              <w:t xml:space="preserve">  </w:t>
            </w:r>
            <w:r w:rsidRPr="004C5EA7">
              <w:rPr>
                <w:rFonts w:ascii="Sylfaen" w:eastAsia="Times New Roman" w:hAnsi="Sylfaen" w:cs="Sylfaen"/>
                <w:color w:val="2F75B5"/>
                <w:sz w:val="20"/>
                <w:szCs w:val="20"/>
              </w:rPr>
              <w:t>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r>
    </w:tbl>
    <w:p w:rsidR="00B97F24" w:rsidRPr="00B97F24" w:rsidRDefault="00B97F24" w:rsidP="00B97F24">
      <w:pPr>
        <w:rPr>
          <w:rFonts w:ascii="Sylfaen" w:eastAsia="Times New Roman" w:hAnsi="Sylfaen" w:cs="Sylfaen"/>
          <w:b/>
          <w:bCs/>
          <w:color w:val="000000"/>
          <w:sz w:val="18"/>
          <w:szCs w:val="18"/>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ინფრასტრუქტურა</w:t>
      </w:r>
    </w:p>
    <w:p w:rsidR="00B97F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Pr>
          <w:rFonts w:ascii="Sylfaen" w:hAnsi="Sylfaen"/>
          <w:color w:val="222222"/>
          <w:shd w:val="clear" w:color="auto" w:fill="FFFFFF"/>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პრიორიტერს წარმოადგენს კულტურისა და სპორტის განვითარება, ასევე ახალგაზრდული ინიციატივების ხელშეწყობა, რისთვისაც იგეგმება კულტურულ-საგანმანათლებლო ცენტრის მშენებლობა წალენჯიხაში.</w:t>
      </w:r>
    </w:p>
    <w:p w:rsidR="00E447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E44724" w:rsidRPr="00E447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დასუფთავება და გარემოს დაცვა</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უზრუნველყოფილი იქნება მუნიციპალიტეტის დასუფთავება,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განათლება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კულტურა, ახალგაზრდობა  და სპორტი </w:t>
      </w:r>
    </w:p>
    <w:p w:rsidR="008F28A8"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w:t>
      </w:r>
      <w:r w:rsidR="008F28A8" w:rsidRPr="00E44724">
        <w:rPr>
          <w:rFonts w:ascii="Sylfaen" w:eastAsiaTheme="minorHAnsi" w:hAnsi="Sylfaen" w:cs="Sylfaen"/>
          <w:color w:val="000000"/>
          <w:sz w:val="20"/>
          <w:szCs w:val="20"/>
          <w:lang w:val="ka-GE"/>
        </w:rPr>
        <w:t xml:space="preserve">.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 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მოსახლეობის ჯანმრთელობის დაცვა და სოციალური  უზრუნველყოფა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მმართველობა და საერთო დანიშნულების ხარჯები</w:t>
      </w:r>
    </w:p>
    <w:p w:rsidR="00B97F24" w:rsidRPr="00E44724" w:rsidRDefault="00B97F24" w:rsidP="002461DD">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მმართველობითი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 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 მიმდინარე პროცესების მართვას და სხვა ფაქტორებს.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w:t>
      </w:r>
    </w:p>
    <w:p w:rsidR="00B97F24" w:rsidRPr="00E44724" w:rsidRDefault="00B97F24" w:rsidP="00B97F24">
      <w:pPr>
        <w:rPr>
          <w:rFonts w:ascii="Sylfaen" w:hAnsi="Sylfaen"/>
          <w:sz w:val="20"/>
          <w:szCs w:val="20"/>
          <w:lang w:val="ka-GE"/>
        </w:rPr>
      </w:pPr>
    </w:p>
    <w:sectPr w:rsidR="00B97F24" w:rsidRPr="00E44724" w:rsidSect="0049628E">
      <w:headerReference w:type="default" r:id="rId12"/>
      <w:footerReference w:type="default" r:id="rId13"/>
      <w:pgSz w:w="12240" w:h="15840"/>
      <w:pgMar w:top="992" w:right="720" w:bottom="270" w:left="810" w:header="270" w:footer="5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3A0" w:rsidRDefault="004473A0" w:rsidP="00FC009E">
      <w:pPr>
        <w:spacing w:after="0" w:line="240" w:lineRule="auto"/>
      </w:pPr>
      <w:r>
        <w:separator/>
      </w:r>
    </w:p>
  </w:endnote>
  <w:endnote w:type="continuationSeparator" w:id="0">
    <w:p w:rsidR="004473A0" w:rsidRDefault="004473A0" w:rsidP="00FC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A7" w:rsidRPr="00001031" w:rsidRDefault="004C5EA7" w:rsidP="00001031">
    <w:pPr>
      <w:pStyle w:val="Footer"/>
      <w:tabs>
        <w:tab w:val="clear" w:pos="4680"/>
        <w:tab w:val="left" w:pos="9360"/>
      </w:tabs>
      <w:jc w:val="right"/>
      <w:rPr>
        <w:rFonts w:ascii="Sylfaen" w:hAnsi="Sylfaen"/>
        <w:sz w:val="16"/>
        <w:szCs w:val="16"/>
        <w:lang w:val="ka-GE"/>
      </w:rPr>
    </w:pPr>
    <w:r>
      <w:rPr>
        <w:rFonts w:ascii="Sylfaen" w:hAnsi="Sylfaen"/>
        <w:sz w:val="16"/>
        <w:szCs w:val="16"/>
        <w:lang w:val="k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3A0" w:rsidRDefault="004473A0" w:rsidP="00FC009E">
      <w:pPr>
        <w:spacing w:after="0" w:line="240" w:lineRule="auto"/>
      </w:pPr>
      <w:r>
        <w:separator/>
      </w:r>
    </w:p>
  </w:footnote>
  <w:footnote w:type="continuationSeparator" w:id="0">
    <w:p w:rsidR="004473A0" w:rsidRDefault="004473A0" w:rsidP="00FC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A7" w:rsidRPr="007F1BE6" w:rsidRDefault="004C5EA7" w:rsidP="007F1BE6">
    <w:pPr>
      <w:pStyle w:val="Header"/>
      <w:jc w:val="right"/>
      <w:rPr>
        <w:rFonts w:ascii="Sylfaen" w:hAnsi="Sylfaen"/>
        <w:sz w:val="16"/>
        <w:szCs w:val="16"/>
        <w:lang w:val="ka-GE"/>
      </w:rPr>
    </w:pPr>
    <w:r w:rsidRPr="007F1BE6">
      <w:rPr>
        <w:rFonts w:ascii="Sylfaen" w:hAnsi="Sylfaen"/>
        <w:b/>
        <w:noProof/>
        <w:sz w:val="16"/>
        <w:szCs w:val="16"/>
      </w:rPr>
      <w:drawing>
        <wp:anchor distT="0" distB="0" distL="114300" distR="114300" simplePos="0" relativeHeight="251659264" behindDoc="0" locked="0" layoutInCell="1" allowOverlap="1" wp14:anchorId="4448FA3D" wp14:editId="3EB4DA41">
          <wp:simplePos x="0" y="0"/>
          <wp:positionH relativeFrom="column">
            <wp:posOffset>-166536</wp:posOffset>
          </wp:positionH>
          <wp:positionV relativeFrom="paragraph">
            <wp:posOffset>-102870</wp:posOffset>
          </wp:positionV>
          <wp:extent cx="612140" cy="556260"/>
          <wp:effectExtent l="0" t="0" r="0" b="0"/>
          <wp:wrapSquare wrapText="bothSides"/>
          <wp:docPr id="14" name="Picture 14"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5EA7" w:rsidRPr="00F973F5" w:rsidRDefault="004C5EA7" w:rsidP="007304AD">
    <w:pPr>
      <w:pStyle w:val="Header"/>
      <w:jc w:val="right"/>
      <w:rPr>
        <w:rFonts w:ascii="Sylfaen" w:hAnsi="Sylfaen"/>
        <w:color w:val="244061"/>
        <w:sz w:val="16"/>
        <w:szCs w:val="16"/>
        <w:lang w:val="ka-GE"/>
      </w:rPr>
    </w:pPr>
    <w:r w:rsidRPr="00F973F5">
      <w:rPr>
        <w:rFonts w:ascii="Sylfaen" w:hAnsi="Sylfaen"/>
        <w:color w:val="244061"/>
        <w:sz w:val="16"/>
        <w:szCs w:val="16"/>
        <w:lang w:val="ka-GE"/>
      </w:rPr>
      <w:t xml:space="preserve">წალენჯიხის მუნიციპალიტეტის </w:t>
    </w:r>
  </w:p>
  <w:p w:rsidR="004C5EA7" w:rsidRDefault="004C5EA7" w:rsidP="007F1BE6">
    <w:pPr>
      <w:pStyle w:val="Header"/>
      <w:jc w:val="right"/>
      <w:rPr>
        <w:rFonts w:ascii="Sylfaen" w:hAnsi="Sylfaen"/>
        <w:sz w:val="16"/>
        <w:szCs w:val="16"/>
        <w:lang w:val="ka-GE"/>
      </w:rPr>
    </w:pPr>
    <w:r w:rsidRPr="00F973F5">
      <w:rPr>
        <w:rFonts w:ascii="Sylfaen" w:hAnsi="Sylfaen"/>
        <w:color w:val="244061"/>
        <w:sz w:val="16"/>
        <w:szCs w:val="16"/>
        <w:lang w:val="ka-GE"/>
      </w:rPr>
      <w:t xml:space="preserve"> პრიორიტეტების დოკუმენტი</w:t>
    </w:r>
    <w:r>
      <w:rPr>
        <w:rFonts w:ascii="Sylfaen" w:hAnsi="Sylfaen"/>
        <w:sz w:val="16"/>
        <w:szCs w:val="16"/>
        <w:lang w:val="ka-GE"/>
      </w:rPr>
      <w:t xml:space="preserve"> </w:t>
    </w:r>
  </w:p>
  <w:p w:rsidR="004C5EA7" w:rsidRDefault="004C5EA7" w:rsidP="00166660">
    <w:pPr>
      <w:pStyle w:val="Header"/>
      <w:jc w:val="right"/>
      <w:rPr>
        <w:rFonts w:ascii="Sylfaen" w:hAnsi="Sylfaen"/>
        <w:sz w:val="16"/>
        <w:szCs w:val="16"/>
        <w:lang w:val="ka-GE"/>
      </w:rPr>
    </w:pPr>
    <w:r>
      <w:rPr>
        <w:rFonts w:ascii="Sylfaen" w:hAnsi="Sylfaen"/>
        <w:sz w:val="16"/>
        <w:szCs w:val="16"/>
        <w:lang w:val="ka-GE"/>
      </w:rPr>
      <w:t>2023-2026 წწ.</w:t>
    </w:r>
  </w:p>
  <w:p w:rsidR="004C5EA7" w:rsidRPr="002C00AE" w:rsidRDefault="004C5EA7" w:rsidP="002C00AE">
    <w:pPr>
      <w:pStyle w:val="Header"/>
      <w:jc w:val="right"/>
      <w:rPr>
        <w:rFonts w:ascii="Sylfaen" w:hAnsi="Sylfaen"/>
        <w:sz w:val="16"/>
        <w:szCs w:val="16"/>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E47"/>
    <w:multiLevelType w:val="hybridMultilevel"/>
    <w:tmpl w:val="E90899D6"/>
    <w:lvl w:ilvl="0" w:tplc="5A4A5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966"/>
    <w:multiLevelType w:val="hybridMultilevel"/>
    <w:tmpl w:val="57ACF488"/>
    <w:lvl w:ilvl="0" w:tplc="703AF4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E115C0D"/>
    <w:multiLevelType w:val="hybridMultilevel"/>
    <w:tmpl w:val="D02E31B4"/>
    <w:lvl w:ilvl="0" w:tplc="826AA306">
      <w:start w:val="1"/>
      <w:numFmt w:val="decimal"/>
      <w:lvlText w:val="%1."/>
      <w:lvlJc w:val="left"/>
      <w:pPr>
        <w:ind w:left="720" w:hanging="360"/>
      </w:pPr>
      <w:rPr>
        <w:rFonts w:ascii="AcadNusx" w:hAnsi="AcadNusx" w:cstheme="minorBid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F60B3"/>
    <w:multiLevelType w:val="hybridMultilevel"/>
    <w:tmpl w:val="F73C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B73E7"/>
    <w:multiLevelType w:val="hybridMultilevel"/>
    <w:tmpl w:val="0520DF40"/>
    <w:lvl w:ilvl="0" w:tplc="9B1288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2A45B1"/>
    <w:multiLevelType w:val="hybridMultilevel"/>
    <w:tmpl w:val="A34C18D0"/>
    <w:lvl w:ilvl="0" w:tplc="93F83006">
      <w:start w:val="1"/>
      <w:numFmt w:val="decimal"/>
      <w:lvlText w:val="%1."/>
      <w:lvlJc w:val="left"/>
      <w:pPr>
        <w:ind w:left="495" w:hanging="360"/>
      </w:pPr>
      <w:rPr>
        <w:rFonts w:eastAsia="Times New Roman" w:cs="Times New Roman" w:hint="default"/>
        <w:b/>
        <w:color w:val="00000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DA45AF2"/>
    <w:multiLevelType w:val="hybridMultilevel"/>
    <w:tmpl w:val="82489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0011B6"/>
    <w:multiLevelType w:val="hybridMultilevel"/>
    <w:tmpl w:val="B948733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2C35936"/>
    <w:multiLevelType w:val="hybridMultilevel"/>
    <w:tmpl w:val="E57C7F20"/>
    <w:lvl w:ilvl="0" w:tplc="AFC81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5F27A93"/>
    <w:multiLevelType w:val="hybridMultilevel"/>
    <w:tmpl w:val="485E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5098C"/>
    <w:multiLevelType w:val="hybridMultilevel"/>
    <w:tmpl w:val="5D96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45DBE"/>
    <w:multiLevelType w:val="hybridMultilevel"/>
    <w:tmpl w:val="1138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31A4F"/>
    <w:multiLevelType w:val="hybridMultilevel"/>
    <w:tmpl w:val="47E0EE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8D50F5A"/>
    <w:multiLevelType w:val="hybridMultilevel"/>
    <w:tmpl w:val="2A1E323A"/>
    <w:lvl w:ilvl="0" w:tplc="4C66499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E7C2092"/>
    <w:multiLevelType w:val="hybridMultilevel"/>
    <w:tmpl w:val="E07A39F6"/>
    <w:lvl w:ilvl="0" w:tplc="65C22230">
      <w:start w:val="2"/>
      <w:numFmt w:val="bullet"/>
      <w:lvlText w:val="-"/>
      <w:lvlJc w:val="left"/>
      <w:pPr>
        <w:ind w:left="420" w:hanging="360"/>
      </w:pPr>
      <w:rPr>
        <w:rFonts w:ascii="Sylfaen" w:eastAsiaTheme="minorHAnsi"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F606A29"/>
    <w:multiLevelType w:val="hybridMultilevel"/>
    <w:tmpl w:val="5A84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77879"/>
    <w:multiLevelType w:val="hybridMultilevel"/>
    <w:tmpl w:val="2020D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E500E"/>
    <w:multiLevelType w:val="hybridMultilevel"/>
    <w:tmpl w:val="64FA533E"/>
    <w:lvl w:ilvl="0" w:tplc="F918C86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2BD2F6D"/>
    <w:multiLevelType w:val="hybridMultilevel"/>
    <w:tmpl w:val="801C5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07DBA"/>
    <w:multiLevelType w:val="hybridMultilevel"/>
    <w:tmpl w:val="7578D678"/>
    <w:lvl w:ilvl="0" w:tplc="56BCD748">
      <w:start w:val="1"/>
      <w:numFmt w:val="decimal"/>
      <w:lvlText w:val="%1."/>
      <w:lvlJc w:val="left"/>
      <w:pPr>
        <w:ind w:left="720" w:hanging="360"/>
      </w:pPr>
      <w:rPr>
        <w:rFonts w:eastAsiaTheme="minorEastAsia" w:cs="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704FC"/>
    <w:multiLevelType w:val="hybridMultilevel"/>
    <w:tmpl w:val="F1969772"/>
    <w:lvl w:ilvl="0" w:tplc="60A28604">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23533E1"/>
    <w:multiLevelType w:val="hybridMultilevel"/>
    <w:tmpl w:val="2C504B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21"/>
  </w:num>
  <w:num w:numId="4">
    <w:abstractNumId w:val="0"/>
  </w:num>
  <w:num w:numId="5">
    <w:abstractNumId w:val="15"/>
  </w:num>
  <w:num w:numId="6">
    <w:abstractNumId w:val="16"/>
  </w:num>
  <w:num w:numId="7">
    <w:abstractNumId w:val="3"/>
  </w:num>
  <w:num w:numId="8">
    <w:abstractNumId w:val="19"/>
  </w:num>
  <w:num w:numId="9">
    <w:abstractNumId w:val="12"/>
  </w:num>
  <w:num w:numId="10">
    <w:abstractNumId w:val="13"/>
  </w:num>
  <w:num w:numId="11">
    <w:abstractNumId w:val="22"/>
  </w:num>
  <w:num w:numId="12">
    <w:abstractNumId w:val="10"/>
  </w:num>
  <w:num w:numId="13">
    <w:abstractNumId w:val="11"/>
  </w:num>
  <w:num w:numId="14">
    <w:abstractNumId w:val="6"/>
  </w:num>
  <w:num w:numId="15">
    <w:abstractNumId w:val="1"/>
  </w:num>
  <w:num w:numId="16">
    <w:abstractNumId w:val="17"/>
  </w:num>
  <w:num w:numId="17">
    <w:abstractNumId w:val="23"/>
  </w:num>
  <w:num w:numId="18">
    <w:abstractNumId w:val="4"/>
  </w:num>
  <w:num w:numId="19">
    <w:abstractNumId w:val="9"/>
  </w:num>
  <w:num w:numId="20">
    <w:abstractNumId w:val="20"/>
  </w:num>
  <w:num w:numId="21">
    <w:abstractNumId w:val="2"/>
  </w:num>
  <w:num w:numId="22">
    <w:abstractNumId w:val="7"/>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2"/>
    <w:rsid w:val="00001031"/>
    <w:rsid w:val="00001F62"/>
    <w:rsid w:val="000031B5"/>
    <w:rsid w:val="000118F1"/>
    <w:rsid w:val="000133C1"/>
    <w:rsid w:val="00015B21"/>
    <w:rsid w:val="00024869"/>
    <w:rsid w:val="00030142"/>
    <w:rsid w:val="00030BF8"/>
    <w:rsid w:val="00034F58"/>
    <w:rsid w:val="00042319"/>
    <w:rsid w:val="000430E4"/>
    <w:rsid w:val="00044E32"/>
    <w:rsid w:val="00046095"/>
    <w:rsid w:val="00050703"/>
    <w:rsid w:val="000571D5"/>
    <w:rsid w:val="00057B92"/>
    <w:rsid w:val="000627C4"/>
    <w:rsid w:val="00064852"/>
    <w:rsid w:val="000670B2"/>
    <w:rsid w:val="00067346"/>
    <w:rsid w:val="0007094F"/>
    <w:rsid w:val="000716EF"/>
    <w:rsid w:val="00074521"/>
    <w:rsid w:val="00074B0A"/>
    <w:rsid w:val="00081A9E"/>
    <w:rsid w:val="00084EB0"/>
    <w:rsid w:val="00084FEC"/>
    <w:rsid w:val="00085DA0"/>
    <w:rsid w:val="00085E28"/>
    <w:rsid w:val="00087E87"/>
    <w:rsid w:val="00091288"/>
    <w:rsid w:val="0009249B"/>
    <w:rsid w:val="00093CB3"/>
    <w:rsid w:val="00094B1A"/>
    <w:rsid w:val="000A3EA8"/>
    <w:rsid w:val="000B1B7F"/>
    <w:rsid w:val="000C3BC9"/>
    <w:rsid w:val="000D543D"/>
    <w:rsid w:val="000D7772"/>
    <w:rsid w:val="000E2521"/>
    <w:rsid w:val="000E4EB3"/>
    <w:rsid w:val="000E5654"/>
    <w:rsid w:val="000E6B71"/>
    <w:rsid w:val="000E735E"/>
    <w:rsid w:val="000F124C"/>
    <w:rsid w:val="000F54B6"/>
    <w:rsid w:val="000F6A3D"/>
    <w:rsid w:val="0010228E"/>
    <w:rsid w:val="0010450D"/>
    <w:rsid w:val="00104882"/>
    <w:rsid w:val="00105B40"/>
    <w:rsid w:val="00113ED5"/>
    <w:rsid w:val="001140C1"/>
    <w:rsid w:val="00114D81"/>
    <w:rsid w:val="00121198"/>
    <w:rsid w:val="00121B1F"/>
    <w:rsid w:val="001235AC"/>
    <w:rsid w:val="00127968"/>
    <w:rsid w:val="0013040D"/>
    <w:rsid w:val="00131E84"/>
    <w:rsid w:val="001341E2"/>
    <w:rsid w:val="0013763E"/>
    <w:rsid w:val="001421A8"/>
    <w:rsid w:val="00144CFD"/>
    <w:rsid w:val="00153639"/>
    <w:rsid w:val="0015514C"/>
    <w:rsid w:val="001556CA"/>
    <w:rsid w:val="00157E0D"/>
    <w:rsid w:val="00157EED"/>
    <w:rsid w:val="0016062C"/>
    <w:rsid w:val="001606E6"/>
    <w:rsid w:val="001610D6"/>
    <w:rsid w:val="00163CF2"/>
    <w:rsid w:val="001662FD"/>
    <w:rsid w:val="00166660"/>
    <w:rsid w:val="00167006"/>
    <w:rsid w:val="00170378"/>
    <w:rsid w:val="0017164C"/>
    <w:rsid w:val="00171D50"/>
    <w:rsid w:val="0017509B"/>
    <w:rsid w:val="0017711A"/>
    <w:rsid w:val="0018259E"/>
    <w:rsid w:val="00186547"/>
    <w:rsid w:val="00191C9F"/>
    <w:rsid w:val="00194114"/>
    <w:rsid w:val="001A3FEB"/>
    <w:rsid w:val="001A4BE5"/>
    <w:rsid w:val="001B04B3"/>
    <w:rsid w:val="001B216B"/>
    <w:rsid w:val="001B3EC2"/>
    <w:rsid w:val="001C2E49"/>
    <w:rsid w:val="001C6C8D"/>
    <w:rsid w:val="001C6D3D"/>
    <w:rsid w:val="001D11F7"/>
    <w:rsid w:val="001D4192"/>
    <w:rsid w:val="001D5BBE"/>
    <w:rsid w:val="001E05FE"/>
    <w:rsid w:val="001E1515"/>
    <w:rsid w:val="001E24AE"/>
    <w:rsid w:val="001E5622"/>
    <w:rsid w:val="001E5C26"/>
    <w:rsid w:val="001F0A19"/>
    <w:rsid w:val="001F1B9F"/>
    <w:rsid w:val="001F291F"/>
    <w:rsid w:val="001F5DD7"/>
    <w:rsid w:val="00203F04"/>
    <w:rsid w:val="00204053"/>
    <w:rsid w:val="00210488"/>
    <w:rsid w:val="0021272E"/>
    <w:rsid w:val="00212934"/>
    <w:rsid w:val="002201BC"/>
    <w:rsid w:val="00230282"/>
    <w:rsid w:val="002307CA"/>
    <w:rsid w:val="002352B6"/>
    <w:rsid w:val="002461DD"/>
    <w:rsid w:val="002478D0"/>
    <w:rsid w:val="00251E9D"/>
    <w:rsid w:val="002525B9"/>
    <w:rsid w:val="00253540"/>
    <w:rsid w:val="00255C94"/>
    <w:rsid w:val="00264972"/>
    <w:rsid w:val="002660E0"/>
    <w:rsid w:val="00282179"/>
    <w:rsid w:val="00282D2B"/>
    <w:rsid w:val="00283759"/>
    <w:rsid w:val="00290EC0"/>
    <w:rsid w:val="002A2CC0"/>
    <w:rsid w:val="002A30DC"/>
    <w:rsid w:val="002A41F1"/>
    <w:rsid w:val="002A5631"/>
    <w:rsid w:val="002A5E9D"/>
    <w:rsid w:val="002B0AA3"/>
    <w:rsid w:val="002B1FC1"/>
    <w:rsid w:val="002B6A89"/>
    <w:rsid w:val="002C00AE"/>
    <w:rsid w:val="002C0298"/>
    <w:rsid w:val="002C084C"/>
    <w:rsid w:val="002C188A"/>
    <w:rsid w:val="002C19CB"/>
    <w:rsid w:val="002C20FE"/>
    <w:rsid w:val="002C233D"/>
    <w:rsid w:val="002C55A6"/>
    <w:rsid w:val="002C6AED"/>
    <w:rsid w:val="002D00D8"/>
    <w:rsid w:val="002D01D6"/>
    <w:rsid w:val="002D647E"/>
    <w:rsid w:val="002D6A55"/>
    <w:rsid w:val="002E0CDB"/>
    <w:rsid w:val="002E1F52"/>
    <w:rsid w:val="002E2E02"/>
    <w:rsid w:val="002E2EEC"/>
    <w:rsid w:val="002E6364"/>
    <w:rsid w:val="002F085E"/>
    <w:rsid w:val="002F378D"/>
    <w:rsid w:val="00302041"/>
    <w:rsid w:val="00322D7A"/>
    <w:rsid w:val="00326211"/>
    <w:rsid w:val="00326EE9"/>
    <w:rsid w:val="00327094"/>
    <w:rsid w:val="00331487"/>
    <w:rsid w:val="003330F6"/>
    <w:rsid w:val="00337B87"/>
    <w:rsid w:val="00350365"/>
    <w:rsid w:val="003621D7"/>
    <w:rsid w:val="00367177"/>
    <w:rsid w:val="00370DF0"/>
    <w:rsid w:val="00377C57"/>
    <w:rsid w:val="00384169"/>
    <w:rsid w:val="00384ACA"/>
    <w:rsid w:val="00386BDC"/>
    <w:rsid w:val="00386DC2"/>
    <w:rsid w:val="003876A8"/>
    <w:rsid w:val="00394AA9"/>
    <w:rsid w:val="00395930"/>
    <w:rsid w:val="003A1C0C"/>
    <w:rsid w:val="003B1585"/>
    <w:rsid w:val="003B5785"/>
    <w:rsid w:val="003C256B"/>
    <w:rsid w:val="003C6674"/>
    <w:rsid w:val="003D5994"/>
    <w:rsid w:val="003D787F"/>
    <w:rsid w:val="003D7D30"/>
    <w:rsid w:val="003E406E"/>
    <w:rsid w:val="003E6BA3"/>
    <w:rsid w:val="003F5534"/>
    <w:rsid w:val="003F5A07"/>
    <w:rsid w:val="0040036A"/>
    <w:rsid w:val="0040120F"/>
    <w:rsid w:val="00402012"/>
    <w:rsid w:val="00405945"/>
    <w:rsid w:val="00406C03"/>
    <w:rsid w:val="0041302F"/>
    <w:rsid w:val="004156DF"/>
    <w:rsid w:val="004223C0"/>
    <w:rsid w:val="004336D2"/>
    <w:rsid w:val="00433888"/>
    <w:rsid w:val="00434972"/>
    <w:rsid w:val="0044071A"/>
    <w:rsid w:val="004432F2"/>
    <w:rsid w:val="004473A0"/>
    <w:rsid w:val="00453AFC"/>
    <w:rsid w:val="0045434E"/>
    <w:rsid w:val="00456FCB"/>
    <w:rsid w:val="00457716"/>
    <w:rsid w:val="00470589"/>
    <w:rsid w:val="004740F5"/>
    <w:rsid w:val="0047528E"/>
    <w:rsid w:val="00484644"/>
    <w:rsid w:val="00486C65"/>
    <w:rsid w:val="0049628E"/>
    <w:rsid w:val="004A035B"/>
    <w:rsid w:val="004A2008"/>
    <w:rsid w:val="004A238E"/>
    <w:rsid w:val="004A2DD8"/>
    <w:rsid w:val="004A6226"/>
    <w:rsid w:val="004B0B30"/>
    <w:rsid w:val="004B1696"/>
    <w:rsid w:val="004B3B7F"/>
    <w:rsid w:val="004B3E33"/>
    <w:rsid w:val="004C1AEA"/>
    <w:rsid w:val="004C4A34"/>
    <w:rsid w:val="004C5EA7"/>
    <w:rsid w:val="004D176E"/>
    <w:rsid w:val="004D2861"/>
    <w:rsid w:val="004D42EF"/>
    <w:rsid w:val="004D4F64"/>
    <w:rsid w:val="004D53C2"/>
    <w:rsid w:val="004D544E"/>
    <w:rsid w:val="004E24C9"/>
    <w:rsid w:val="004E6967"/>
    <w:rsid w:val="004E7B2C"/>
    <w:rsid w:val="004F02C0"/>
    <w:rsid w:val="004F120A"/>
    <w:rsid w:val="004F24B5"/>
    <w:rsid w:val="00501ACF"/>
    <w:rsid w:val="0050354F"/>
    <w:rsid w:val="00504BC7"/>
    <w:rsid w:val="00510F1B"/>
    <w:rsid w:val="00511B58"/>
    <w:rsid w:val="00522334"/>
    <w:rsid w:val="00527DA2"/>
    <w:rsid w:val="00531387"/>
    <w:rsid w:val="0054319F"/>
    <w:rsid w:val="00543A80"/>
    <w:rsid w:val="00544919"/>
    <w:rsid w:val="00544F86"/>
    <w:rsid w:val="00553436"/>
    <w:rsid w:val="00554596"/>
    <w:rsid w:val="00555AF5"/>
    <w:rsid w:val="005575E5"/>
    <w:rsid w:val="00562C89"/>
    <w:rsid w:val="005762C2"/>
    <w:rsid w:val="005906D0"/>
    <w:rsid w:val="00591F32"/>
    <w:rsid w:val="0059339E"/>
    <w:rsid w:val="005936F0"/>
    <w:rsid w:val="0059375D"/>
    <w:rsid w:val="00593FB5"/>
    <w:rsid w:val="0059791B"/>
    <w:rsid w:val="005B4537"/>
    <w:rsid w:val="005B52E1"/>
    <w:rsid w:val="005B6EA6"/>
    <w:rsid w:val="005C5D44"/>
    <w:rsid w:val="005C625A"/>
    <w:rsid w:val="005D3D3D"/>
    <w:rsid w:val="005D4FCE"/>
    <w:rsid w:val="005D7887"/>
    <w:rsid w:val="005E54C3"/>
    <w:rsid w:val="005E6874"/>
    <w:rsid w:val="005F2AC3"/>
    <w:rsid w:val="005F512F"/>
    <w:rsid w:val="005F7079"/>
    <w:rsid w:val="006024A3"/>
    <w:rsid w:val="0060438C"/>
    <w:rsid w:val="006130BE"/>
    <w:rsid w:val="00616AB4"/>
    <w:rsid w:val="00622CBB"/>
    <w:rsid w:val="00626071"/>
    <w:rsid w:val="00626C1D"/>
    <w:rsid w:val="006308C4"/>
    <w:rsid w:val="00630C56"/>
    <w:rsid w:val="0063185D"/>
    <w:rsid w:val="00632293"/>
    <w:rsid w:val="00637196"/>
    <w:rsid w:val="00641557"/>
    <w:rsid w:val="00645142"/>
    <w:rsid w:val="00645922"/>
    <w:rsid w:val="0064638A"/>
    <w:rsid w:val="00665C3D"/>
    <w:rsid w:val="00665D12"/>
    <w:rsid w:val="006678E8"/>
    <w:rsid w:val="00667DAA"/>
    <w:rsid w:val="00673D7A"/>
    <w:rsid w:val="00675D7A"/>
    <w:rsid w:val="00677764"/>
    <w:rsid w:val="0068170C"/>
    <w:rsid w:val="00681F15"/>
    <w:rsid w:val="006853D5"/>
    <w:rsid w:val="0069076B"/>
    <w:rsid w:val="0069180A"/>
    <w:rsid w:val="00693515"/>
    <w:rsid w:val="00697248"/>
    <w:rsid w:val="006A1F68"/>
    <w:rsid w:val="006B1B48"/>
    <w:rsid w:val="006B37CF"/>
    <w:rsid w:val="006B7F28"/>
    <w:rsid w:val="006C13E3"/>
    <w:rsid w:val="006C6E56"/>
    <w:rsid w:val="006C7F7A"/>
    <w:rsid w:val="006D50CC"/>
    <w:rsid w:val="006E3DEA"/>
    <w:rsid w:val="006F051A"/>
    <w:rsid w:val="006F097A"/>
    <w:rsid w:val="006F4705"/>
    <w:rsid w:val="007047F1"/>
    <w:rsid w:val="00705140"/>
    <w:rsid w:val="0071021F"/>
    <w:rsid w:val="00711AB8"/>
    <w:rsid w:val="0071238B"/>
    <w:rsid w:val="00715B78"/>
    <w:rsid w:val="00720DF2"/>
    <w:rsid w:val="00725F80"/>
    <w:rsid w:val="007304AD"/>
    <w:rsid w:val="00731453"/>
    <w:rsid w:val="00733398"/>
    <w:rsid w:val="00735048"/>
    <w:rsid w:val="00736928"/>
    <w:rsid w:val="00744EB5"/>
    <w:rsid w:val="0075228C"/>
    <w:rsid w:val="0075400B"/>
    <w:rsid w:val="007563EC"/>
    <w:rsid w:val="00757591"/>
    <w:rsid w:val="007622CC"/>
    <w:rsid w:val="00765828"/>
    <w:rsid w:val="00766CFF"/>
    <w:rsid w:val="007716AA"/>
    <w:rsid w:val="007717E7"/>
    <w:rsid w:val="0077201F"/>
    <w:rsid w:val="00786BC6"/>
    <w:rsid w:val="00791F05"/>
    <w:rsid w:val="007A0BC1"/>
    <w:rsid w:val="007A4606"/>
    <w:rsid w:val="007A684B"/>
    <w:rsid w:val="007B0F64"/>
    <w:rsid w:val="007B104E"/>
    <w:rsid w:val="007B210C"/>
    <w:rsid w:val="007C03EC"/>
    <w:rsid w:val="007C255D"/>
    <w:rsid w:val="007C3A73"/>
    <w:rsid w:val="007C69CF"/>
    <w:rsid w:val="007D28DF"/>
    <w:rsid w:val="007D3C3A"/>
    <w:rsid w:val="007E0DC6"/>
    <w:rsid w:val="007E0FB8"/>
    <w:rsid w:val="007F07DC"/>
    <w:rsid w:val="007F1BE6"/>
    <w:rsid w:val="007F2C95"/>
    <w:rsid w:val="007F59A5"/>
    <w:rsid w:val="00800C0B"/>
    <w:rsid w:val="008033A1"/>
    <w:rsid w:val="0080572E"/>
    <w:rsid w:val="00807148"/>
    <w:rsid w:val="008075AB"/>
    <w:rsid w:val="0081051D"/>
    <w:rsid w:val="008239B6"/>
    <w:rsid w:val="00824041"/>
    <w:rsid w:val="008247DB"/>
    <w:rsid w:val="00826F76"/>
    <w:rsid w:val="008274F7"/>
    <w:rsid w:val="00830B43"/>
    <w:rsid w:val="008336D4"/>
    <w:rsid w:val="00836587"/>
    <w:rsid w:val="00837583"/>
    <w:rsid w:val="00840FD8"/>
    <w:rsid w:val="0084245E"/>
    <w:rsid w:val="008427C6"/>
    <w:rsid w:val="008474C3"/>
    <w:rsid w:val="0084794A"/>
    <w:rsid w:val="00850668"/>
    <w:rsid w:val="0086015C"/>
    <w:rsid w:val="008617CB"/>
    <w:rsid w:val="00862843"/>
    <w:rsid w:val="00862A0D"/>
    <w:rsid w:val="00863F06"/>
    <w:rsid w:val="00870EBD"/>
    <w:rsid w:val="00871131"/>
    <w:rsid w:val="00875385"/>
    <w:rsid w:val="00875BD7"/>
    <w:rsid w:val="00881C45"/>
    <w:rsid w:val="00883477"/>
    <w:rsid w:val="00891B78"/>
    <w:rsid w:val="0089279D"/>
    <w:rsid w:val="00893B80"/>
    <w:rsid w:val="008A62DA"/>
    <w:rsid w:val="008A6EBC"/>
    <w:rsid w:val="008A7A03"/>
    <w:rsid w:val="008B5312"/>
    <w:rsid w:val="008C01BD"/>
    <w:rsid w:val="008C06FD"/>
    <w:rsid w:val="008C2A17"/>
    <w:rsid w:val="008C7C21"/>
    <w:rsid w:val="008D04EF"/>
    <w:rsid w:val="008D1837"/>
    <w:rsid w:val="008D2C0B"/>
    <w:rsid w:val="008D4F64"/>
    <w:rsid w:val="008E3328"/>
    <w:rsid w:val="008E57B0"/>
    <w:rsid w:val="008E64CC"/>
    <w:rsid w:val="008F28A8"/>
    <w:rsid w:val="008F3DAF"/>
    <w:rsid w:val="008F7A0B"/>
    <w:rsid w:val="00901274"/>
    <w:rsid w:val="0090451F"/>
    <w:rsid w:val="00905B41"/>
    <w:rsid w:val="00911FA3"/>
    <w:rsid w:val="00914078"/>
    <w:rsid w:val="00920B2E"/>
    <w:rsid w:val="00920F74"/>
    <w:rsid w:val="00922B0B"/>
    <w:rsid w:val="009233CC"/>
    <w:rsid w:val="009418E5"/>
    <w:rsid w:val="0094724A"/>
    <w:rsid w:val="00947523"/>
    <w:rsid w:val="009510B3"/>
    <w:rsid w:val="00955CA2"/>
    <w:rsid w:val="00963341"/>
    <w:rsid w:val="00967D18"/>
    <w:rsid w:val="0097313F"/>
    <w:rsid w:val="00973F38"/>
    <w:rsid w:val="009826A7"/>
    <w:rsid w:val="00982E07"/>
    <w:rsid w:val="00983305"/>
    <w:rsid w:val="00986C42"/>
    <w:rsid w:val="00987184"/>
    <w:rsid w:val="009905F8"/>
    <w:rsid w:val="00991300"/>
    <w:rsid w:val="00992EF5"/>
    <w:rsid w:val="00995C9A"/>
    <w:rsid w:val="00995ED3"/>
    <w:rsid w:val="009A1BE2"/>
    <w:rsid w:val="009A6A7E"/>
    <w:rsid w:val="009A7C6E"/>
    <w:rsid w:val="009B39F9"/>
    <w:rsid w:val="009B565A"/>
    <w:rsid w:val="009C3448"/>
    <w:rsid w:val="009C6C20"/>
    <w:rsid w:val="009D42B9"/>
    <w:rsid w:val="009F094C"/>
    <w:rsid w:val="009F4827"/>
    <w:rsid w:val="009F623A"/>
    <w:rsid w:val="00A00BA9"/>
    <w:rsid w:val="00A02730"/>
    <w:rsid w:val="00A02DC3"/>
    <w:rsid w:val="00A07597"/>
    <w:rsid w:val="00A11C80"/>
    <w:rsid w:val="00A203BE"/>
    <w:rsid w:val="00A208CD"/>
    <w:rsid w:val="00A21B50"/>
    <w:rsid w:val="00A22CC4"/>
    <w:rsid w:val="00A23D88"/>
    <w:rsid w:val="00A269B3"/>
    <w:rsid w:val="00A30EE9"/>
    <w:rsid w:val="00A37E57"/>
    <w:rsid w:val="00A40A69"/>
    <w:rsid w:val="00A412D4"/>
    <w:rsid w:val="00A42ED9"/>
    <w:rsid w:val="00A4562B"/>
    <w:rsid w:val="00A508CD"/>
    <w:rsid w:val="00A52DB3"/>
    <w:rsid w:val="00A53E1F"/>
    <w:rsid w:val="00A54F33"/>
    <w:rsid w:val="00A6116B"/>
    <w:rsid w:val="00A61245"/>
    <w:rsid w:val="00A6406E"/>
    <w:rsid w:val="00A717D7"/>
    <w:rsid w:val="00A72D4F"/>
    <w:rsid w:val="00A730B4"/>
    <w:rsid w:val="00A74F30"/>
    <w:rsid w:val="00A81726"/>
    <w:rsid w:val="00A85D62"/>
    <w:rsid w:val="00A90CA1"/>
    <w:rsid w:val="00A95F5E"/>
    <w:rsid w:val="00A96A22"/>
    <w:rsid w:val="00AA0AD8"/>
    <w:rsid w:val="00AA2A40"/>
    <w:rsid w:val="00AA4D87"/>
    <w:rsid w:val="00AA6A8D"/>
    <w:rsid w:val="00AA70DE"/>
    <w:rsid w:val="00AB1C36"/>
    <w:rsid w:val="00AB3F6C"/>
    <w:rsid w:val="00AC1231"/>
    <w:rsid w:val="00AC1251"/>
    <w:rsid w:val="00AC2610"/>
    <w:rsid w:val="00AC29A8"/>
    <w:rsid w:val="00AC6911"/>
    <w:rsid w:val="00AD3FB9"/>
    <w:rsid w:val="00AD6CAE"/>
    <w:rsid w:val="00AE1EC9"/>
    <w:rsid w:val="00AE40D2"/>
    <w:rsid w:val="00AE5A0B"/>
    <w:rsid w:val="00AE79DF"/>
    <w:rsid w:val="00AF2AE5"/>
    <w:rsid w:val="00AF2DC0"/>
    <w:rsid w:val="00AF7D06"/>
    <w:rsid w:val="00B00480"/>
    <w:rsid w:val="00B01D8E"/>
    <w:rsid w:val="00B0673A"/>
    <w:rsid w:val="00B167FD"/>
    <w:rsid w:val="00B200DC"/>
    <w:rsid w:val="00B251D7"/>
    <w:rsid w:val="00B400C8"/>
    <w:rsid w:val="00B41509"/>
    <w:rsid w:val="00B440E0"/>
    <w:rsid w:val="00B470C9"/>
    <w:rsid w:val="00B50F5F"/>
    <w:rsid w:val="00B51FFF"/>
    <w:rsid w:val="00B555B2"/>
    <w:rsid w:val="00B55E43"/>
    <w:rsid w:val="00B61767"/>
    <w:rsid w:val="00B63B17"/>
    <w:rsid w:val="00B64AB8"/>
    <w:rsid w:val="00B65110"/>
    <w:rsid w:val="00B743A4"/>
    <w:rsid w:val="00B810B4"/>
    <w:rsid w:val="00B84816"/>
    <w:rsid w:val="00B863B1"/>
    <w:rsid w:val="00B87514"/>
    <w:rsid w:val="00B94710"/>
    <w:rsid w:val="00B97F24"/>
    <w:rsid w:val="00BA0F25"/>
    <w:rsid w:val="00BA5ACA"/>
    <w:rsid w:val="00BA7B3D"/>
    <w:rsid w:val="00BC0CBF"/>
    <w:rsid w:val="00BC79EE"/>
    <w:rsid w:val="00BD0B11"/>
    <w:rsid w:val="00BE2560"/>
    <w:rsid w:val="00BE2E6A"/>
    <w:rsid w:val="00BE2F15"/>
    <w:rsid w:val="00BE7B66"/>
    <w:rsid w:val="00BF136C"/>
    <w:rsid w:val="00BF334F"/>
    <w:rsid w:val="00BF51B6"/>
    <w:rsid w:val="00C07D88"/>
    <w:rsid w:val="00C10976"/>
    <w:rsid w:val="00C172ED"/>
    <w:rsid w:val="00C34485"/>
    <w:rsid w:val="00C576B1"/>
    <w:rsid w:val="00C60CDA"/>
    <w:rsid w:val="00C636D3"/>
    <w:rsid w:val="00C63794"/>
    <w:rsid w:val="00C71786"/>
    <w:rsid w:val="00C8360B"/>
    <w:rsid w:val="00C8523F"/>
    <w:rsid w:val="00C90AB3"/>
    <w:rsid w:val="00C9236B"/>
    <w:rsid w:val="00C92674"/>
    <w:rsid w:val="00C97B16"/>
    <w:rsid w:val="00CA35C6"/>
    <w:rsid w:val="00CA5C68"/>
    <w:rsid w:val="00CB0FD3"/>
    <w:rsid w:val="00CB1713"/>
    <w:rsid w:val="00CC7C9D"/>
    <w:rsid w:val="00CE0459"/>
    <w:rsid w:val="00CE0C11"/>
    <w:rsid w:val="00CE3D31"/>
    <w:rsid w:val="00CE595E"/>
    <w:rsid w:val="00CE62EE"/>
    <w:rsid w:val="00CF4857"/>
    <w:rsid w:val="00D019E3"/>
    <w:rsid w:val="00D059F5"/>
    <w:rsid w:val="00D21D88"/>
    <w:rsid w:val="00D21F78"/>
    <w:rsid w:val="00D22396"/>
    <w:rsid w:val="00D2261B"/>
    <w:rsid w:val="00D2417B"/>
    <w:rsid w:val="00D24442"/>
    <w:rsid w:val="00D27D3A"/>
    <w:rsid w:val="00D328DE"/>
    <w:rsid w:val="00D3410F"/>
    <w:rsid w:val="00D36570"/>
    <w:rsid w:val="00D37295"/>
    <w:rsid w:val="00D443A4"/>
    <w:rsid w:val="00D53059"/>
    <w:rsid w:val="00D54A5C"/>
    <w:rsid w:val="00D60581"/>
    <w:rsid w:val="00D60D0B"/>
    <w:rsid w:val="00D71B2C"/>
    <w:rsid w:val="00D72CAD"/>
    <w:rsid w:val="00D8651B"/>
    <w:rsid w:val="00D91633"/>
    <w:rsid w:val="00D92653"/>
    <w:rsid w:val="00D94F24"/>
    <w:rsid w:val="00D96A60"/>
    <w:rsid w:val="00DA2966"/>
    <w:rsid w:val="00DA4FF9"/>
    <w:rsid w:val="00DA674D"/>
    <w:rsid w:val="00DB2681"/>
    <w:rsid w:val="00DB2DD8"/>
    <w:rsid w:val="00DB634E"/>
    <w:rsid w:val="00DB6BE2"/>
    <w:rsid w:val="00DC3115"/>
    <w:rsid w:val="00DD30A7"/>
    <w:rsid w:val="00DD4CAB"/>
    <w:rsid w:val="00DD6433"/>
    <w:rsid w:val="00DE1D4D"/>
    <w:rsid w:val="00DE3060"/>
    <w:rsid w:val="00DE4E3B"/>
    <w:rsid w:val="00DE7986"/>
    <w:rsid w:val="00DF2B2A"/>
    <w:rsid w:val="00DF31BD"/>
    <w:rsid w:val="00DF35CE"/>
    <w:rsid w:val="00DF60B7"/>
    <w:rsid w:val="00DF7A77"/>
    <w:rsid w:val="00E0406E"/>
    <w:rsid w:val="00E05C81"/>
    <w:rsid w:val="00E15DB1"/>
    <w:rsid w:val="00E2318A"/>
    <w:rsid w:val="00E2562B"/>
    <w:rsid w:val="00E257C1"/>
    <w:rsid w:val="00E30751"/>
    <w:rsid w:val="00E31536"/>
    <w:rsid w:val="00E31F97"/>
    <w:rsid w:val="00E32BF0"/>
    <w:rsid w:val="00E32D9E"/>
    <w:rsid w:val="00E34C5A"/>
    <w:rsid w:val="00E36848"/>
    <w:rsid w:val="00E42527"/>
    <w:rsid w:val="00E44724"/>
    <w:rsid w:val="00E45C1E"/>
    <w:rsid w:val="00E45D64"/>
    <w:rsid w:val="00E51858"/>
    <w:rsid w:val="00E56D6D"/>
    <w:rsid w:val="00E65D89"/>
    <w:rsid w:val="00E70641"/>
    <w:rsid w:val="00E82DFE"/>
    <w:rsid w:val="00E86B14"/>
    <w:rsid w:val="00E92B59"/>
    <w:rsid w:val="00E951E2"/>
    <w:rsid w:val="00E97B30"/>
    <w:rsid w:val="00E97D57"/>
    <w:rsid w:val="00EA046E"/>
    <w:rsid w:val="00EA170D"/>
    <w:rsid w:val="00EA23F7"/>
    <w:rsid w:val="00EB16D9"/>
    <w:rsid w:val="00EB558A"/>
    <w:rsid w:val="00EB78FE"/>
    <w:rsid w:val="00EC102D"/>
    <w:rsid w:val="00EC1530"/>
    <w:rsid w:val="00EC5057"/>
    <w:rsid w:val="00ED00F5"/>
    <w:rsid w:val="00ED064A"/>
    <w:rsid w:val="00ED1569"/>
    <w:rsid w:val="00ED5564"/>
    <w:rsid w:val="00ED6B55"/>
    <w:rsid w:val="00ED7CF3"/>
    <w:rsid w:val="00ED7D08"/>
    <w:rsid w:val="00EE206D"/>
    <w:rsid w:val="00EE4589"/>
    <w:rsid w:val="00F0002C"/>
    <w:rsid w:val="00F029F4"/>
    <w:rsid w:val="00F06D96"/>
    <w:rsid w:val="00F07A9D"/>
    <w:rsid w:val="00F1050E"/>
    <w:rsid w:val="00F13E4B"/>
    <w:rsid w:val="00F14699"/>
    <w:rsid w:val="00F14B55"/>
    <w:rsid w:val="00F14DD5"/>
    <w:rsid w:val="00F15377"/>
    <w:rsid w:val="00F159D9"/>
    <w:rsid w:val="00F15A6A"/>
    <w:rsid w:val="00F15AC7"/>
    <w:rsid w:val="00F1687A"/>
    <w:rsid w:val="00F26253"/>
    <w:rsid w:val="00F30C2B"/>
    <w:rsid w:val="00F30DB8"/>
    <w:rsid w:val="00F351CF"/>
    <w:rsid w:val="00F36477"/>
    <w:rsid w:val="00F36608"/>
    <w:rsid w:val="00F40041"/>
    <w:rsid w:val="00F40116"/>
    <w:rsid w:val="00F40DA0"/>
    <w:rsid w:val="00F4202E"/>
    <w:rsid w:val="00F432B1"/>
    <w:rsid w:val="00F43707"/>
    <w:rsid w:val="00F44943"/>
    <w:rsid w:val="00F4605E"/>
    <w:rsid w:val="00F46FF2"/>
    <w:rsid w:val="00F47133"/>
    <w:rsid w:val="00F52F67"/>
    <w:rsid w:val="00F536DE"/>
    <w:rsid w:val="00F5391E"/>
    <w:rsid w:val="00F617E9"/>
    <w:rsid w:val="00F61EA7"/>
    <w:rsid w:val="00F62590"/>
    <w:rsid w:val="00F64FAB"/>
    <w:rsid w:val="00F6694A"/>
    <w:rsid w:val="00F70F67"/>
    <w:rsid w:val="00F75185"/>
    <w:rsid w:val="00F8427C"/>
    <w:rsid w:val="00F85013"/>
    <w:rsid w:val="00F9263B"/>
    <w:rsid w:val="00F95544"/>
    <w:rsid w:val="00F95D56"/>
    <w:rsid w:val="00F973F5"/>
    <w:rsid w:val="00FA0737"/>
    <w:rsid w:val="00FB365F"/>
    <w:rsid w:val="00FB42F7"/>
    <w:rsid w:val="00FB5508"/>
    <w:rsid w:val="00FC009E"/>
    <w:rsid w:val="00FC09B8"/>
    <w:rsid w:val="00FC5746"/>
    <w:rsid w:val="00FD2AC7"/>
    <w:rsid w:val="00FD4F66"/>
    <w:rsid w:val="00FE337E"/>
    <w:rsid w:val="00FE42BF"/>
    <w:rsid w:val="00FE5A4E"/>
    <w:rsid w:val="00FE6923"/>
    <w:rsid w:val="00FE7215"/>
    <w:rsid w:val="00FE7A34"/>
    <w:rsid w:val="00FF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657F49-59B8-4C44-9D4C-99EC3E59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55"/>
  </w:style>
  <w:style w:type="paragraph" w:styleId="Heading1">
    <w:name w:val="heading 1"/>
    <w:basedOn w:val="Normal"/>
    <w:next w:val="Normal"/>
    <w:link w:val="Heading1Char"/>
    <w:autoRedefine/>
    <w:uiPriority w:val="9"/>
    <w:qFormat/>
    <w:rsid w:val="00E44724"/>
    <w:pPr>
      <w:keepNext/>
      <w:keepLines/>
      <w:spacing w:before="320" w:after="80" w:line="240" w:lineRule="auto"/>
      <w:jc w:val="center"/>
      <w:outlineLvl w:val="0"/>
    </w:pPr>
    <w:rPr>
      <w:rFonts w:ascii="Sylfaen" w:eastAsiaTheme="majorEastAsia" w:hAnsi="Sylfaen" w:cs="Sylfaen"/>
      <w:b/>
      <w:color w:val="000000" w:themeColor="text1"/>
      <w:sz w:val="22"/>
      <w:szCs w:val="22"/>
      <w:lang w:val="ka-GE"/>
    </w:rPr>
  </w:style>
  <w:style w:type="paragraph" w:styleId="Heading2">
    <w:name w:val="heading 2"/>
    <w:basedOn w:val="Normal"/>
    <w:next w:val="Normal"/>
    <w:link w:val="Heading2Char"/>
    <w:autoRedefine/>
    <w:uiPriority w:val="9"/>
    <w:unhideWhenUsed/>
    <w:qFormat/>
    <w:rsid w:val="005D7887"/>
    <w:pPr>
      <w:keepNext/>
      <w:keepLines/>
      <w:spacing w:before="160" w:after="40" w:line="240" w:lineRule="auto"/>
      <w:jc w:val="center"/>
      <w:outlineLvl w:val="1"/>
    </w:pPr>
    <w:rPr>
      <w:rFonts w:ascii="Sylfaen" w:eastAsiaTheme="majorEastAsia" w:hAnsi="Sylfaen" w:cs="Sylfaen"/>
      <w:b/>
      <w:sz w:val="22"/>
      <w:szCs w:val="22"/>
      <w:lang w:val="ka-GE"/>
    </w:rPr>
  </w:style>
  <w:style w:type="paragraph" w:styleId="Heading3">
    <w:name w:val="heading 3"/>
    <w:basedOn w:val="Normal"/>
    <w:next w:val="Normal"/>
    <w:link w:val="Heading3Char"/>
    <w:uiPriority w:val="9"/>
    <w:semiHidden/>
    <w:unhideWhenUsed/>
    <w:qFormat/>
    <w:rsid w:val="002D6A5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6A5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6A5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6A5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6A5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6A5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6A5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724"/>
    <w:rPr>
      <w:rFonts w:ascii="Sylfaen" w:eastAsiaTheme="majorEastAsia" w:hAnsi="Sylfaen" w:cs="Sylfaen"/>
      <w:b/>
      <w:color w:val="000000" w:themeColor="text1"/>
      <w:sz w:val="22"/>
      <w:szCs w:val="22"/>
      <w:lang w:val="ka-GE"/>
    </w:rPr>
  </w:style>
  <w:style w:type="character" w:customStyle="1" w:styleId="Heading2Char">
    <w:name w:val="Heading 2 Char"/>
    <w:basedOn w:val="DefaultParagraphFont"/>
    <w:link w:val="Heading2"/>
    <w:uiPriority w:val="9"/>
    <w:rsid w:val="005D7887"/>
    <w:rPr>
      <w:rFonts w:ascii="Sylfaen" w:eastAsiaTheme="majorEastAsia" w:hAnsi="Sylfaen" w:cs="Sylfaen"/>
      <w:b/>
      <w:sz w:val="22"/>
      <w:szCs w:val="22"/>
      <w:lang w:val="ka-GE"/>
    </w:rPr>
  </w:style>
  <w:style w:type="character" w:customStyle="1" w:styleId="Heading3Char">
    <w:name w:val="Heading 3 Char"/>
    <w:basedOn w:val="DefaultParagraphFont"/>
    <w:link w:val="Heading3"/>
    <w:uiPriority w:val="9"/>
    <w:semiHidden/>
    <w:rsid w:val="002D6A5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6A5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6A5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6A5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6A5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6A5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6A55"/>
    <w:rPr>
      <w:b/>
      <w:bCs/>
      <w:i/>
      <w:iCs/>
    </w:rPr>
  </w:style>
  <w:style w:type="paragraph" w:styleId="ListParagraph">
    <w:name w:val="List Paragraph"/>
    <w:basedOn w:val="Normal"/>
    <w:link w:val="ListParagraphChar"/>
    <w:uiPriority w:val="34"/>
    <w:qFormat/>
    <w:rsid w:val="00FC009E"/>
    <w:pPr>
      <w:ind w:left="720"/>
      <w:contextualSpacing/>
    </w:pPr>
  </w:style>
  <w:style w:type="paragraph" w:styleId="Header">
    <w:name w:val="header"/>
    <w:basedOn w:val="Normal"/>
    <w:link w:val="HeaderChar"/>
    <w:uiPriority w:val="99"/>
    <w:unhideWhenUsed/>
    <w:rsid w:val="00FC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9E"/>
  </w:style>
  <w:style w:type="paragraph" w:styleId="Footer">
    <w:name w:val="footer"/>
    <w:basedOn w:val="Normal"/>
    <w:link w:val="FooterChar"/>
    <w:uiPriority w:val="99"/>
    <w:unhideWhenUsed/>
    <w:qFormat/>
    <w:rsid w:val="00FC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9E"/>
  </w:style>
  <w:style w:type="table" w:styleId="TableGrid">
    <w:name w:val="Table Grid"/>
    <w:basedOn w:val="TableNormal"/>
    <w:uiPriority w:val="39"/>
    <w:rsid w:val="004A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A55"/>
    <w:pPr>
      <w:spacing w:after="0" w:line="240" w:lineRule="auto"/>
    </w:pPr>
  </w:style>
  <w:style w:type="paragraph" w:styleId="BalloonText">
    <w:name w:val="Balloon Text"/>
    <w:basedOn w:val="Normal"/>
    <w:link w:val="BalloonTextChar"/>
    <w:uiPriority w:val="99"/>
    <w:semiHidden/>
    <w:unhideWhenUsed/>
    <w:rsid w:val="00AA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DE"/>
    <w:rPr>
      <w:rFonts w:ascii="Segoe UI" w:hAnsi="Segoe UI" w:cs="Segoe UI"/>
      <w:sz w:val="18"/>
      <w:szCs w:val="18"/>
    </w:rPr>
  </w:style>
  <w:style w:type="character" w:styleId="Hyperlink">
    <w:name w:val="Hyperlink"/>
    <w:basedOn w:val="DefaultParagraphFont"/>
    <w:uiPriority w:val="99"/>
    <w:unhideWhenUsed/>
    <w:rsid w:val="002D6A55"/>
    <w:rPr>
      <w:color w:val="0563C1" w:themeColor="hyperlink"/>
      <w:u w:val="single"/>
    </w:rPr>
  </w:style>
  <w:style w:type="paragraph" w:styleId="Caption">
    <w:name w:val="caption"/>
    <w:basedOn w:val="Normal"/>
    <w:next w:val="Normal"/>
    <w:uiPriority w:val="35"/>
    <w:semiHidden/>
    <w:unhideWhenUsed/>
    <w:qFormat/>
    <w:rsid w:val="002D6A5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6A5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6A5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6A5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6A55"/>
    <w:rPr>
      <w:color w:val="44546A" w:themeColor="text2"/>
      <w:sz w:val="28"/>
      <w:szCs w:val="28"/>
    </w:rPr>
  </w:style>
  <w:style w:type="character" w:styleId="Strong">
    <w:name w:val="Strong"/>
    <w:basedOn w:val="DefaultParagraphFont"/>
    <w:uiPriority w:val="22"/>
    <w:qFormat/>
    <w:rsid w:val="002D6A55"/>
    <w:rPr>
      <w:b/>
      <w:bCs/>
    </w:rPr>
  </w:style>
  <w:style w:type="character" w:styleId="Emphasis">
    <w:name w:val="Emphasis"/>
    <w:basedOn w:val="DefaultParagraphFont"/>
    <w:uiPriority w:val="20"/>
    <w:qFormat/>
    <w:rsid w:val="002D6A55"/>
    <w:rPr>
      <w:i/>
      <w:iCs/>
      <w:color w:val="000000" w:themeColor="text1"/>
    </w:rPr>
  </w:style>
  <w:style w:type="paragraph" w:styleId="Quote">
    <w:name w:val="Quote"/>
    <w:basedOn w:val="Normal"/>
    <w:next w:val="Normal"/>
    <w:link w:val="QuoteChar"/>
    <w:uiPriority w:val="29"/>
    <w:qFormat/>
    <w:rsid w:val="002D6A5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6A55"/>
    <w:rPr>
      <w:i/>
      <w:iCs/>
      <w:color w:val="7B7B7B" w:themeColor="accent3" w:themeShade="BF"/>
      <w:sz w:val="24"/>
      <w:szCs w:val="24"/>
    </w:rPr>
  </w:style>
  <w:style w:type="paragraph" w:styleId="IntenseQuote">
    <w:name w:val="Intense Quote"/>
    <w:basedOn w:val="Normal"/>
    <w:next w:val="Normal"/>
    <w:link w:val="IntenseQuoteChar"/>
    <w:uiPriority w:val="30"/>
    <w:qFormat/>
    <w:rsid w:val="002D6A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D6A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D6A55"/>
    <w:rPr>
      <w:i/>
      <w:iCs/>
      <w:color w:val="595959" w:themeColor="text1" w:themeTint="A6"/>
    </w:rPr>
  </w:style>
  <w:style w:type="character" w:styleId="IntenseEmphasis">
    <w:name w:val="Intense Emphasis"/>
    <w:basedOn w:val="DefaultParagraphFont"/>
    <w:uiPriority w:val="21"/>
    <w:qFormat/>
    <w:rsid w:val="002D6A55"/>
    <w:rPr>
      <w:b/>
      <w:bCs/>
      <w:i/>
      <w:iCs/>
      <w:color w:val="auto"/>
    </w:rPr>
  </w:style>
  <w:style w:type="character" w:styleId="SubtleReference">
    <w:name w:val="Subtle Reference"/>
    <w:basedOn w:val="DefaultParagraphFont"/>
    <w:uiPriority w:val="31"/>
    <w:qFormat/>
    <w:rsid w:val="002D6A5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6A55"/>
    <w:rPr>
      <w:b/>
      <w:bCs/>
      <w:caps w:val="0"/>
      <w:smallCaps/>
      <w:color w:val="auto"/>
      <w:spacing w:val="0"/>
      <w:u w:val="single"/>
    </w:rPr>
  </w:style>
  <w:style w:type="character" w:styleId="BookTitle">
    <w:name w:val="Book Title"/>
    <w:basedOn w:val="DefaultParagraphFont"/>
    <w:uiPriority w:val="33"/>
    <w:qFormat/>
    <w:rsid w:val="002D6A55"/>
    <w:rPr>
      <w:b/>
      <w:bCs/>
      <w:caps w:val="0"/>
      <w:smallCaps/>
      <w:spacing w:val="0"/>
    </w:rPr>
  </w:style>
  <w:style w:type="paragraph" w:styleId="TOCHeading">
    <w:name w:val="TOC Heading"/>
    <w:basedOn w:val="Heading1"/>
    <w:next w:val="Normal"/>
    <w:uiPriority w:val="39"/>
    <w:unhideWhenUsed/>
    <w:qFormat/>
    <w:rsid w:val="002D6A55"/>
    <w:pPr>
      <w:outlineLvl w:val="9"/>
    </w:pPr>
  </w:style>
  <w:style w:type="character" w:styleId="FollowedHyperlink">
    <w:name w:val="FollowedHyperlink"/>
    <w:basedOn w:val="DefaultParagraphFont"/>
    <w:uiPriority w:val="99"/>
    <w:semiHidden/>
    <w:unhideWhenUsed/>
    <w:rsid w:val="007047F1"/>
    <w:rPr>
      <w:color w:val="800080"/>
      <w:u w:val="single"/>
    </w:rPr>
  </w:style>
  <w:style w:type="paragraph" w:customStyle="1" w:styleId="xl65">
    <w:name w:val="xl65"/>
    <w:basedOn w:val="Normal"/>
    <w:rsid w:val="007047F1"/>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7047F1"/>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7047F1"/>
    <w:pPr>
      <w:pBdr>
        <w:top w:val="single" w:sz="4" w:space="0" w:color="D3D3D3"/>
        <w:left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8">
    <w:name w:val="xl68"/>
    <w:basedOn w:val="Normal"/>
    <w:rsid w:val="007047F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9">
    <w:name w:val="xl69"/>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0">
    <w:name w:val="xl70"/>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cs="Times New Roman"/>
      <w:b/>
      <w:bCs/>
      <w:color w:val="000000"/>
      <w:sz w:val="24"/>
      <w:szCs w:val="24"/>
    </w:rPr>
  </w:style>
  <w:style w:type="paragraph" w:customStyle="1" w:styleId="xl71">
    <w:name w:val="xl71"/>
    <w:basedOn w:val="Normal"/>
    <w:rsid w:val="007047F1"/>
    <w:pPr>
      <w:pBdr>
        <w:top w:val="single" w:sz="4" w:space="0" w:color="D3D3D3"/>
        <w:left w:val="single" w:sz="4" w:space="7" w:color="D3D3D3"/>
        <w:bottom w:val="double" w:sz="6" w:space="0"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s="Times New Roman"/>
      <w:color w:val="000000"/>
      <w:sz w:val="20"/>
      <w:szCs w:val="20"/>
    </w:rPr>
  </w:style>
  <w:style w:type="paragraph" w:customStyle="1" w:styleId="xl72">
    <w:name w:val="xl72"/>
    <w:basedOn w:val="Normal"/>
    <w:rsid w:val="007047F1"/>
    <w:pPr>
      <w:pBdr>
        <w:top w:val="single" w:sz="4" w:space="0" w:color="D3D3D3"/>
        <w:left w:val="single" w:sz="4" w:space="14" w:color="D3D3D3"/>
        <w:bottom w:val="double" w:sz="6" w:space="0"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73">
    <w:name w:val="xl73"/>
    <w:basedOn w:val="Normal"/>
    <w:rsid w:val="007047F1"/>
    <w:pPr>
      <w:pBdr>
        <w:top w:val="single" w:sz="4" w:space="0" w:color="D3D3D3"/>
        <w:left w:val="single" w:sz="4" w:space="20" w:color="D3D3D3"/>
        <w:bottom w:val="double" w:sz="6" w:space="0" w:color="D3D3D3"/>
        <w:right w:val="single" w:sz="4" w:space="0" w:color="D3D3D3"/>
      </w:pBdr>
      <w:spacing w:before="100" w:beforeAutospacing="1" w:after="100" w:afterAutospacing="1" w:line="240" w:lineRule="auto"/>
      <w:ind w:firstLineChars="300" w:firstLine="300"/>
      <w:textAlignment w:val="center"/>
    </w:pPr>
    <w:rPr>
      <w:rFonts w:ascii="Sylfaen" w:eastAsia="Times New Roman" w:hAnsi="Sylfaen" w:cs="Times New Roman"/>
      <w:color w:val="000000"/>
      <w:sz w:val="20"/>
      <w:szCs w:val="20"/>
    </w:rPr>
  </w:style>
  <w:style w:type="paragraph" w:customStyle="1" w:styleId="xl74">
    <w:name w:val="xl74"/>
    <w:basedOn w:val="Normal"/>
    <w:rsid w:val="007047F1"/>
    <w:pPr>
      <w:pBdr>
        <w:top w:val="single" w:sz="4" w:space="0" w:color="D3D3D3"/>
        <w:left w:val="single" w:sz="4" w:space="27" w:color="D3D3D3"/>
        <w:bottom w:val="double" w:sz="6" w:space="0" w:color="D3D3D3"/>
        <w:right w:val="single" w:sz="4" w:space="0" w:color="D3D3D3"/>
      </w:pBdr>
      <w:spacing w:before="100" w:beforeAutospacing="1" w:after="100" w:afterAutospacing="1" w:line="240" w:lineRule="auto"/>
      <w:ind w:firstLineChars="400" w:firstLine="400"/>
      <w:textAlignment w:val="center"/>
    </w:pPr>
    <w:rPr>
      <w:rFonts w:ascii="Sylfaen" w:eastAsia="Times New Roman" w:hAnsi="Sylfaen" w:cs="Times New Roman"/>
      <w:color w:val="000000"/>
      <w:sz w:val="20"/>
      <w:szCs w:val="20"/>
    </w:rPr>
  </w:style>
  <w:style w:type="paragraph" w:customStyle="1" w:styleId="xl75">
    <w:name w:val="xl75"/>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b/>
      <w:bCs/>
      <w:color w:val="000000"/>
      <w:sz w:val="24"/>
      <w:szCs w:val="24"/>
    </w:rPr>
  </w:style>
  <w:style w:type="paragraph" w:customStyle="1" w:styleId="xl76">
    <w:name w:val="xl76"/>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color w:val="000000"/>
      <w:sz w:val="20"/>
      <w:szCs w:val="20"/>
    </w:rPr>
  </w:style>
  <w:style w:type="paragraph" w:customStyle="1" w:styleId="xl77">
    <w:name w:val="xl77"/>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8"/>
      <w:szCs w:val="28"/>
    </w:rPr>
  </w:style>
  <w:style w:type="paragraph" w:customStyle="1" w:styleId="xl78">
    <w:name w:val="xl78"/>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79">
    <w:name w:val="xl79"/>
    <w:basedOn w:val="Normal"/>
    <w:rsid w:val="007047F1"/>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80">
    <w:name w:val="xl80"/>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styleId="TOC1">
    <w:name w:val="toc 1"/>
    <w:basedOn w:val="Normal"/>
    <w:next w:val="Normal"/>
    <w:autoRedefine/>
    <w:uiPriority w:val="39"/>
    <w:unhideWhenUsed/>
    <w:rsid w:val="00C92674"/>
    <w:pPr>
      <w:spacing w:after="100"/>
    </w:pPr>
  </w:style>
  <w:style w:type="paragraph" w:styleId="TOC3">
    <w:name w:val="toc 3"/>
    <w:basedOn w:val="Normal"/>
    <w:next w:val="Normal"/>
    <w:autoRedefine/>
    <w:uiPriority w:val="39"/>
    <w:unhideWhenUsed/>
    <w:rsid w:val="00C92674"/>
    <w:pPr>
      <w:spacing w:after="100"/>
      <w:ind w:left="420"/>
    </w:pPr>
  </w:style>
  <w:style w:type="paragraph" w:styleId="TOC2">
    <w:name w:val="toc 2"/>
    <w:basedOn w:val="Normal"/>
    <w:next w:val="Normal"/>
    <w:autoRedefine/>
    <w:uiPriority w:val="39"/>
    <w:unhideWhenUsed/>
    <w:rsid w:val="00A02DC3"/>
    <w:pPr>
      <w:tabs>
        <w:tab w:val="right" w:leader="dot" w:pos="10700"/>
      </w:tabs>
      <w:spacing w:after="100"/>
      <w:ind w:left="210"/>
    </w:pPr>
    <w:rPr>
      <w:noProof/>
    </w:rPr>
  </w:style>
  <w:style w:type="paragraph" w:styleId="NormalWeb">
    <w:name w:val="Normal (Web)"/>
    <w:basedOn w:val="Normal"/>
    <w:uiPriority w:val="99"/>
    <w:unhideWhenUsed/>
    <w:rsid w:val="00C9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DE4E3B"/>
  </w:style>
  <w:style w:type="numbering" w:customStyle="1" w:styleId="NoList1">
    <w:name w:val="No List1"/>
    <w:next w:val="NoList"/>
    <w:uiPriority w:val="99"/>
    <w:semiHidden/>
    <w:unhideWhenUsed/>
    <w:rsid w:val="002C55A6"/>
  </w:style>
  <w:style w:type="table" w:customStyle="1" w:styleId="TableGrid1">
    <w:name w:val="Table Grid1"/>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C55A6"/>
  </w:style>
  <w:style w:type="table" w:customStyle="1" w:styleId="TableGrid2">
    <w:name w:val="Table Grid2"/>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0BA9"/>
  </w:style>
  <w:style w:type="table" w:customStyle="1" w:styleId="TableGrid3">
    <w:name w:val="Table Grid3"/>
    <w:basedOn w:val="TableNormal"/>
    <w:next w:val="TableGrid"/>
    <w:uiPriority w:val="39"/>
    <w:rsid w:val="00A00BA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69B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7164C"/>
  </w:style>
  <w:style w:type="table" w:customStyle="1" w:styleId="TableGrid5">
    <w:name w:val="Table Grid5"/>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7164C"/>
  </w:style>
  <w:style w:type="table" w:customStyle="1" w:styleId="TableGrid6">
    <w:name w:val="Table Grid6"/>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24A3"/>
  </w:style>
  <w:style w:type="table" w:customStyle="1" w:styleId="TableGrid7">
    <w:name w:val="Table Grid7"/>
    <w:basedOn w:val="TableNormal"/>
    <w:next w:val="TableGrid"/>
    <w:uiPriority w:val="39"/>
    <w:rsid w:val="006024A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024A3"/>
    <w:pPr>
      <w:spacing w:before="100" w:beforeAutospacing="1" w:after="100" w:afterAutospacing="1" w:line="240" w:lineRule="auto"/>
    </w:pPr>
    <w:rPr>
      <w:rFonts w:ascii="Sylfaen" w:eastAsia="Times New Roman" w:hAnsi="Sylfaen" w:cs="Times New Roman"/>
      <w:b/>
      <w:bCs/>
      <w:color w:val="000000"/>
      <w:sz w:val="16"/>
      <w:szCs w:val="16"/>
    </w:rPr>
  </w:style>
  <w:style w:type="table" w:customStyle="1" w:styleId="TableGrid8">
    <w:name w:val="Table Grid8"/>
    <w:basedOn w:val="TableNormal"/>
    <w:next w:val="TableGrid"/>
    <w:uiPriority w:val="39"/>
    <w:rsid w:val="00D2261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F75185"/>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F75185"/>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8">
    <w:name w:val="font8"/>
    <w:basedOn w:val="Normal"/>
    <w:rsid w:val="00F75185"/>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xl81">
    <w:name w:val="xl81"/>
    <w:basedOn w:val="Normal"/>
    <w:rsid w:val="00F751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Normal"/>
    <w:rsid w:val="00F7518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Normal"/>
    <w:rsid w:val="00F7518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Normal"/>
    <w:rsid w:val="00F7518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F7518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1">
    <w:name w:val="xl91"/>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F7518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F75185"/>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5">
    <w:name w:val="xl95"/>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6">
    <w:name w:val="xl96"/>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Normal"/>
    <w:rsid w:val="00F751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9">
    <w:name w:val="xl99"/>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F751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3">
    <w:name w:val="xl103"/>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msonormal0">
    <w:name w:val="msonormal"/>
    <w:basedOn w:val="Normal"/>
    <w:rsid w:val="00166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166660"/>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Normal"/>
    <w:rsid w:val="001666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Normal"/>
    <w:rsid w:val="00166660"/>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9">
    <w:name w:val="xl109"/>
    <w:basedOn w:val="Normal"/>
    <w:rsid w:val="001666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0">
    <w:name w:val="xl110"/>
    <w:basedOn w:val="Normal"/>
    <w:rsid w:val="00166660"/>
    <w:pPr>
      <w:pBdr>
        <w:top w:val="single" w:sz="8" w:space="0" w:color="auto"/>
        <w:left w:val="single" w:sz="4" w:space="0" w:color="auto"/>
        <w:bottom w:val="single" w:sz="8" w:space="0" w:color="auto"/>
        <w:right w:val="single" w:sz="12"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1">
    <w:name w:val="xl111"/>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3">
    <w:name w:val="xl113"/>
    <w:basedOn w:val="Normal"/>
    <w:rsid w:val="001666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Normal"/>
    <w:rsid w:val="00166660"/>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6">
    <w:name w:val="xl116"/>
    <w:basedOn w:val="Normal"/>
    <w:rsid w:val="001666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Normal"/>
    <w:rsid w:val="00166660"/>
    <w:pPr>
      <w:pBdr>
        <w:top w:val="single" w:sz="4" w:space="0" w:color="auto"/>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9">
    <w:name w:val="xl119"/>
    <w:basedOn w:val="Normal"/>
    <w:rsid w:val="001666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0">
    <w:name w:val="xl120"/>
    <w:basedOn w:val="Normal"/>
    <w:rsid w:val="00166660"/>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TableGrid9">
    <w:name w:val="Table Grid9"/>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Normal"/>
    <w:rsid w:val="00B51FFF"/>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BodyTextChar">
    <w:name w:val="Body Text Char"/>
    <w:link w:val="BodyText"/>
    <w:uiPriority w:val="1"/>
    <w:rsid w:val="00F159D9"/>
    <w:rPr>
      <w:rFonts w:ascii="Calibri" w:eastAsia="Calibri" w:hAnsi="Calibri" w:cs="Times New Roman"/>
      <w:sz w:val="20"/>
      <w:szCs w:val="20"/>
    </w:rPr>
  </w:style>
  <w:style w:type="paragraph" w:styleId="BodyText">
    <w:name w:val="Body Text"/>
    <w:basedOn w:val="Normal"/>
    <w:link w:val="BodyTextChar"/>
    <w:uiPriority w:val="1"/>
    <w:unhideWhenUsed/>
    <w:qFormat/>
    <w:rsid w:val="00F159D9"/>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159D9"/>
  </w:style>
  <w:style w:type="paragraph" w:customStyle="1" w:styleId="xl122">
    <w:name w:val="xl122"/>
    <w:basedOn w:val="Normal"/>
    <w:rsid w:val="00AF2AE5"/>
    <w:pPr>
      <w:pBdr>
        <w:top w:val="single" w:sz="8" w:space="0" w:color="auto"/>
        <w:lef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3">
    <w:name w:val="xl123"/>
    <w:basedOn w:val="Normal"/>
    <w:rsid w:val="00AF2AE5"/>
    <w:pPr>
      <w:pBdr>
        <w:top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4">
    <w:name w:val="xl124"/>
    <w:basedOn w:val="Normal"/>
    <w:rsid w:val="00AF2AE5"/>
    <w:pPr>
      <w:pBdr>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5">
    <w:name w:val="xl125"/>
    <w:basedOn w:val="Normal"/>
    <w:rsid w:val="00AF2AE5"/>
    <w:pPr>
      <w:pBdr>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6">
    <w:name w:val="xl126"/>
    <w:basedOn w:val="Normal"/>
    <w:rsid w:val="00AF2AE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7">
    <w:name w:val="xl127"/>
    <w:basedOn w:val="Normal"/>
    <w:rsid w:val="00AF2AE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8">
    <w:name w:val="xl128"/>
    <w:basedOn w:val="Normal"/>
    <w:rsid w:val="00AF2AE5"/>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9">
    <w:name w:val="xl129"/>
    <w:basedOn w:val="Normal"/>
    <w:rsid w:val="00AF2AE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30">
    <w:name w:val="xl130"/>
    <w:basedOn w:val="Normal"/>
    <w:rsid w:val="00AF2A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1">
    <w:name w:val="xl131"/>
    <w:basedOn w:val="Normal"/>
    <w:rsid w:val="00AF2AE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2">
    <w:name w:val="xl132"/>
    <w:basedOn w:val="Normal"/>
    <w:rsid w:val="00AF2AE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3">
    <w:name w:val="xl133"/>
    <w:basedOn w:val="Normal"/>
    <w:rsid w:val="00AF2AE5"/>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4">
    <w:name w:val="xl134"/>
    <w:basedOn w:val="Normal"/>
    <w:rsid w:val="00AF2AE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5">
    <w:name w:val="xl135"/>
    <w:basedOn w:val="Normal"/>
    <w:rsid w:val="00AF2AE5"/>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6">
    <w:name w:val="xl136"/>
    <w:basedOn w:val="Normal"/>
    <w:rsid w:val="00AF2AE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7">
    <w:name w:val="xl137"/>
    <w:basedOn w:val="Normal"/>
    <w:rsid w:val="00AF2A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8">
    <w:name w:val="xl138"/>
    <w:basedOn w:val="Normal"/>
    <w:rsid w:val="00AF2AE5"/>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saxexml">
    <w:name w:val="saxe_xml"/>
    <w:basedOn w:val="Normal"/>
    <w:uiPriority w:val="99"/>
    <w:semiHidden/>
    <w:rsid w:val="00EE206D"/>
    <w:pPr>
      <w:spacing w:after="0" w:line="240" w:lineRule="auto"/>
    </w:pPr>
    <w:rPr>
      <w:rFonts w:ascii="Consolas" w:eastAsia="Times New Roman" w:hAnsi="Consolas" w:cs="Consolas"/>
      <w:lang w:val="ru-RU" w:eastAsia="ru-RU"/>
    </w:rPr>
  </w:style>
  <w:style w:type="paragraph" w:customStyle="1" w:styleId="xl63">
    <w:name w:val="xl63"/>
    <w:basedOn w:val="Normal"/>
    <w:rsid w:val="00757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Normal"/>
    <w:rsid w:val="007575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7575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140">
    <w:name w:val="xl140"/>
    <w:basedOn w:val="Normal"/>
    <w:rsid w:val="0075759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141">
    <w:name w:val="xl141"/>
    <w:basedOn w:val="Normal"/>
    <w:rsid w:val="007575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4"/>
      <w:szCs w:val="24"/>
    </w:rPr>
  </w:style>
  <w:style w:type="paragraph" w:customStyle="1" w:styleId="xl142">
    <w:name w:val="xl142"/>
    <w:basedOn w:val="Normal"/>
    <w:rsid w:val="00757591"/>
    <w:pPr>
      <w:spacing w:before="100" w:beforeAutospacing="1" w:after="100" w:afterAutospacing="1" w:line="240" w:lineRule="auto"/>
    </w:pPr>
    <w:rPr>
      <w:rFonts w:ascii="Arial" w:eastAsia="Times New Roman" w:hAnsi="Arial" w:cs="Arial"/>
      <w:sz w:val="24"/>
      <w:szCs w:val="24"/>
    </w:rPr>
  </w:style>
  <w:style w:type="paragraph" w:customStyle="1" w:styleId="xl143">
    <w:name w:val="xl143"/>
    <w:basedOn w:val="Normal"/>
    <w:rsid w:val="00757591"/>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44">
    <w:name w:val="xl144"/>
    <w:basedOn w:val="Normal"/>
    <w:rsid w:val="00757591"/>
    <w:pPr>
      <w:shd w:val="clear" w:color="000000" w:fill="D9D9D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5">
    <w:name w:val="xl145"/>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Normal"/>
    <w:rsid w:val="00757591"/>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7">
    <w:name w:val="xl147"/>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8">
    <w:name w:val="xl148"/>
    <w:basedOn w:val="Normal"/>
    <w:rsid w:val="00757591"/>
    <w:pP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7575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51">
    <w:name w:val="xl151"/>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52">
    <w:name w:val="xl152"/>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3">
    <w:name w:val="xl153"/>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54">
    <w:name w:val="xl154"/>
    <w:basedOn w:val="Normal"/>
    <w:rsid w:val="007575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5">
    <w:name w:val="xl155"/>
    <w:basedOn w:val="Normal"/>
    <w:rsid w:val="0075759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6">
    <w:name w:val="xl156"/>
    <w:basedOn w:val="Normal"/>
    <w:rsid w:val="007575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7">
    <w:name w:val="xl157"/>
    <w:basedOn w:val="Normal"/>
    <w:rsid w:val="0075759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8">
    <w:name w:val="xl158"/>
    <w:basedOn w:val="Normal"/>
    <w:rsid w:val="0075759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9">
    <w:name w:val="xl159"/>
    <w:basedOn w:val="Normal"/>
    <w:rsid w:val="0075759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Normal"/>
    <w:rsid w:val="00757591"/>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Normal"/>
    <w:rsid w:val="00757591"/>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2">
    <w:name w:val="xl162"/>
    <w:basedOn w:val="Normal"/>
    <w:rsid w:val="0075759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3">
    <w:name w:val="xl163"/>
    <w:basedOn w:val="Normal"/>
    <w:rsid w:val="0075759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4">
    <w:name w:val="xl164"/>
    <w:basedOn w:val="Normal"/>
    <w:rsid w:val="00757591"/>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5">
    <w:name w:val="xl165"/>
    <w:basedOn w:val="Normal"/>
    <w:rsid w:val="007575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6">
    <w:name w:val="xl166"/>
    <w:basedOn w:val="Normal"/>
    <w:rsid w:val="007575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7">
    <w:name w:val="xl167"/>
    <w:basedOn w:val="Normal"/>
    <w:rsid w:val="007575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8">
    <w:name w:val="xl168"/>
    <w:basedOn w:val="Normal"/>
    <w:rsid w:val="007575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9">
    <w:name w:val="xl169"/>
    <w:basedOn w:val="Normal"/>
    <w:rsid w:val="007575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0">
    <w:name w:val="xl170"/>
    <w:basedOn w:val="Normal"/>
    <w:rsid w:val="007575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1">
    <w:name w:val="xl171"/>
    <w:basedOn w:val="Normal"/>
    <w:rsid w:val="0075759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2">
    <w:name w:val="xl172"/>
    <w:basedOn w:val="Normal"/>
    <w:rsid w:val="00757591"/>
    <w:pPr>
      <w:pBdr>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3">
    <w:name w:val="xl173"/>
    <w:basedOn w:val="Normal"/>
    <w:rsid w:val="0075759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4">
    <w:name w:val="xl174"/>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Default">
    <w:name w:val="Default"/>
    <w:rsid w:val="00786BC6"/>
    <w:pPr>
      <w:autoSpaceDE w:val="0"/>
      <w:autoSpaceDN w:val="0"/>
      <w:adjustRightInd w:val="0"/>
      <w:spacing w:after="0" w:line="240" w:lineRule="auto"/>
    </w:pPr>
    <w:rPr>
      <w:rFonts w:ascii="Sylfaen" w:eastAsiaTheme="minorHAns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813">
      <w:bodyDiv w:val="1"/>
      <w:marLeft w:val="0"/>
      <w:marRight w:val="0"/>
      <w:marTop w:val="0"/>
      <w:marBottom w:val="0"/>
      <w:divBdr>
        <w:top w:val="none" w:sz="0" w:space="0" w:color="auto"/>
        <w:left w:val="none" w:sz="0" w:space="0" w:color="auto"/>
        <w:bottom w:val="none" w:sz="0" w:space="0" w:color="auto"/>
        <w:right w:val="none" w:sz="0" w:space="0" w:color="auto"/>
      </w:divBdr>
    </w:div>
    <w:div w:id="78991507">
      <w:bodyDiv w:val="1"/>
      <w:marLeft w:val="0"/>
      <w:marRight w:val="0"/>
      <w:marTop w:val="0"/>
      <w:marBottom w:val="0"/>
      <w:divBdr>
        <w:top w:val="none" w:sz="0" w:space="0" w:color="auto"/>
        <w:left w:val="none" w:sz="0" w:space="0" w:color="auto"/>
        <w:bottom w:val="none" w:sz="0" w:space="0" w:color="auto"/>
        <w:right w:val="none" w:sz="0" w:space="0" w:color="auto"/>
      </w:divBdr>
    </w:div>
    <w:div w:id="95294862">
      <w:bodyDiv w:val="1"/>
      <w:marLeft w:val="0"/>
      <w:marRight w:val="0"/>
      <w:marTop w:val="0"/>
      <w:marBottom w:val="0"/>
      <w:divBdr>
        <w:top w:val="none" w:sz="0" w:space="0" w:color="auto"/>
        <w:left w:val="none" w:sz="0" w:space="0" w:color="auto"/>
        <w:bottom w:val="none" w:sz="0" w:space="0" w:color="auto"/>
        <w:right w:val="none" w:sz="0" w:space="0" w:color="auto"/>
      </w:divBdr>
    </w:div>
    <w:div w:id="131335362">
      <w:bodyDiv w:val="1"/>
      <w:marLeft w:val="0"/>
      <w:marRight w:val="0"/>
      <w:marTop w:val="0"/>
      <w:marBottom w:val="0"/>
      <w:divBdr>
        <w:top w:val="none" w:sz="0" w:space="0" w:color="auto"/>
        <w:left w:val="none" w:sz="0" w:space="0" w:color="auto"/>
        <w:bottom w:val="none" w:sz="0" w:space="0" w:color="auto"/>
        <w:right w:val="none" w:sz="0" w:space="0" w:color="auto"/>
      </w:divBdr>
    </w:div>
    <w:div w:id="180094498">
      <w:bodyDiv w:val="1"/>
      <w:marLeft w:val="0"/>
      <w:marRight w:val="0"/>
      <w:marTop w:val="0"/>
      <w:marBottom w:val="0"/>
      <w:divBdr>
        <w:top w:val="none" w:sz="0" w:space="0" w:color="auto"/>
        <w:left w:val="none" w:sz="0" w:space="0" w:color="auto"/>
        <w:bottom w:val="none" w:sz="0" w:space="0" w:color="auto"/>
        <w:right w:val="none" w:sz="0" w:space="0" w:color="auto"/>
      </w:divBdr>
    </w:div>
    <w:div w:id="254091081">
      <w:bodyDiv w:val="1"/>
      <w:marLeft w:val="0"/>
      <w:marRight w:val="0"/>
      <w:marTop w:val="0"/>
      <w:marBottom w:val="0"/>
      <w:divBdr>
        <w:top w:val="none" w:sz="0" w:space="0" w:color="auto"/>
        <w:left w:val="none" w:sz="0" w:space="0" w:color="auto"/>
        <w:bottom w:val="none" w:sz="0" w:space="0" w:color="auto"/>
        <w:right w:val="none" w:sz="0" w:space="0" w:color="auto"/>
      </w:divBdr>
    </w:div>
    <w:div w:id="268199669">
      <w:bodyDiv w:val="1"/>
      <w:marLeft w:val="0"/>
      <w:marRight w:val="0"/>
      <w:marTop w:val="0"/>
      <w:marBottom w:val="0"/>
      <w:divBdr>
        <w:top w:val="none" w:sz="0" w:space="0" w:color="auto"/>
        <w:left w:val="none" w:sz="0" w:space="0" w:color="auto"/>
        <w:bottom w:val="none" w:sz="0" w:space="0" w:color="auto"/>
        <w:right w:val="none" w:sz="0" w:space="0" w:color="auto"/>
      </w:divBdr>
    </w:div>
    <w:div w:id="273635159">
      <w:bodyDiv w:val="1"/>
      <w:marLeft w:val="0"/>
      <w:marRight w:val="0"/>
      <w:marTop w:val="0"/>
      <w:marBottom w:val="0"/>
      <w:divBdr>
        <w:top w:val="none" w:sz="0" w:space="0" w:color="auto"/>
        <w:left w:val="none" w:sz="0" w:space="0" w:color="auto"/>
        <w:bottom w:val="none" w:sz="0" w:space="0" w:color="auto"/>
        <w:right w:val="none" w:sz="0" w:space="0" w:color="auto"/>
      </w:divBdr>
    </w:div>
    <w:div w:id="313224187">
      <w:bodyDiv w:val="1"/>
      <w:marLeft w:val="0"/>
      <w:marRight w:val="0"/>
      <w:marTop w:val="0"/>
      <w:marBottom w:val="0"/>
      <w:divBdr>
        <w:top w:val="none" w:sz="0" w:space="0" w:color="auto"/>
        <w:left w:val="none" w:sz="0" w:space="0" w:color="auto"/>
        <w:bottom w:val="none" w:sz="0" w:space="0" w:color="auto"/>
        <w:right w:val="none" w:sz="0" w:space="0" w:color="auto"/>
      </w:divBdr>
    </w:div>
    <w:div w:id="335693787">
      <w:bodyDiv w:val="1"/>
      <w:marLeft w:val="0"/>
      <w:marRight w:val="0"/>
      <w:marTop w:val="0"/>
      <w:marBottom w:val="0"/>
      <w:divBdr>
        <w:top w:val="none" w:sz="0" w:space="0" w:color="auto"/>
        <w:left w:val="none" w:sz="0" w:space="0" w:color="auto"/>
        <w:bottom w:val="none" w:sz="0" w:space="0" w:color="auto"/>
        <w:right w:val="none" w:sz="0" w:space="0" w:color="auto"/>
      </w:divBdr>
    </w:div>
    <w:div w:id="361446320">
      <w:bodyDiv w:val="1"/>
      <w:marLeft w:val="0"/>
      <w:marRight w:val="0"/>
      <w:marTop w:val="0"/>
      <w:marBottom w:val="0"/>
      <w:divBdr>
        <w:top w:val="none" w:sz="0" w:space="0" w:color="auto"/>
        <w:left w:val="none" w:sz="0" w:space="0" w:color="auto"/>
        <w:bottom w:val="none" w:sz="0" w:space="0" w:color="auto"/>
        <w:right w:val="none" w:sz="0" w:space="0" w:color="auto"/>
      </w:divBdr>
    </w:div>
    <w:div w:id="390928907">
      <w:bodyDiv w:val="1"/>
      <w:marLeft w:val="0"/>
      <w:marRight w:val="0"/>
      <w:marTop w:val="0"/>
      <w:marBottom w:val="0"/>
      <w:divBdr>
        <w:top w:val="none" w:sz="0" w:space="0" w:color="auto"/>
        <w:left w:val="none" w:sz="0" w:space="0" w:color="auto"/>
        <w:bottom w:val="none" w:sz="0" w:space="0" w:color="auto"/>
        <w:right w:val="none" w:sz="0" w:space="0" w:color="auto"/>
      </w:divBdr>
    </w:div>
    <w:div w:id="478958085">
      <w:bodyDiv w:val="1"/>
      <w:marLeft w:val="0"/>
      <w:marRight w:val="0"/>
      <w:marTop w:val="0"/>
      <w:marBottom w:val="0"/>
      <w:divBdr>
        <w:top w:val="none" w:sz="0" w:space="0" w:color="auto"/>
        <w:left w:val="none" w:sz="0" w:space="0" w:color="auto"/>
        <w:bottom w:val="none" w:sz="0" w:space="0" w:color="auto"/>
        <w:right w:val="none" w:sz="0" w:space="0" w:color="auto"/>
      </w:divBdr>
    </w:div>
    <w:div w:id="549268010">
      <w:bodyDiv w:val="1"/>
      <w:marLeft w:val="0"/>
      <w:marRight w:val="0"/>
      <w:marTop w:val="0"/>
      <w:marBottom w:val="0"/>
      <w:divBdr>
        <w:top w:val="none" w:sz="0" w:space="0" w:color="auto"/>
        <w:left w:val="none" w:sz="0" w:space="0" w:color="auto"/>
        <w:bottom w:val="none" w:sz="0" w:space="0" w:color="auto"/>
        <w:right w:val="none" w:sz="0" w:space="0" w:color="auto"/>
      </w:divBdr>
    </w:div>
    <w:div w:id="553083548">
      <w:bodyDiv w:val="1"/>
      <w:marLeft w:val="0"/>
      <w:marRight w:val="0"/>
      <w:marTop w:val="0"/>
      <w:marBottom w:val="0"/>
      <w:divBdr>
        <w:top w:val="none" w:sz="0" w:space="0" w:color="auto"/>
        <w:left w:val="none" w:sz="0" w:space="0" w:color="auto"/>
        <w:bottom w:val="none" w:sz="0" w:space="0" w:color="auto"/>
        <w:right w:val="none" w:sz="0" w:space="0" w:color="auto"/>
      </w:divBdr>
    </w:div>
    <w:div w:id="577910061">
      <w:bodyDiv w:val="1"/>
      <w:marLeft w:val="0"/>
      <w:marRight w:val="0"/>
      <w:marTop w:val="0"/>
      <w:marBottom w:val="0"/>
      <w:divBdr>
        <w:top w:val="none" w:sz="0" w:space="0" w:color="auto"/>
        <w:left w:val="none" w:sz="0" w:space="0" w:color="auto"/>
        <w:bottom w:val="none" w:sz="0" w:space="0" w:color="auto"/>
        <w:right w:val="none" w:sz="0" w:space="0" w:color="auto"/>
      </w:divBdr>
    </w:div>
    <w:div w:id="588005066">
      <w:bodyDiv w:val="1"/>
      <w:marLeft w:val="0"/>
      <w:marRight w:val="0"/>
      <w:marTop w:val="0"/>
      <w:marBottom w:val="0"/>
      <w:divBdr>
        <w:top w:val="none" w:sz="0" w:space="0" w:color="auto"/>
        <w:left w:val="none" w:sz="0" w:space="0" w:color="auto"/>
        <w:bottom w:val="none" w:sz="0" w:space="0" w:color="auto"/>
        <w:right w:val="none" w:sz="0" w:space="0" w:color="auto"/>
      </w:divBdr>
    </w:div>
    <w:div w:id="593786798">
      <w:bodyDiv w:val="1"/>
      <w:marLeft w:val="0"/>
      <w:marRight w:val="0"/>
      <w:marTop w:val="0"/>
      <w:marBottom w:val="0"/>
      <w:divBdr>
        <w:top w:val="none" w:sz="0" w:space="0" w:color="auto"/>
        <w:left w:val="none" w:sz="0" w:space="0" w:color="auto"/>
        <w:bottom w:val="none" w:sz="0" w:space="0" w:color="auto"/>
        <w:right w:val="none" w:sz="0" w:space="0" w:color="auto"/>
      </w:divBdr>
    </w:div>
    <w:div w:id="597828625">
      <w:bodyDiv w:val="1"/>
      <w:marLeft w:val="0"/>
      <w:marRight w:val="0"/>
      <w:marTop w:val="0"/>
      <w:marBottom w:val="0"/>
      <w:divBdr>
        <w:top w:val="none" w:sz="0" w:space="0" w:color="auto"/>
        <w:left w:val="none" w:sz="0" w:space="0" w:color="auto"/>
        <w:bottom w:val="none" w:sz="0" w:space="0" w:color="auto"/>
        <w:right w:val="none" w:sz="0" w:space="0" w:color="auto"/>
      </w:divBdr>
    </w:div>
    <w:div w:id="653486016">
      <w:bodyDiv w:val="1"/>
      <w:marLeft w:val="0"/>
      <w:marRight w:val="0"/>
      <w:marTop w:val="0"/>
      <w:marBottom w:val="0"/>
      <w:divBdr>
        <w:top w:val="none" w:sz="0" w:space="0" w:color="auto"/>
        <w:left w:val="none" w:sz="0" w:space="0" w:color="auto"/>
        <w:bottom w:val="none" w:sz="0" w:space="0" w:color="auto"/>
        <w:right w:val="none" w:sz="0" w:space="0" w:color="auto"/>
      </w:divBdr>
    </w:div>
    <w:div w:id="692539825">
      <w:bodyDiv w:val="1"/>
      <w:marLeft w:val="0"/>
      <w:marRight w:val="0"/>
      <w:marTop w:val="0"/>
      <w:marBottom w:val="0"/>
      <w:divBdr>
        <w:top w:val="none" w:sz="0" w:space="0" w:color="auto"/>
        <w:left w:val="none" w:sz="0" w:space="0" w:color="auto"/>
        <w:bottom w:val="none" w:sz="0" w:space="0" w:color="auto"/>
        <w:right w:val="none" w:sz="0" w:space="0" w:color="auto"/>
      </w:divBdr>
    </w:div>
    <w:div w:id="718015710">
      <w:bodyDiv w:val="1"/>
      <w:marLeft w:val="0"/>
      <w:marRight w:val="0"/>
      <w:marTop w:val="0"/>
      <w:marBottom w:val="0"/>
      <w:divBdr>
        <w:top w:val="none" w:sz="0" w:space="0" w:color="auto"/>
        <w:left w:val="none" w:sz="0" w:space="0" w:color="auto"/>
        <w:bottom w:val="none" w:sz="0" w:space="0" w:color="auto"/>
        <w:right w:val="none" w:sz="0" w:space="0" w:color="auto"/>
      </w:divBdr>
    </w:div>
    <w:div w:id="718363368">
      <w:bodyDiv w:val="1"/>
      <w:marLeft w:val="0"/>
      <w:marRight w:val="0"/>
      <w:marTop w:val="0"/>
      <w:marBottom w:val="0"/>
      <w:divBdr>
        <w:top w:val="none" w:sz="0" w:space="0" w:color="auto"/>
        <w:left w:val="none" w:sz="0" w:space="0" w:color="auto"/>
        <w:bottom w:val="none" w:sz="0" w:space="0" w:color="auto"/>
        <w:right w:val="none" w:sz="0" w:space="0" w:color="auto"/>
      </w:divBdr>
    </w:div>
    <w:div w:id="743258009">
      <w:bodyDiv w:val="1"/>
      <w:marLeft w:val="0"/>
      <w:marRight w:val="0"/>
      <w:marTop w:val="0"/>
      <w:marBottom w:val="0"/>
      <w:divBdr>
        <w:top w:val="none" w:sz="0" w:space="0" w:color="auto"/>
        <w:left w:val="none" w:sz="0" w:space="0" w:color="auto"/>
        <w:bottom w:val="none" w:sz="0" w:space="0" w:color="auto"/>
        <w:right w:val="none" w:sz="0" w:space="0" w:color="auto"/>
      </w:divBdr>
    </w:div>
    <w:div w:id="800731251">
      <w:bodyDiv w:val="1"/>
      <w:marLeft w:val="0"/>
      <w:marRight w:val="0"/>
      <w:marTop w:val="0"/>
      <w:marBottom w:val="0"/>
      <w:divBdr>
        <w:top w:val="none" w:sz="0" w:space="0" w:color="auto"/>
        <w:left w:val="none" w:sz="0" w:space="0" w:color="auto"/>
        <w:bottom w:val="none" w:sz="0" w:space="0" w:color="auto"/>
        <w:right w:val="none" w:sz="0" w:space="0" w:color="auto"/>
      </w:divBdr>
    </w:div>
    <w:div w:id="803931505">
      <w:bodyDiv w:val="1"/>
      <w:marLeft w:val="0"/>
      <w:marRight w:val="0"/>
      <w:marTop w:val="0"/>
      <w:marBottom w:val="0"/>
      <w:divBdr>
        <w:top w:val="none" w:sz="0" w:space="0" w:color="auto"/>
        <w:left w:val="none" w:sz="0" w:space="0" w:color="auto"/>
        <w:bottom w:val="none" w:sz="0" w:space="0" w:color="auto"/>
        <w:right w:val="none" w:sz="0" w:space="0" w:color="auto"/>
      </w:divBdr>
    </w:div>
    <w:div w:id="816462008">
      <w:bodyDiv w:val="1"/>
      <w:marLeft w:val="0"/>
      <w:marRight w:val="0"/>
      <w:marTop w:val="0"/>
      <w:marBottom w:val="0"/>
      <w:divBdr>
        <w:top w:val="none" w:sz="0" w:space="0" w:color="auto"/>
        <w:left w:val="none" w:sz="0" w:space="0" w:color="auto"/>
        <w:bottom w:val="none" w:sz="0" w:space="0" w:color="auto"/>
        <w:right w:val="none" w:sz="0" w:space="0" w:color="auto"/>
      </w:divBdr>
    </w:div>
    <w:div w:id="825362443">
      <w:bodyDiv w:val="1"/>
      <w:marLeft w:val="0"/>
      <w:marRight w:val="0"/>
      <w:marTop w:val="0"/>
      <w:marBottom w:val="0"/>
      <w:divBdr>
        <w:top w:val="none" w:sz="0" w:space="0" w:color="auto"/>
        <w:left w:val="none" w:sz="0" w:space="0" w:color="auto"/>
        <w:bottom w:val="none" w:sz="0" w:space="0" w:color="auto"/>
        <w:right w:val="none" w:sz="0" w:space="0" w:color="auto"/>
      </w:divBdr>
    </w:div>
    <w:div w:id="830213814">
      <w:bodyDiv w:val="1"/>
      <w:marLeft w:val="0"/>
      <w:marRight w:val="0"/>
      <w:marTop w:val="0"/>
      <w:marBottom w:val="0"/>
      <w:divBdr>
        <w:top w:val="none" w:sz="0" w:space="0" w:color="auto"/>
        <w:left w:val="none" w:sz="0" w:space="0" w:color="auto"/>
        <w:bottom w:val="none" w:sz="0" w:space="0" w:color="auto"/>
        <w:right w:val="none" w:sz="0" w:space="0" w:color="auto"/>
      </w:divBdr>
    </w:div>
    <w:div w:id="867766147">
      <w:bodyDiv w:val="1"/>
      <w:marLeft w:val="0"/>
      <w:marRight w:val="0"/>
      <w:marTop w:val="0"/>
      <w:marBottom w:val="0"/>
      <w:divBdr>
        <w:top w:val="none" w:sz="0" w:space="0" w:color="auto"/>
        <w:left w:val="none" w:sz="0" w:space="0" w:color="auto"/>
        <w:bottom w:val="none" w:sz="0" w:space="0" w:color="auto"/>
        <w:right w:val="none" w:sz="0" w:space="0" w:color="auto"/>
      </w:divBdr>
    </w:div>
    <w:div w:id="888299880">
      <w:bodyDiv w:val="1"/>
      <w:marLeft w:val="0"/>
      <w:marRight w:val="0"/>
      <w:marTop w:val="0"/>
      <w:marBottom w:val="0"/>
      <w:divBdr>
        <w:top w:val="none" w:sz="0" w:space="0" w:color="auto"/>
        <w:left w:val="none" w:sz="0" w:space="0" w:color="auto"/>
        <w:bottom w:val="none" w:sz="0" w:space="0" w:color="auto"/>
        <w:right w:val="none" w:sz="0" w:space="0" w:color="auto"/>
      </w:divBdr>
    </w:div>
    <w:div w:id="926765688">
      <w:bodyDiv w:val="1"/>
      <w:marLeft w:val="0"/>
      <w:marRight w:val="0"/>
      <w:marTop w:val="0"/>
      <w:marBottom w:val="0"/>
      <w:divBdr>
        <w:top w:val="none" w:sz="0" w:space="0" w:color="auto"/>
        <w:left w:val="none" w:sz="0" w:space="0" w:color="auto"/>
        <w:bottom w:val="none" w:sz="0" w:space="0" w:color="auto"/>
        <w:right w:val="none" w:sz="0" w:space="0" w:color="auto"/>
      </w:divBdr>
    </w:div>
    <w:div w:id="950018749">
      <w:bodyDiv w:val="1"/>
      <w:marLeft w:val="0"/>
      <w:marRight w:val="0"/>
      <w:marTop w:val="0"/>
      <w:marBottom w:val="0"/>
      <w:divBdr>
        <w:top w:val="none" w:sz="0" w:space="0" w:color="auto"/>
        <w:left w:val="none" w:sz="0" w:space="0" w:color="auto"/>
        <w:bottom w:val="none" w:sz="0" w:space="0" w:color="auto"/>
        <w:right w:val="none" w:sz="0" w:space="0" w:color="auto"/>
      </w:divBdr>
    </w:div>
    <w:div w:id="1026516867">
      <w:bodyDiv w:val="1"/>
      <w:marLeft w:val="0"/>
      <w:marRight w:val="0"/>
      <w:marTop w:val="0"/>
      <w:marBottom w:val="0"/>
      <w:divBdr>
        <w:top w:val="none" w:sz="0" w:space="0" w:color="auto"/>
        <w:left w:val="none" w:sz="0" w:space="0" w:color="auto"/>
        <w:bottom w:val="none" w:sz="0" w:space="0" w:color="auto"/>
        <w:right w:val="none" w:sz="0" w:space="0" w:color="auto"/>
      </w:divBdr>
    </w:div>
    <w:div w:id="1041780769">
      <w:bodyDiv w:val="1"/>
      <w:marLeft w:val="0"/>
      <w:marRight w:val="0"/>
      <w:marTop w:val="0"/>
      <w:marBottom w:val="0"/>
      <w:divBdr>
        <w:top w:val="none" w:sz="0" w:space="0" w:color="auto"/>
        <w:left w:val="none" w:sz="0" w:space="0" w:color="auto"/>
        <w:bottom w:val="none" w:sz="0" w:space="0" w:color="auto"/>
        <w:right w:val="none" w:sz="0" w:space="0" w:color="auto"/>
      </w:divBdr>
    </w:div>
    <w:div w:id="1044717417">
      <w:bodyDiv w:val="1"/>
      <w:marLeft w:val="0"/>
      <w:marRight w:val="0"/>
      <w:marTop w:val="0"/>
      <w:marBottom w:val="0"/>
      <w:divBdr>
        <w:top w:val="none" w:sz="0" w:space="0" w:color="auto"/>
        <w:left w:val="none" w:sz="0" w:space="0" w:color="auto"/>
        <w:bottom w:val="none" w:sz="0" w:space="0" w:color="auto"/>
        <w:right w:val="none" w:sz="0" w:space="0" w:color="auto"/>
      </w:divBdr>
    </w:div>
    <w:div w:id="1045133511">
      <w:bodyDiv w:val="1"/>
      <w:marLeft w:val="0"/>
      <w:marRight w:val="0"/>
      <w:marTop w:val="0"/>
      <w:marBottom w:val="0"/>
      <w:divBdr>
        <w:top w:val="none" w:sz="0" w:space="0" w:color="auto"/>
        <w:left w:val="none" w:sz="0" w:space="0" w:color="auto"/>
        <w:bottom w:val="none" w:sz="0" w:space="0" w:color="auto"/>
        <w:right w:val="none" w:sz="0" w:space="0" w:color="auto"/>
      </w:divBdr>
    </w:div>
    <w:div w:id="1046756653">
      <w:bodyDiv w:val="1"/>
      <w:marLeft w:val="0"/>
      <w:marRight w:val="0"/>
      <w:marTop w:val="0"/>
      <w:marBottom w:val="0"/>
      <w:divBdr>
        <w:top w:val="none" w:sz="0" w:space="0" w:color="auto"/>
        <w:left w:val="none" w:sz="0" w:space="0" w:color="auto"/>
        <w:bottom w:val="none" w:sz="0" w:space="0" w:color="auto"/>
        <w:right w:val="none" w:sz="0" w:space="0" w:color="auto"/>
      </w:divBdr>
    </w:div>
    <w:div w:id="1082920731">
      <w:bodyDiv w:val="1"/>
      <w:marLeft w:val="0"/>
      <w:marRight w:val="0"/>
      <w:marTop w:val="0"/>
      <w:marBottom w:val="0"/>
      <w:divBdr>
        <w:top w:val="none" w:sz="0" w:space="0" w:color="auto"/>
        <w:left w:val="none" w:sz="0" w:space="0" w:color="auto"/>
        <w:bottom w:val="none" w:sz="0" w:space="0" w:color="auto"/>
        <w:right w:val="none" w:sz="0" w:space="0" w:color="auto"/>
      </w:divBdr>
    </w:div>
    <w:div w:id="1120881055">
      <w:bodyDiv w:val="1"/>
      <w:marLeft w:val="0"/>
      <w:marRight w:val="0"/>
      <w:marTop w:val="0"/>
      <w:marBottom w:val="0"/>
      <w:divBdr>
        <w:top w:val="none" w:sz="0" w:space="0" w:color="auto"/>
        <w:left w:val="none" w:sz="0" w:space="0" w:color="auto"/>
        <w:bottom w:val="none" w:sz="0" w:space="0" w:color="auto"/>
        <w:right w:val="none" w:sz="0" w:space="0" w:color="auto"/>
      </w:divBdr>
    </w:div>
    <w:div w:id="1124349463">
      <w:bodyDiv w:val="1"/>
      <w:marLeft w:val="0"/>
      <w:marRight w:val="0"/>
      <w:marTop w:val="0"/>
      <w:marBottom w:val="0"/>
      <w:divBdr>
        <w:top w:val="none" w:sz="0" w:space="0" w:color="auto"/>
        <w:left w:val="none" w:sz="0" w:space="0" w:color="auto"/>
        <w:bottom w:val="none" w:sz="0" w:space="0" w:color="auto"/>
        <w:right w:val="none" w:sz="0" w:space="0" w:color="auto"/>
      </w:divBdr>
    </w:div>
    <w:div w:id="1149977602">
      <w:bodyDiv w:val="1"/>
      <w:marLeft w:val="0"/>
      <w:marRight w:val="0"/>
      <w:marTop w:val="0"/>
      <w:marBottom w:val="0"/>
      <w:divBdr>
        <w:top w:val="none" w:sz="0" w:space="0" w:color="auto"/>
        <w:left w:val="none" w:sz="0" w:space="0" w:color="auto"/>
        <w:bottom w:val="none" w:sz="0" w:space="0" w:color="auto"/>
        <w:right w:val="none" w:sz="0" w:space="0" w:color="auto"/>
      </w:divBdr>
    </w:div>
    <w:div w:id="1171069847">
      <w:bodyDiv w:val="1"/>
      <w:marLeft w:val="0"/>
      <w:marRight w:val="0"/>
      <w:marTop w:val="0"/>
      <w:marBottom w:val="0"/>
      <w:divBdr>
        <w:top w:val="none" w:sz="0" w:space="0" w:color="auto"/>
        <w:left w:val="none" w:sz="0" w:space="0" w:color="auto"/>
        <w:bottom w:val="none" w:sz="0" w:space="0" w:color="auto"/>
        <w:right w:val="none" w:sz="0" w:space="0" w:color="auto"/>
      </w:divBdr>
    </w:div>
    <w:div w:id="1195192231">
      <w:bodyDiv w:val="1"/>
      <w:marLeft w:val="0"/>
      <w:marRight w:val="0"/>
      <w:marTop w:val="0"/>
      <w:marBottom w:val="0"/>
      <w:divBdr>
        <w:top w:val="none" w:sz="0" w:space="0" w:color="auto"/>
        <w:left w:val="none" w:sz="0" w:space="0" w:color="auto"/>
        <w:bottom w:val="none" w:sz="0" w:space="0" w:color="auto"/>
        <w:right w:val="none" w:sz="0" w:space="0" w:color="auto"/>
      </w:divBdr>
    </w:div>
    <w:div w:id="1203056476">
      <w:bodyDiv w:val="1"/>
      <w:marLeft w:val="0"/>
      <w:marRight w:val="0"/>
      <w:marTop w:val="0"/>
      <w:marBottom w:val="0"/>
      <w:divBdr>
        <w:top w:val="none" w:sz="0" w:space="0" w:color="auto"/>
        <w:left w:val="none" w:sz="0" w:space="0" w:color="auto"/>
        <w:bottom w:val="none" w:sz="0" w:space="0" w:color="auto"/>
        <w:right w:val="none" w:sz="0" w:space="0" w:color="auto"/>
      </w:divBdr>
    </w:div>
    <w:div w:id="1240943108">
      <w:bodyDiv w:val="1"/>
      <w:marLeft w:val="0"/>
      <w:marRight w:val="0"/>
      <w:marTop w:val="0"/>
      <w:marBottom w:val="0"/>
      <w:divBdr>
        <w:top w:val="none" w:sz="0" w:space="0" w:color="auto"/>
        <w:left w:val="none" w:sz="0" w:space="0" w:color="auto"/>
        <w:bottom w:val="none" w:sz="0" w:space="0" w:color="auto"/>
        <w:right w:val="none" w:sz="0" w:space="0" w:color="auto"/>
      </w:divBdr>
    </w:div>
    <w:div w:id="1279992277">
      <w:bodyDiv w:val="1"/>
      <w:marLeft w:val="0"/>
      <w:marRight w:val="0"/>
      <w:marTop w:val="0"/>
      <w:marBottom w:val="0"/>
      <w:divBdr>
        <w:top w:val="none" w:sz="0" w:space="0" w:color="auto"/>
        <w:left w:val="none" w:sz="0" w:space="0" w:color="auto"/>
        <w:bottom w:val="none" w:sz="0" w:space="0" w:color="auto"/>
        <w:right w:val="none" w:sz="0" w:space="0" w:color="auto"/>
      </w:divBdr>
    </w:div>
    <w:div w:id="1312948543">
      <w:bodyDiv w:val="1"/>
      <w:marLeft w:val="0"/>
      <w:marRight w:val="0"/>
      <w:marTop w:val="0"/>
      <w:marBottom w:val="0"/>
      <w:divBdr>
        <w:top w:val="none" w:sz="0" w:space="0" w:color="auto"/>
        <w:left w:val="none" w:sz="0" w:space="0" w:color="auto"/>
        <w:bottom w:val="none" w:sz="0" w:space="0" w:color="auto"/>
        <w:right w:val="none" w:sz="0" w:space="0" w:color="auto"/>
      </w:divBdr>
    </w:div>
    <w:div w:id="1352804245">
      <w:bodyDiv w:val="1"/>
      <w:marLeft w:val="0"/>
      <w:marRight w:val="0"/>
      <w:marTop w:val="0"/>
      <w:marBottom w:val="0"/>
      <w:divBdr>
        <w:top w:val="none" w:sz="0" w:space="0" w:color="auto"/>
        <w:left w:val="none" w:sz="0" w:space="0" w:color="auto"/>
        <w:bottom w:val="none" w:sz="0" w:space="0" w:color="auto"/>
        <w:right w:val="none" w:sz="0" w:space="0" w:color="auto"/>
      </w:divBdr>
    </w:div>
    <w:div w:id="1398672851">
      <w:bodyDiv w:val="1"/>
      <w:marLeft w:val="0"/>
      <w:marRight w:val="0"/>
      <w:marTop w:val="0"/>
      <w:marBottom w:val="0"/>
      <w:divBdr>
        <w:top w:val="none" w:sz="0" w:space="0" w:color="auto"/>
        <w:left w:val="none" w:sz="0" w:space="0" w:color="auto"/>
        <w:bottom w:val="none" w:sz="0" w:space="0" w:color="auto"/>
        <w:right w:val="none" w:sz="0" w:space="0" w:color="auto"/>
      </w:divBdr>
    </w:div>
    <w:div w:id="1434783913">
      <w:bodyDiv w:val="1"/>
      <w:marLeft w:val="0"/>
      <w:marRight w:val="0"/>
      <w:marTop w:val="0"/>
      <w:marBottom w:val="0"/>
      <w:divBdr>
        <w:top w:val="none" w:sz="0" w:space="0" w:color="auto"/>
        <w:left w:val="none" w:sz="0" w:space="0" w:color="auto"/>
        <w:bottom w:val="none" w:sz="0" w:space="0" w:color="auto"/>
        <w:right w:val="none" w:sz="0" w:space="0" w:color="auto"/>
      </w:divBdr>
    </w:div>
    <w:div w:id="1436752597">
      <w:bodyDiv w:val="1"/>
      <w:marLeft w:val="0"/>
      <w:marRight w:val="0"/>
      <w:marTop w:val="0"/>
      <w:marBottom w:val="0"/>
      <w:divBdr>
        <w:top w:val="none" w:sz="0" w:space="0" w:color="auto"/>
        <w:left w:val="none" w:sz="0" w:space="0" w:color="auto"/>
        <w:bottom w:val="none" w:sz="0" w:space="0" w:color="auto"/>
        <w:right w:val="none" w:sz="0" w:space="0" w:color="auto"/>
      </w:divBdr>
    </w:div>
    <w:div w:id="1459638678">
      <w:bodyDiv w:val="1"/>
      <w:marLeft w:val="0"/>
      <w:marRight w:val="0"/>
      <w:marTop w:val="0"/>
      <w:marBottom w:val="0"/>
      <w:divBdr>
        <w:top w:val="none" w:sz="0" w:space="0" w:color="auto"/>
        <w:left w:val="none" w:sz="0" w:space="0" w:color="auto"/>
        <w:bottom w:val="none" w:sz="0" w:space="0" w:color="auto"/>
        <w:right w:val="none" w:sz="0" w:space="0" w:color="auto"/>
      </w:divBdr>
    </w:div>
    <w:div w:id="1495024261">
      <w:bodyDiv w:val="1"/>
      <w:marLeft w:val="0"/>
      <w:marRight w:val="0"/>
      <w:marTop w:val="0"/>
      <w:marBottom w:val="0"/>
      <w:divBdr>
        <w:top w:val="none" w:sz="0" w:space="0" w:color="auto"/>
        <w:left w:val="none" w:sz="0" w:space="0" w:color="auto"/>
        <w:bottom w:val="none" w:sz="0" w:space="0" w:color="auto"/>
        <w:right w:val="none" w:sz="0" w:space="0" w:color="auto"/>
      </w:divBdr>
    </w:div>
    <w:div w:id="1506936719">
      <w:bodyDiv w:val="1"/>
      <w:marLeft w:val="0"/>
      <w:marRight w:val="0"/>
      <w:marTop w:val="0"/>
      <w:marBottom w:val="0"/>
      <w:divBdr>
        <w:top w:val="none" w:sz="0" w:space="0" w:color="auto"/>
        <w:left w:val="none" w:sz="0" w:space="0" w:color="auto"/>
        <w:bottom w:val="none" w:sz="0" w:space="0" w:color="auto"/>
        <w:right w:val="none" w:sz="0" w:space="0" w:color="auto"/>
      </w:divBdr>
    </w:div>
    <w:div w:id="1512254662">
      <w:bodyDiv w:val="1"/>
      <w:marLeft w:val="0"/>
      <w:marRight w:val="0"/>
      <w:marTop w:val="0"/>
      <w:marBottom w:val="0"/>
      <w:divBdr>
        <w:top w:val="none" w:sz="0" w:space="0" w:color="auto"/>
        <w:left w:val="none" w:sz="0" w:space="0" w:color="auto"/>
        <w:bottom w:val="none" w:sz="0" w:space="0" w:color="auto"/>
        <w:right w:val="none" w:sz="0" w:space="0" w:color="auto"/>
      </w:divBdr>
    </w:div>
    <w:div w:id="1513911368">
      <w:bodyDiv w:val="1"/>
      <w:marLeft w:val="0"/>
      <w:marRight w:val="0"/>
      <w:marTop w:val="0"/>
      <w:marBottom w:val="0"/>
      <w:divBdr>
        <w:top w:val="none" w:sz="0" w:space="0" w:color="auto"/>
        <w:left w:val="none" w:sz="0" w:space="0" w:color="auto"/>
        <w:bottom w:val="none" w:sz="0" w:space="0" w:color="auto"/>
        <w:right w:val="none" w:sz="0" w:space="0" w:color="auto"/>
      </w:divBdr>
    </w:div>
    <w:div w:id="1522888791">
      <w:bodyDiv w:val="1"/>
      <w:marLeft w:val="0"/>
      <w:marRight w:val="0"/>
      <w:marTop w:val="0"/>
      <w:marBottom w:val="0"/>
      <w:divBdr>
        <w:top w:val="none" w:sz="0" w:space="0" w:color="auto"/>
        <w:left w:val="none" w:sz="0" w:space="0" w:color="auto"/>
        <w:bottom w:val="none" w:sz="0" w:space="0" w:color="auto"/>
        <w:right w:val="none" w:sz="0" w:space="0" w:color="auto"/>
      </w:divBdr>
    </w:div>
    <w:div w:id="1552108164">
      <w:bodyDiv w:val="1"/>
      <w:marLeft w:val="0"/>
      <w:marRight w:val="0"/>
      <w:marTop w:val="0"/>
      <w:marBottom w:val="0"/>
      <w:divBdr>
        <w:top w:val="none" w:sz="0" w:space="0" w:color="auto"/>
        <w:left w:val="none" w:sz="0" w:space="0" w:color="auto"/>
        <w:bottom w:val="none" w:sz="0" w:space="0" w:color="auto"/>
        <w:right w:val="none" w:sz="0" w:space="0" w:color="auto"/>
      </w:divBdr>
    </w:div>
    <w:div w:id="1583486803">
      <w:bodyDiv w:val="1"/>
      <w:marLeft w:val="0"/>
      <w:marRight w:val="0"/>
      <w:marTop w:val="0"/>
      <w:marBottom w:val="0"/>
      <w:divBdr>
        <w:top w:val="none" w:sz="0" w:space="0" w:color="auto"/>
        <w:left w:val="none" w:sz="0" w:space="0" w:color="auto"/>
        <w:bottom w:val="none" w:sz="0" w:space="0" w:color="auto"/>
        <w:right w:val="none" w:sz="0" w:space="0" w:color="auto"/>
      </w:divBdr>
    </w:div>
    <w:div w:id="1594318677">
      <w:bodyDiv w:val="1"/>
      <w:marLeft w:val="0"/>
      <w:marRight w:val="0"/>
      <w:marTop w:val="0"/>
      <w:marBottom w:val="0"/>
      <w:divBdr>
        <w:top w:val="none" w:sz="0" w:space="0" w:color="auto"/>
        <w:left w:val="none" w:sz="0" w:space="0" w:color="auto"/>
        <w:bottom w:val="none" w:sz="0" w:space="0" w:color="auto"/>
        <w:right w:val="none" w:sz="0" w:space="0" w:color="auto"/>
      </w:divBdr>
    </w:div>
    <w:div w:id="1610313318">
      <w:bodyDiv w:val="1"/>
      <w:marLeft w:val="0"/>
      <w:marRight w:val="0"/>
      <w:marTop w:val="0"/>
      <w:marBottom w:val="0"/>
      <w:divBdr>
        <w:top w:val="none" w:sz="0" w:space="0" w:color="auto"/>
        <w:left w:val="none" w:sz="0" w:space="0" w:color="auto"/>
        <w:bottom w:val="none" w:sz="0" w:space="0" w:color="auto"/>
        <w:right w:val="none" w:sz="0" w:space="0" w:color="auto"/>
      </w:divBdr>
    </w:div>
    <w:div w:id="1617785984">
      <w:bodyDiv w:val="1"/>
      <w:marLeft w:val="0"/>
      <w:marRight w:val="0"/>
      <w:marTop w:val="0"/>
      <w:marBottom w:val="0"/>
      <w:divBdr>
        <w:top w:val="none" w:sz="0" w:space="0" w:color="auto"/>
        <w:left w:val="none" w:sz="0" w:space="0" w:color="auto"/>
        <w:bottom w:val="none" w:sz="0" w:space="0" w:color="auto"/>
        <w:right w:val="none" w:sz="0" w:space="0" w:color="auto"/>
      </w:divBdr>
    </w:div>
    <w:div w:id="1627128230">
      <w:bodyDiv w:val="1"/>
      <w:marLeft w:val="0"/>
      <w:marRight w:val="0"/>
      <w:marTop w:val="0"/>
      <w:marBottom w:val="0"/>
      <w:divBdr>
        <w:top w:val="none" w:sz="0" w:space="0" w:color="auto"/>
        <w:left w:val="none" w:sz="0" w:space="0" w:color="auto"/>
        <w:bottom w:val="none" w:sz="0" w:space="0" w:color="auto"/>
        <w:right w:val="none" w:sz="0" w:space="0" w:color="auto"/>
      </w:divBdr>
    </w:div>
    <w:div w:id="1639721596">
      <w:bodyDiv w:val="1"/>
      <w:marLeft w:val="0"/>
      <w:marRight w:val="0"/>
      <w:marTop w:val="0"/>
      <w:marBottom w:val="0"/>
      <w:divBdr>
        <w:top w:val="none" w:sz="0" w:space="0" w:color="auto"/>
        <w:left w:val="none" w:sz="0" w:space="0" w:color="auto"/>
        <w:bottom w:val="none" w:sz="0" w:space="0" w:color="auto"/>
        <w:right w:val="none" w:sz="0" w:space="0" w:color="auto"/>
      </w:divBdr>
    </w:div>
    <w:div w:id="1654480487">
      <w:bodyDiv w:val="1"/>
      <w:marLeft w:val="0"/>
      <w:marRight w:val="0"/>
      <w:marTop w:val="0"/>
      <w:marBottom w:val="0"/>
      <w:divBdr>
        <w:top w:val="none" w:sz="0" w:space="0" w:color="auto"/>
        <w:left w:val="none" w:sz="0" w:space="0" w:color="auto"/>
        <w:bottom w:val="none" w:sz="0" w:space="0" w:color="auto"/>
        <w:right w:val="none" w:sz="0" w:space="0" w:color="auto"/>
      </w:divBdr>
    </w:div>
    <w:div w:id="1654795926">
      <w:bodyDiv w:val="1"/>
      <w:marLeft w:val="0"/>
      <w:marRight w:val="0"/>
      <w:marTop w:val="0"/>
      <w:marBottom w:val="0"/>
      <w:divBdr>
        <w:top w:val="none" w:sz="0" w:space="0" w:color="auto"/>
        <w:left w:val="none" w:sz="0" w:space="0" w:color="auto"/>
        <w:bottom w:val="none" w:sz="0" w:space="0" w:color="auto"/>
        <w:right w:val="none" w:sz="0" w:space="0" w:color="auto"/>
      </w:divBdr>
    </w:div>
    <w:div w:id="1684552636">
      <w:bodyDiv w:val="1"/>
      <w:marLeft w:val="0"/>
      <w:marRight w:val="0"/>
      <w:marTop w:val="0"/>
      <w:marBottom w:val="0"/>
      <w:divBdr>
        <w:top w:val="none" w:sz="0" w:space="0" w:color="auto"/>
        <w:left w:val="none" w:sz="0" w:space="0" w:color="auto"/>
        <w:bottom w:val="none" w:sz="0" w:space="0" w:color="auto"/>
        <w:right w:val="none" w:sz="0" w:space="0" w:color="auto"/>
      </w:divBdr>
    </w:div>
    <w:div w:id="1688364915">
      <w:bodyDiv w:val="1"/>
      <w:marLeft w:val="0"/>
      <w:marRight w:val="0"/>
      <w:marTop w:val="0"/>
      <w:marBottom w:val="0"/>
      <w:divBdr>
        <w:top w:val="none" w:sz="0" w:space="0" w:color="auto"/>
        <w:left w:val="none" w:sz="0" w:space="0" w:color="auto"/>
        <w:bottom w:val="none" w:sz="0" w:space="0" w:color="auto"/>
        <w:right w:val="none" w:sz="0" w:space="0" w:color="auto"/>
      </w:divBdr>
    </w:div>
    <w:div w:id="1696693035">
      <w:bodyDiv w:val="1"/>
      <w:marLeft w:val="0"/>
      <w:marRight w:val="0"/>
      <w:marTop w:val="0"/>
      <w:marBottom w:val="0"/>
      <w:divBdr>
        <w:top w:val="none" w:sz="0" w:space="0" w:color="auto"/>
        <w:left w:val="none" w:sz="0" w:space="0" w:color="auto"/>
        <w:bottom w:val="none" w:sz="0" w:space="0" w:color="auto"/>
        <w:right w:val="none" w:sz="0" w:space="0" w:color="auto"/>
      </w:divBdr>
    </w:div>
    <w:div w:id="1820223838">
      <w:bodyDiv w:val="1"/>
      <w:marLeft w:val="0"/>
      <w:marRight w:val="0"/>
      <w:marTop w:val="0"/>
      <w:marBottom w:val="0"/>
      <w:divBdr>
        <w:top w:val="none" w:sz="0" w:space="0" w:color="auto"/>
        <w:left w:val="none" w:sz="0" w:space="0" w:color="auto"/>
        <w:bottom w:val="none" w:sz="0" w:space="0" w:color="auto"/>
        <w:right w:val="none" w:sz="0" w:space="0" w:color="auto"/>
      </w:divBdr>
    </w:div>
    <w:div w:id="1847094972">
      <w:bodyDiv w:val="1"/>
      <w:marLeft w:val="0"/>
      <w:marRight w:val="0"/>
      <w:marTop w:val="0"/>
      <w:marBottom w:val="0"/>
      <w:divBdr>
        <w:top w:val="none" w:sz="0" w:space="0" w:color="auto"/>
        <w:left w:val="none" w:sz="0" w:space="0" w:color="auto"/>
        <w:bottom w:val="none" w:sz="0" w:space="0" w:color="auto"/>
        <w:right w:val="none" w:sz="0" w:space="0" w:color="auto"/>
      </w:divBdr>
    </w:div>
    <w:div w:id="1847209006">
      <w:bodyDiv w:val="1"/>
      <w:marLeft w:val="0"/>
      <w:marRight w:val="0"/>
      <w:marTop w:val="0"/>
      <w:marBottom w:val="0"/>
      <w:divBdr>
        <w:top w:val="none" w:sz="0" w:space="0" w:color="auto"/>
        <w:left w:val="none" w:sz="0" w:space="0" w:color="auto"/>
        <w:bottom w:val="none" w:sz="0" w:space="0" w:color="auto"/>
        <w:right w:val="none" w:sz="0" w:space="0" w:color="auto"/>
      </w:divBdr>
    </w:div>
    <w:div w:id="1860005099">
      <w:bodyDiv w:val="1"/>
      <w:marLeft w:val="0"/>
      <w:marRight w:val="0"/>
      <w:marTop w:val="0"/>
      <w:marBottom w:val="0"/>
      <w:divBdr>
        <w:top w:val="none" w:sz="0" w:space="0" w:color="auto"/>
        <w:left w:val="none" w:sz="0" w:space="0" w:color="auto"/>
        <w:bottom w:val="none" w:sz="0" w:space="0" w:color="auto"/>
        <w:right w:val="none" w:sz="0" w:space="0" w:color="auto"/>
      </w:divBdr>
    </w:div>
    <w:div w:id="1970623995">
      <w:bodyDiv w:val="1"/>
      <w:marLeft w:val="0"/>
      <w:marRight w:val="0"/>
      <w:marTop w:val="0"/>
      <w:marBottom w:val="0"/>
      <w:divBdr>
        <w:top w:val="none" w:sz="0" w:space="0" w:color="auto"/>
        <w:left w:val="none" w:sz="0" w:space="0" w:color="auto"/>
        <w:bottom w:val="none" w:sz="0" w:space="0" w:color="auto"/>
        <w:right w:val="none" w:sz="0" w:space="0" w:color="auto"/>
      </w:divBdr>
    </w:div>
    <w:div w:id="20195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1%E1%83%98%E1%83%91%E1%83%9A%E1%83%98%E1%83%9D%E1%83%97%E1%83%94%E1%83%99%E1%83%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wikipedia.org/wiki/%E1%83%A1%E1%83%99%E1%83%9D%E1%83%9A%E1%83%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A97F-9BE2-496F-AAAE-5A9CFA09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12619</Words>
  <Characters>71933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Saria</dc:creator>
  <cp:keywords/>
  <dc:description/>
  <cp:lastModifiedBy>Ekaterine Belkania</cp:lastModifiedBy>
  <cp:revision>3</cp:revision>
  <cp:lastPrinted>2022-08-05T11:44:00Z</cp:lastPrinted>
  <dcterms:created xsi:type="dcterms:W3CDTF">2022-11-16T13:03:00Z</dcterms:created>
  <dcterms:modified xsi:type="dcterms:W3CDTF">2022-11-16T13:03:00Z</dcterms:modified>
</cp:coreProperties>
</file>