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F49" w:rsidRPr="00355C7A" w:rsidRDefault="00FC3CB6" w:rsidP="00770D17">
      <w:pPr>
        <w:autoSpaceDE w:val="0"/>
        <w:autoSpaceDN w:val="0"/>
        <w:adjustRightInd w:val="0"/>
        <w:spacing w:after="0" w:line="240" w:lineRule="auto"/>
        <w:jc w:val="center"/>
        <w:rPr>
          <w:rFonts w:ascii="Sylfaen" w:hAnsi="Sylfaen" w:cs="Sylfaen"/>
          <w:b/>
          <w:sz w:val="24"/>
          <w:szCs w:val="24"/>
        </w:rPr>
      </w:pPr>
      <w:r w:rsidRPr="00355C7A">
        <w:rPr>
          <w:rFonts w:ascii="Sylfaen" w:hAnsi="Sylfaen" w:cs="Sylfaen"/>
          <w:b/>
          <w:sz w:val="24"/>
          <w:szCs w:val="24"/>
          <w:lang w:val="ka-GE"/>
        </w:rPr>
        <w:t xml:space="preserve">წალენჯიხის მუნიციპალიტეტის  </w:t>
      </w:r>
      <w:r w:rsidRPr="00355C7A">
        <w:rPr>
          <w:rFonts w:ascii="Sylfaen" w:hAnsi="Sylfaen" w:cs="Sylfaen"/>
          <w:b/>
          <w:sz w:val="24"/>
          <w:szCs w:val="24"/>
        </w:rPr>
        <w:t>გენდერული თანასწორობის  საბჭოს</w:t>
      </w:r>
    </w:p>
    <w:p w:rsidR="00F76F49" w:rsidRPr="00355C7A" w:rsidRDefault="00FC3CB6" w:rsidP="00770D17">
      <w:pPr>
        <w:autoSpaceDE w:val="0"/>
        <w:autoSpaceDN w:val="0"/>
        <w:adjustRightInd w:val="0"/>
        <w:spacing w:after="0" w:line="240" w:lineRule="auto"/>
        <w:jc w:val="center"/>
        <w:rPr>
          <w:rFonts w:ascii="Sylfaen" w:hAnsi="Sylfaen" w:cs="Sylfaen"/>
          <w:b/>
          <w:sz w:val="24"/>
          <w:szCs w:val="24"/>
        </w:rPr>
      </w:pPr>
      <w:r w:rsidRPr="00355C7A">
        <w:rPr>
          <w:rFonts w:ascii="Sylfaen" w:hAnsi="Sylfaen" w:cs="Sylfaen"/>
          <w:b/>
          <w:sz w:val="24"/>
          <w:szCs w:val="24"/>
          <w:lang w:val="ka-GE"/>
        </w:rPr>
        <w:t>2022წლის  6 თვეში</w:t>
      </w:r>
      <w:r w:rsidRPr="00355C7A">
        <w:rPr>
          <w:rFonts w:ascii="Sylfaen" w:hAnsi="Sylfaen" w:cs="Sylfaen"/>
          <w:b/>
          <w:sz w:val="24"/>
          <w:szCs w:val="24"/>
        </w:rPr>
        <w:t xml:space="preserve"> განხორციელებული საქმიანობის</w:t>
      </w:r>
    </w:p>
    <w:p w:rsidR="00FC3CB6" w:rsidRPr="00355C7A" w:rsidRDefault="00FC3CB6" w:rsidP="00770D17">
      <w:pPr>
        <w:autoSpaceDE w:val="0"/>
        <w:autoSpaceDN w:val="0"/>
        <w:adjustRightInd w:val="0"/>
        <w:spacing w:after="0" w:line="240" w:lineRule="auto"/>
        <w:jc w:val="center"/>
        <w:rPr>
          <w:rFonts w:ascii="Sylfaen" w:hAnsi="Sylfaen" w:cs="Sylfaen"/>
          <w:b/>
          <w:sz w:val="24"/>
          <w:szCs w:val="24"/>
        </w:rPr>
      </w:pPr>
      <w:proofErr w:type="gramStart"/>
      <w:r w:rsidRPr="00355C7A">
        <w:rPr>
          <w:rFonts w:ascii="Sylfaen" w:hAnsi="Sylfaen" w:cs="Sylfaen"/>
          <w:b/>
          <w:sz w:val="24"/>
          <w:szCs w:val="24"/>
        </w:rPr>
        <w:t>ა</w:t>
      </w:r>
      <w:proofErr w:type="gramEnd"/>
      <w:r w:rsidRPr="00355C7A">
        <w:rPr>
          <w:rFonts w:ascii="Sylfaen" w:hAnsi="Sylfaen" w:cs="Sylfaen"/>
          <w:b/>
          <w:sz w:val="24"/>
          <w:szCs w:val="24"/>
          <w:lang w:val="ka-GE"/>
        </w:rPr>
        <w:t xml:space="preserve"> </w:t>
      </w:r>
      <w:r w:rsidRPr="00355C7A">
        <w:rPr>
          <w:rFonts w:ascii="Sylfaen" w:hAnsi="Sylfaen" w:cs="Sylfaen"/>
          <w:b/>
          <w:sz w:val="24"/>
          <w:szCs w:val="24"/>
        </w:rPr>
        <w:t>ნ</w:t>
      </w:r>
      <w:r w:rsidRPr="00355C7A">
        <w:rPr>
          <w:rFonts w:ascii="Sylfaen" w:hAnsi="Sylfaen" w:cs="Sylfaen"/>
          <w:b/>
          <w:sz w:val="24"/>
          <w:szCs w:val="24"/>
          <w:lang w:val="ka-GE"/>
        </w:rPr>
        <w:t xml:space="preserve"> </w:t>
      </w:r>
      <w:r w:rsidRPr="00355C7A">
        <w:rPr>
          <w:rFonts w:ascii="Sylfaen" w:hAnsi="Sylfaen" w:cs="Sylfaen"/>
          <w:b/>
          <w:sz w:val="24"/>
          <w:szCs w:val="24"/>
        </w:rPr>
        <w:t>გ</w:t>
      </w:r>
      <w:r w:rsidRPr="00355C7A">
        <w:rPr>
          <w:rFonts w:ascii="Sylfaen" w:hAnsi="Sylfaen" w:cs="Sylfaen"/>
          <w:b/>
          <w:sz w:val="24"/>
          <w:szCs w:val="24"/>
          <w:lang w:val="ka-GE"/>
        </w:rPr>
        <w:t xml:space="preserve"> </w:t>
      </w:r>
      <w:r w:rsidRPr="00355C7A">
        <w:rPr>
          <w:rFonts w:ascii="Sylfaen" w:hAnsi="Sylfaen" w:cs="Sylfaen"/>
          <w:b/>
          <w:sz w:val="24"/>
          <w:szCs w:val="24"/>
        </w:rPr>
        <w:t>ა</w:t>
      </w:r>
      <w:r w:rsidRPr="00355C7A">
        <w:rPr>
          <w:rFonts w:ascii="Sylfaen" w:hAnsi="Sylfaen" w:cs="Sylfaen"/>
          <w:b/>
          <w:sz w:val="24"/>
          <w:szCs w:val="24"/>
          <w:lang w:val="ka-GE"/>
        </w:rPr>
        <w:t xml:space="preserve"> </w:t>
      </w:r>
      <w:r w:rsidRPr="00355C7A">
        <w:rPr>
          <w:rFonts w:ascii="Sylfaen" w:hAnsi="Sylfaen" w:cs="Sylfaen"/>
          <w:b/>
          <w:sz w:val="24"/>
          <w:szCs w:val="24"/>
        </w:rPr>
        <w:t>რ</w:t>
      </w:r>
      <w:r w:rsidRPr="00355C7A">
        <w:rPr>
          <w:rFonts w:ascii="Sylfaen" w:hAnsi="Sylfaen" w:cs="Sylfaen"/>
          <w:b/>
          <w:sz w:val="24"/>
          <w:szCs w:val="24"/>
          <w:lang w:val="ka-GE"/>
        </w:rPr>
        <w:t xml:space="preserve"> </w:t>
      </w:r>
      <w:r w:rsidRPr="00355C7A">
        <w:rPr>
          <w:rFonts w:ascii="Sylfaen" w:hAnsi="Sylfaen" w:cs="Sylfaen"/>
          <w:b/>
          <w:sz w:val="24"/>
          <w:szCs w:val="24"/>
        </w:rPr>
        <w:t>ი</w:t>
      </w:r>
      <w:r w:rsidRPr="00355C7A">
        <w:rPr>
          <w:rFonts w:ascii="Sylfaen" w:hAnsi="Sylfaen" w:cs="Sylfaen"/>
          <w:b/>
          <w:sz w:val="24"/>
          <w:szCs w:val="24"/>
          <w:lang w:val="ka-GE"/>
        </w:rPr>
        <w:t xml:space="preserve"> </w:t>
      </w:r>
      <w:r w:rsidRPr="00355C7A">
        <w:rPr>
          <w:rFonts w:ascii="Sylfaen" w:hAnsi="Sylfaen" w:cs="Sylfaen"/>
          <w:b/>
          <w:sz w:val="24"/>
          <w:szCs w:val="24"/>
        </w:rPr>
        <w:t>შ</w:t>
      </w:r>
      <w:r w:rsidRPr="00355C7A">
        <w:rPr>
          <w:rFonts w:ascii="Sylfaen" w:hAnsi="Sylfaen" w:cs="Sylfaen"/>
          <w:b/>
          <w:sz w:val="24"/>
          <w:szCs w:val="24"/>
          <w:lang w:val="ka-GE"/>
        </w:rPr>
        <w:t xml:space="preserve"> </w:t>
      </w:r>
      <w:r w:rsidRPr="00355C7A">
        <w:rPr>
          <w:rFonts w:ascii="Sylfaen" w:hAnsi="Sylfaen" w:cs="Sylfaen"/>
          <w:b/>
          <w:sz w:val="24"/>
          <w:szCs w:val="24"/>
        </w:rPr>
        <w:t>ი</w:t>
      </w:r>
    </w:p>
    <w:p w:rsidR="00FC3CB6" w:rsidRPr="00355C7A" w:rsidRDefault="00FC3CB6" w:rsidP="00355C7A">
      <w:pPr>
        <w:autoSpaceDE w:val="0"/>
        <w:autoSpaceDN w:val="0"/>
        <w:adjustRightInd w:val="0"/>
        <w:spacing w:after="0" w:line="240" w:lineRule="auto"/>
        <w:jc w:val="both"/>
        <w:rPr>
          <w:rFonts w:ascii="Sylfaen" w:hAnsi="Sylfaen" w:cs="Sylfaen"/>
          <w:sz w:val="24"/>
          <w:szCs w:val="24"/>
          <w:lang w:val="ka-GE"/>
        </w:rPr>
      </w:pPr>
    </w:p>
    <w:p w:rsidR="00FC3CB6" w:rsidRPr="00355C7A" w:rsidRDefault="00FC3CB6" w:rsidP="00355C7A">
      <w:pPr>
        <w:autoSpaceDE w:val="0"/>
        <w:autoSpaceDN w:val="0"/>
        <w:adjustRightInd w:val="0"/>
        <w:spacing w:after="0" w:line="240" w:lineRule="auto"/>
        <w:jc w:val="both"/>
        <w:rPr>
          <w:rFonts w:ascii="Sylfaen" w:hAnsi="Sylfaen" w:cs="Sylfaen"/>
          <w:sz w:val="24"/>
          <w:szCs w:val="24"/>
        </w:rPr>
      </w:pPr>
      <w:r w:rsidRPr="00355C7A">
        <w:rPr>
          <w:rFonts w:ascii="Sylfaen" w:hAnsi="Sylfaen" w:cs="Sylfaen"/>
          <w:sz w:val="24"/>
          <w:szCs w:val="24"/>
          <w:lang w:val="ka-GE"/>
        </w:rPr>
        <w:t xml:space="preserve">     </w:t>
      </w:r>
      <w:proofErr w:type="gramStart"/>
      <w:r w:rsidRPr="00355C7A">
        <w:rPr>
          <w:rFonts w:ascii="Sylfaen" w:hAnsi="Sylfaen" w:cs="Sylfaen"/>
          <w:sz w:val="24"/>
          <w:szCs w:val="24"/>
        </w:rPr>
        <w:t>გენდერული</w:t>
      </w:r>
      <w:proofErr w:type="gramEnd"/>
      <w:r w:rsidRPr="00355C7A">
        <w:rPr>
          <w:rFonts w:ascii="Sylfaen" w:hAnsi="Sylfaen" w:cs="Sylfaen"/>
          <w:sz w:val="24"/>
          <w:szCs w:val="24"/>
        </w:rPr>
        <w:t xml:space="preserve"> თანასწორობის უზრუნველყოფა არის საჯარო ხელისუფლების, როგორც სახელმწიფოს,</w:t>
      </w:r>
      <w:r w:rsidRPr="00355C7A">
        <w:rPr>
          <w:rFonts w:ascii="Sylfaen" w:hAnsi="Sylfaen" w:cs="Sylfaen"/>
          <w:sz w:val="24"/>
          <w:szCs w:val="24"/>
          <w:lang w:val="ka-GE"/>
        </w:rPr>
        <w:t xml:space="preserve"> </w:t>
      </w:r>
      <w:r w:rsidRPr="00355C7A">
        <w:rPr>
          <w:rFonts w:ascii="Sylfaen" w:hAnsi="Sylfaen" w:cs="Sylfaen"/>
          <w:sz w:val="24"/>
          <w:szCs w:val="24"/>
        </w:rPr>
        <w:t>ასევე მუნიციპალიტეტის საქმიანობის ერთ–ერთი უმნიშვნელოვანესი პრიორიტეტული მიმართულება,</w:t>
      </w:r>
      <w:r w:rsidRPr="00355C7A">
        <w:rPr>
          <w:rFonts w:ascii="Sylfaen" w:hAnsi="Sylfaen" w:cs="Sylfaen"/>
          <w:sz w:val="24"/>
          <w:szCs w:val="24"/>
          <w:lang w:val="ka-GE"/>
        </w:rPr>
        <w:t xml:space="preserve"> </w:t>
      </w:r>
      <w:r w:rsidRPr="00355C7A">
        <w:rPr>
          <w:rFonts w:ascii="Sylfaen" w:hAnsi="Sylfaen" w:cs="Sylfaen"/>
          <w:sz w:val="24"/>
          <w:szCs w:val="24"/>
        </w:rPr>
        <w:t xml:space="preserve">რომლის მიზანია საზოგადოებრივი ცხოვრების ყველა სფეროში ქალისა და მამაკაცის თანასწორი უფლება–მოვალეობების, პასუხისმგებლობებისა და თანასწორუფლებიანი მონაწილეობის დამკვიდრება. </w:t>
      </w:r>
      <w:proofErr w:type="gramStart"/>
      <w:r w:rsidRPr="00355C7A">
        <w:rPr>
          <w:rFonts w:ascii="Sylfaen" w:hAnsi="Sylfaen" w:cs="Sylfaen"/>
          <w:sz w:val="24"/>
          <w:szCs w:val="24"/>
        </w:rPr>
        <w:t>ქალსა</w:t>
      </w:r>
      <w:proofErr w:type="gramEnd"/>
      <w:r w:rsidRPr="00355C7A">
        <w:rPr>
          <w:rFonts w:ascii="Sylfaen" w:hAnsi="Sylfaen" w:cs="Sylfaen"/>
          <w:sz w:val="24"/>
          <w:szCs w:val="24"/>
        </w:rPr>
        <w:t xml:space="preserve"> და მამაკაცს უნდა გააჩნდეთ თანაბარი პირობები და ცხოვრებისეული</w:t>
      </w:r>
      <w:r w:rsidRPr="00355C7A">
        <w:rPr>
          <w:rFonts w:ascii="Sylfaen" w:hAnsi="Sylfaen" w:cs="Sylfaen"/>
          <w:sz w:val="24"/>
          <w:szCs w:val="24"/>
          <w:lang w:val="ka-GE"/>
        </w:rPr>
        <w:t xml:space="preserve"> </w:t>
      </w:r>
      <w:r w:rsidRPr="00355C7A">
        <w:rPr>
          <w:rFonts w:ascii="Sylfaen" w:hAnsi="Sylfaen" w:cs="Sylfaen"/>
          <w:sz w:val="24"/>
          <w:szCs w:val="24"/>
        </w:rPr>
        <w:t>შანსები თავიანთი პოტენციალის სრული რეალიზაციისათვის, ისინი თანაბრად უნდა მონაწილეობდნენ</w:t>
      </w:r>
      <w:r w:rsidRPr="00355C7A">
        <w:rPr>
          <w:rFonts w:ascii="Sylfaen" w:hAnsi="Sylfaen" w:cs="Sylfaen"/>
          <w:sz w:val="24"/>
          <w:szCs w:val="24"/>
          <w:lang w:val="ka-GE"/>
        </w:rPr>
        <w:t xml:space="preserve"> </w:t>
      </w:r>
      <w:r w:rsidRPr="00355C7A">
        <w:rPr>
          <w:rFonts w:ascii="Sylfaen" w:hAnsi="Sylfaen" w:cs="Sylfaen"/>
          <w:sz w:val="24"/>
          <w:szCs w:val="24"/>
        </w:rPr>
        <w:t>პოლიტიკურ, ეკონომიკურ, სოციალურ თუ კულტურული განვითარების პროცესებში და თანაბრად</w:t>
      </w:r>
      <w:r w:rsidRPr="00355C7A">
        <w:rPr>
          <w:rFonts w:ascii="Sylfaen" w:hAnsi="Sylfaen" w:cs="Sylfaen"/>
          <w:sz w:val="24"/>
          <w:szCs w:val="24"/>
          <w:lang w:val="ka-GE"/>
        </w:rPr>
        <w:t xml:space="preserve"> </w:t>
      </w:r>
      <w:r w:rsidRPr="00355C7A">
        <w:rPr>
          <w:rFonts w:ascii="Sylfaen" w:hAnsi="Sylfaen" w:cs="Sylfaen"/>
          <w:sz w:val="24"/>
          <w:szCs w:val="24"/>
        </w:rPr>
        <w:t>სარგებლობდნენ საზოგადოებრივი სიკეთეებით, შესაძლებლობებითა და რესურსებით.</w:t>
      </w:r>
    </w:p>
    <w:p w:rsidR="00C006A4" w:rsidRPr="00355C7A" w:rsidRDefault="00FC3CB6" w:rsidP="00355C7A">
      <w:pPr>
        <w:autoSpaceDE w:val="0"/>
        <w:autoSpaceDN w:val="0"/>
        <w:adjustRightInd w:val="0"/>
        <w:spacing w:after="0" w:line="240" w:lineRule="auto"/>
        <w:jc w:val="both"/>
        <w:rPr>
          <w:rFonts w:ascii="Sylfaen" w:hAnsi="Sylfaen" w:cs="Sylfaen"/>
          <w:sz w:val="24"/>
          <w:szCs w:val="24"/>
        </w:rPr>
      </w:pPr>
      <w:r w:rsidRPr="00355C7A">
        <w:rPr>
          <w:rFonts w:ascii="Sylfaen" w:hAnsi="Sylfaen" w:cs="Sylfaen"/>
          <w:sz w:val="24"/>
          <w:szCs w:val="24"/>
          <w:lang w:val="ka-GE"/>
        </w:rPr>
        <w:t xml:space="preserve">   მიმდინარე წლის </w:t>
      </w:r>
      <w:r w:rsidR="00F77DB7" w:rsidRPr="00355C7A">
        <w:rPr>
          <w:rFonts w:ascii="Sylfaen" w:hAnsi="Sylfaen" w:cs="Sylfaen"/>
          <w:sz w:val="24"/>
          <w:szCs w:val="24"/>
          <w:lang w:val="ka-GE"/>
        </w:rPr>
        <w:t xml:space="preserve">18 მარტს </w:t>
      </w:r>
      <w:r w:rsidRPr="00355C7A">
        <w:rPr>
          <w:rFonts w:ascii="Sylfaen" w:hAnsi="Sylfaen" w:cs="Sylfaen"/>
          <w:sz w:val="24"/>
          <w:szCs w:val="24"/>
          <w:lang w:val="ka-GE"/>
        </w:rPr>
        <w:t xml:space="preserve"> </w:t>
      </w:r>
      <w:r w:rsidRPr="00355C7A">
        <w:rPr>
          <w:rFonts w:ascii="Sylfaen" w:hAnsi="Sylfaen" w:cs="Sylfaen"/>
          <w:sz w:val="24"/>
          <w:szCs w:val="24"/>
        </w:rPr>
        <w:t xml:space="preserve"> შეიქმნა</w:t>
      </w:r>
      <w:r w:rsidRPr="00355C7A">
        <w:rPr>
          <w:rFonts w:ascii="Sylfaen" w:hAnsi="Sylfaen" w:cs="Sylfaen"/>
          <w:sz w:val="24"/>
          <w:szCs w:val="24"/>
          <w:lang w:val="ka-GE"/>
        </w:rPr>
        <w:t xml:space="preserve"> </w:t>
      </w:r>
      <w:r w:rsidR="00C90EC7" w:rsidRPr="00355C7A">
        <w:rPr>
          <w:rFonts w:ascii="Sylfaen" w:hAnsi="Sylfaen" w:cs="Sylfaen"/>
          <w:sz w:val="24"/>
          <w:szCs w:val="24"/>
          <w:lang w:val="ka-GE"/>
        </w:rPr>
        <w:t>წალენჯიხის მუნიციპალიტეტის</w:t>
      </w:r>
      <w:r w:rsidRPr="00355C7A">
        <w:rPr>
          <w:rFonts w:ascii="Sylfaen" w:hAnsi="Sylfaen" w:cs="Sylfaen"/>
          <w:sz w:val="24"/>
          <w:szCs w:val="24"/>
        </w:rPr>
        <w:t xml:space="preserve"> გენდერული თანასწორობის</w:t>
      </w:r>
      <w:r w:rsidRPr="00355C7A">
        <w:rPr>
          <w:rFonts w:ascii="Sylfaen" w:hAnsi="Sylfaen" w:cs="Sylfaen"/>
          <w:sz w:val="24"/>
          <w:szCs w:val="24"/>
          <w:lang w:val="ka-GE"/>
        </w:rPr>
        <w:t xml:space="preserve"> </w:t>
      </w:r>
      <w:r w:rsidRPr="00355C7A">
        <w:rPr>
          <w:rFonts w:ascii="Sylfaen" w:hAnsi="Sylfaen" w:cs="Sylfaen"/>
          <w:sz w:val="24"/>
          <w:szCs w:val="24"/>
        </w:rPr>
        <w:t xml:space="preserve">საბჭო და </w:t>
      </w:r>
      <w:r w:rsidR="00F77DB7" w:rsidRPr="00355C7A">
        <w:rPr>
          <w:rFonts w:ascii="Sylfaen" w:hAnsi="Sylfaen" w:cs="Sylfaen"/>
          <w:sz w:val="24"/>
          <w:szCs w:val="24"/>
          <w:lang w:val="ka-GE"/>
        </w:rPr>
        <w:t xml:space="preserve">13 ივნისს </w:t>
      </w:r>
      <w:r w:rsidRPr="00355C7A">
        <w:rPr>
          <w:rFonts w:ascii="Sylfaen" w:hAnsi="Sylfaen" w:cs="Sylfaen"/>
          <w:sz w:val="24"/>
          <w:szCs w:val="24"/>
        </w:rPr>
        <w:t xml:space="preserve">დამტკიცდა </w:t>
      </w:r>
      <w:r w:rsidR="00F77DB7" w:rsidRPr="00355C7A">
        <w:rPr>
          <w:rFonts w:ascii="Sylfaen" w:hAnsi="Sylfaen" w:cs="Sylfaen"/>
          <w:sz w:val="24"/>
          <w:szCs w:val="24"/>
          <w:lang w:val="ka-GE"/>
        </w:rPr>
        <w:t xml:space="preserve">წალენჯიხის </w:t>
      </w:r>
      <w:r w:rsidRPr="00355C7A">
        <w:rPr>
          <w:rFonts w:ascii="Sylfaen" w:hAnsi="Sylfaen" w:cs="Sylfaen"/>
          <w:sz w:val="24"/>
          <w:szCs w:val="24"/>
        </w:rPr>
        <w:t>მუნიციპალიტეტის გენდერული</w:t>
      </w:r>
      <w:r w:rsidRPr="00355C7A">
        <w:rPr>
          <w:rFonts w:ascii="Sylfaen" w:hAnsi="Sylfaen" w:cs="Sylfaen"/>
          <w:sz w:val="24"/>
          <w:szCs w:val="24"/>
          <w:lang w:val="ka-GE"/>
        </w:rPr>
        <w:t xml:space="preserve"> </w:t>
      </w:r>
      <w:r w:rsidRPr="00355C7A">
        <w:rPr>
          <w:rFonts w:ascii="Sylfaen" w:hAnsi="Sylfaen" w:cs="Sylfaen"/>
          <w:sz w:val="24"/>
          <w:szCs w:val="24"/>
        </w:rPr>
        <w:t xml:space="preserve">თანასწორობის </w:t>
      </w:r>
      <w:r w:rsidR="00C90EC7" w:rsidRPr="00355C7A">
        <w:rPr>
          <w:rFonts w:ascii="Sylfaen" w:hAnsi="Sylfaen" w:cs="Sylfaen"/>
          <w:sz w:val="24"/>
          <w:szCs w:val="24"/>
          <w:lang w:val="ka-GE"/>
        </w:rPr>
        <w:t>საბჭოს</w:t>
      </w:r>
      <w:r w:rsidR="002E2B2D" w:rsidRPr="00355C7A">
        <w:rPr>
          <w:rFonts w:ascii="Sylfaen" w:hAnsi="Sylfaen" w:cs="Sylfaen"/>
          <w:sz w:val="24"/>
          <w:szCs w:val="24"/>
          <w:lang w:val="ka-GE"/>
        </w:rPr>
        <w:t xml:space="preserve"> 2022-2023 წლების</w:t>
      </w:r>
      <w:r w:rsidR="00C90EC7" w:rsidRPr="00355C7A">
        <w:rPr>
          <w:rFonts w:ascii="Sylfaen" w:hAnsi="Sylfaen" w:cs="Sylfaen"/>
          <w:sz w:val="24"/>
          <w:szCs w:val="24"/>
          <w:lang w:val="ka-GE"/>
        </w:rPr>
        <w:t xml:space="preserve"> </w:t>
      </w:r>
      <w:r w:rsidRPr="00355C7A">
        <w:rPr>
          <w:rFonts w:ascii="Sylfaen" w:hAnsi="Sylfaen" w:cs="Sylfaen"/>
          <w:sz w:val="24"/>
          <w:szCs w:val="24"/>
        </w:rPr>
        <w:t>სამოქმედო გეგმა.</w:t>
      </w:r>
      <w:r w:rsidR="002E2B2D" w:rsidRPr="00355C7A">
        <w:rPr>
          <w:rFonts w:ascii="Sylfaen" w:hAnsi="Sylfaen" w:cs="Sylfaen"/>
          <w:sz w:val="24"/>
          <w:szCs w:val="24"/>
          <w:lang w:val="ka-GE"/>
        </w:rPr>
        <w:t xml:space="preserve"> </w:t>
      </w:r>
      <w:proofErr w:type="gramStart"/>
      <w:r w:rsidR="00F25180" w:rsidRPr="00355C7A">
        <w:rPr>
          <w:rFonts w:ascii="Sylfaen" w:hAnsi="Sylfaen" w:cs="Sylfaen"/>
          <w:sz w:val="24"/>
          <w:szCs w:val="24"/>
        </w:rPr>
        <w:t>გენდერული</w:t>
      </w:r>
      <w:proofErr w:type="gramEnd"/>
      <w:r w:rsidR="00F25180" w:rsidRPr="00355C7A">
        <w:rPr>
          <w:rFonts w:ascii="Sylfaen" w:hAnsi="Sylfaen" w:cs="Sylfaen"/>
          <w:sz w:val="24"/>
          <w:szCs w:val="24"/>
        </w:rPr>
        <w:t xml:space="preserve"> თანასწორობის საკითხების</w:t>
      </w:r>
      <w:r w:rsidR="00F25180" w:rsidRPr="00355C7A">
        <w:rPr>
          <w:rFonts w:ascii="Sylfaen" w:hAnsi="Sylfaen" w:cs="Sylfaen"/>
          <w:sz w:val="24"/>
          <w:szCs w:val="24"/>
          <w:lang w:val="ka-GE"/>
        </w:rPr>
        <w:t xml:space="preserve"> </w:t>
      </w:r>
      <w:r w:rsidR="00F25180" w:rsidRPr="00355C7A">
        <w:rPr>
          <w:rFonts w:ascii="Sylfaen" w:hAnsi="Sylfaen" w:cs="Sylfaen"/>
          <w:sz w:val="24"/>
          <w:szCs w:val="24"/>
        </w:rPr>
        <w:t xml:space="preserve">ხელშეწყობის </w:t>
      </w:r>
      <w:r w:rsidR="00F25180" w:rsidRPr="00355C7A">
        <w:rPr>
          <w:rFonts w:ascii="Sylfaen" w:hAnsi="Sylfaen" w:cs="Sylfaen"/>
          <w:sz w:val="24"/>
          <w:szCs w:val="24"/>
          <w:lang w:val="ka-GE"/>
        </w:rPr>
        <w:t>მიზნით დაინიშნა გენდერზე პასუხისმგებელი პირი როგორც საკრებულოში ასევე მერიაში .</w:t>
      </w:r>
    </w:p>
    <w:p w:rsidR="00221E04" w:rsidRPr="00355C7A" w:rsidRDefault="003B3DD5" w:rsidP="00355C7A">
      <w:pPr>
        <w:autoSpaceDE w:val="0"/>
        <w:autoSpaceDN w:val="0"/>
        <w:adjustRightInd w:val="0"/>
        <w:spacing w:after="0" w:line="240" w:lineRule="auto"/>
        <w:jc w:val="both"/>
        <w:rPr>
          <w:rFonts w:ascii="Sylfaen" w:hAnsi="Sylfaen"/>
          <w:sz w:val="24"/>
          <w:szCs w:val="24"/>
          <w:lang w:val="ka-GE"/>
        </w:rPr>
      </w:pPr>
      <w:r w:rsidRPr="00355C7A">
        <w:rPr>
          <w:rFonts w:ascii="Sylfaen" w:hAnsi="Sylfaen" w:cs="Sylfaen"/>
          <w:sz w:val="24"/>
          <w:szCs w:val="24"/>
          <w:lang w:val="ka-GE"/>
        </w:rPr>
        <w:t xml:space="preserve">  </w:t>
      </w:r>
      <w:r w:rsidRPr="00355C7A">
        <w:rPr>
          <w:rFonts w:ascii="Sylfaen" w:hAnsi="Sylfaen" w:cs="Sylfaen"/>
          <w:sz w:val="24"/>
          <w:szCs w:val="24"/>
        </w:rPr>
        <w:t xml:space="preserve"> </w:t>
      </w:r>
      <w:proofErr w:type="gramStart"/>
      <w:r w:rsidRPr="00355C7A">
        <w:rPr>
          <w:rFonts w:ascii="Sylfaen" w:hAnsi="Sylfaen" w:cs="Sylfaen"/>
          <w:sz w:val="24"/>
          <w:szCs w:val="24"/>
        </w:rPr>
        <w:t>გენდერის</w:t>
      </w:r>
      <w:proofErr w:type="gramEnd"/>
      <w:r w:rsidRPr="00355C7A">
        <w:rPr>
          <w:rFonts w:ascii="Sylfaen" w:hAnsi="Sylfaen" w:cs="Sylfaen"/>
          <w:sz w:val="24"/>
          <w:szCs w:val="24"/>
        </w:rPr>
        <w:t xml:space="preserve"> საბჭომ აღნიშნულ პერიოდში ჩაატარა 3 სხდომა. </w:t>
      </w:r>
    </w:p>
    <w:p w:rsidR="003B3DD5" w:rsidRPr="00355C7A" w:rsidRDefault="00221E04" w:rsidP="00355C7A">
      <w:pPr>
        <w:jc w:val="both"/>
        <w:rPr>
          <w:rFonts w:ascii="Sylfaen" w:hAnsi="Sylfaen"/>
          <w:sz w:val="24"/>
          <w:szCs w:val="24"/>
          <w:lang w:val="ka-GE"/>
        </w:rPr>
      </w:pPr>
      <w:r w:rsidRPr="00355C7A">
        <w:rPr>
          <w:rFonts w:ascii="Sylfaen" w:hAnsi="Sylfaen"/>
          <w:sz w:val="24"/>
          <w:szCs w:val="24"/>
          <w:lang w:val="ka-GE"/>
        </w:rPr>
        <w:t xml:space="preserve">    </w:t>
      </w:r>
      <w:r w:rsidR="003B3DD5" w:rsidRPr="00355C7A">
        <w:rPr>
          <w:rFonts w:ascii="Sylfaen" w:hAnsi="Sylfaen"/>
          <w:sz w:val="24"/>
          <w:szCs w:val="24"/>
          <w:lang w:val="ka-GE"/>
        </w:rPr>
        <w:t xml:space="preserve">საბჭოს </w:t>
      </w:r>
      <w:r w:rsidRPr="00355C7A">
        <w:rPr>
          <w:rFonts w:ascii="Sylfaen" w:hAnsi="Sylfaen"/>
          <w:sz w:val="24"/>
          <w:szCs w:val="24"/>
          <w:lang w:val="ka-GE"/>
        </w:rPr>
        <w:t xml:space="preserve">სხდომაზე გენდერული თანასწორობის საბჭოს წევრებმა მოიწვიეს და განიხილეს საზღვრისპირა სოფელ ფახულანში მცხოვრები  მეწარმე ქალის ამიდა ახალაიას </w:t>
      </w:r>
      <w:r w:rsidR="003B3DD5" w:rsidRPr="00355C7A">
        <w:rPr>
          <w:rFonts w:ascii="Sylfaen" w:hAnsi="Sylfaen"/>
          <w:sz w:val="24"/>
          <w:szCs w:val="24"/>
          <w:lang w:val="ka-GE"/>
        </w:rPr>
        <w:t xml:space="preserve">  პროექტი „სივრცის მოწყობა ქალებისთვის“ , რომელიც ითვალისწინებს წალენჯიხის მუნიციპალიტეტის ფახულანის ადმინისტრაციულ ერთეულში მცხოვრები მოწყვლადი ჯგუფისთვის პოლიმერულ თიხაზე ძერწვის შესწავლას</w:t>
      </w:r>
      <w:r w:rsidR="003B3DD5" w:rsidRPr="00355C7A">
        <w:rPr>
          <w:rFonts w:ascii="Sylfaen" w:hAnsi="Sylfaen"/>
          <w:sz w:val="24"/>
          <w:szCs w:val="24"/>
        </w:rPr>
        <w:t xml:space="preserve">, რაც </w:t>
      </w:r>
      <w:r w:rsidR="003B3DD5" w:rsidRPr="00355C7A">
        <w:rPr>
          <w:rFonts w:ascii="Sylfaen" w:hAnsi="Sylfaen"/>
          <w:sz w:val="24"/>
          <w:szCs w:val="24"/>
          <w:lang w:val="ka-GE"/>
        </w:rPr>
        <w:t xml:space="preserve"> ქალების გაძლიერებასა და განათლების მიღებას უკავშირდება. </w:t>
      </w:r>
      <w:r w:rsidRPr="00355C7A">
        <w:rPr>
          <w:rFonts w:ascii="Sylfaen" w:hAnsi="Sylfaen"/>
          <w:sz w:val="24"/>
          <w:szCs w:val="24"/>
          <w:lang w:val="ka-GE"/>
        </w:rPr>
        <w:t>მისი მიზანია</w:t>
      </w:r>
      <w:r w:rsidR="003B3DD5" w:rsidRPr="00355C7A">
        <w:rPr>
          <w:rFonts w:ascii="Sylfaen" w:hAnsi="Sylfaen"/>
          <w:sz w:val="24"/>
          <w:szCs w:val="24"/>
          <w:lang w:val="ka-GE"/>
        </w:rPr>
        <w:t xml:space="preserve">  პატარა სოფელში დამკვიდრდეს გენდერული თანასწორობა,  რომ ქალებმა თავი საზოგადოების სრულფასოვან წევრებად იგრძნონ, იცოდნენ მათი უფლებები და მოიპოვონ ეკონომიკური დამოუკიდებლობა, რათა მეტად გაძლიერდნენ. მან გამოთქვა სურვილი დაარსოს  ისეთი დაწესებულება, სადაც  ქალები მიიღებენ განათლებას, რაც მათ ეკონომიკურ გაძლიერებასა და ჩართულობას შეუწყობს ხელს. ამ სივრცის გამოყენება თავისუფალი იქნება საგანმანათლებლო ღონისძიებებისთვის, სადაც დასწრებას შეძლებენ არა მარტო ქალები, არამედ  სოფლის მოსახლეობა, განსაკუთრებული აქცენტი გაკეთდება საინიციატივო ჯგუფებზე, ასევე მოწვეულ იქნებიან სხვადასხვა სოფლიდან თუ ქალაქიდან  ცნობილი და წარმატებული ქალბატონები რომლებიც  , მათ გაუზიარებენ თავიანთ გამოცდილებას. </w:t>
      </w:r>
    </w:p>
    <w:p w:rsidR="003B3DD5" w:rsidRPr="00355C7A" w:rsidRDefault="003B3DD5" w:rsidP="00355C7A">
      <w:pPr>
        <w:jc w:val="both"/>
        <w:rPr>
          <w:rFonts w:ascii="Sylfaen" w:hAnsi="Sylfaen"/>
          <w:sz w:val="24"/>
          <w:szCs w:val="24"/>
          <w:lang w:val="ka-GE"/>
        </w:rPr>
      </w:pPr>
      <w:r w:rsidRPr="00355C7A">
        <w:rPr>
          <w:rFonts w:ascii="Sylfaen" w:hAnsi="Sylfaen"/>
          <w:sz w:val="24"/>
          <w:szCs w:val="24"/>
          <w:lang w:val="ka-GE"/>
        </w:rPr>
        <w:t xml:space="preserve">ამ სივრცის არსებობისთვის სჭირდება საოფისე ფართი და  სხვადასხვა ინვენტარი: მაგიდა, სკამები, ლეპტოპი, პროექტორი, პრინტერი, ლამინირების აპარატი, </w:t>
      </w:r>
      <w:r w:rsidRPr="00355C7A">
        <w:rPr>
          <w:rFonts w:ascii="Sylfaen" w:hAnsi="Sylfaen"/>
          <w:sz w:val="24"/>
          <w:szCs w:val="24"/>
          <w:lang w:val="ka-GE"/>
        </w:rPr>
        <w:lastRenderedPageBreak/>
        <w:t xml:space="preserve">პოლიმერული თიხა, ღუმელი და სხვადასხვა საღებავები. ასევე გარკვეული თანხის ნაწილი სარემონტო სამუშაოებისთვის. </w:t>
      </w:r>
    </w:p>
    <w:p w:rsidR="00C006A4" w:rsidRPr="00355C7A" w:rsidRDefault="00221E04" w:rsidP="00355C7A">
      <w:pPr>
        <w:jc w:val="both"/>
        <w:rPr>
          <w:rFonts w:ascii="Sylfaen" w:hAnsi="Sylfaen"/>
          <w:sz w:val="24"/>
          <w:szCs w:val="24"/>
          <w:lang w:val="ka-GE"/>
        </w:rPr>
      </w:pPr>
      <w:r w:rsidRPr="00355C7A">
        <w:rPr>
          <w:rFonts w:ascii="Sylfaen" w:hAnsi="Sylfaen"/>
          <w:sz w:val="24"/>
          <w:szCs w:val="24"/>
          <w:lang w:val="ka-GE"/>
        </w:rPr>
        <w:t xml:space="preserve">  გენდერული თანასწორობის საბჭოს გადაწყვეტილებით გენდერის მუხლში არსებული თანხით უახლოეს პერიოდში მოხდება ფართის გამოყოფა და მისი სრული რემონტი .</w:t>
      </w:r>
    </w:p>
    <w:p w:rsidR="008B24EC" w:rsidRPr="00355C7A" w:rsidRDefault="00BE0B4C" w:rsidP="00355C7A">
      <w:pPr>
        <w:autoSpaceDE w:val="0"/>
        <w:autoSpaceDN w:val="0"/>
        <w:adjustRightInd w:val="0"/>
        <w:spacing w:after="0" w:line="240" w:lineRule="auto"/>
        <w:jc w:val="both"/>
        <w:rPr>
          <w:sz w:val="24"/>
          <w:szCs w:val="24"/>
        </w:rPr>
      </w:pPr>
      <w:r w:rsidRPr="00355C7A">
        <w:rPr>
          <w:rFonts w:ascii="Sylfaen" w:hAnsi="Sylfaen" w:cs="Sylfaen"/>
          <w:sz w:val="24"/>
          <w:szCs w:val="24"/>
          <w:lang w:val="ka-GE"/>
        </w:rPr>
        <w:t xml:space="preserve">   </w:t>
      </w:r>
      <w:proofErr w:type="gramStart"/>
      <w:r w:rsidRPr="00355C7A">
        <w:rPr>
          <w:rFonts w:ascii="Sylfaen" w:hAnsi="Sylfaen" w:cs="Sylfaen"/>
          <w:sz w:val="24"/>
          <w:szCs w:val="24"/>
        </w:rPr>
        <w:t>განსაკუთრებული</w:t>
      </w:r>
      <w:proofErr w:type="gramEnd"/>
      <w:r w:rsidRPr="00355C7A">
        <w:rPr>
          <w:rFonts w:ascii="Sylfaen" w:hAnsi="Sylfaen" w:cs="Sylfaen"/>
          <w:sz w:val="24"/>
          <w:szCs w:val="24"/>
        </w:rPr>
        <w:t xml:space="preserve"> მნიშვნელობა აქვს ქალთა ჩართულობას ადგილობრივი საჭიროებების გამოკვეთისა</w:t>
      </w:r>
      <w:r w:rsidRPr="00355C7A">
        <w:rPr>
          <w:rFonts w:ascii="Sylfaen" w:hAnsi="Sylfaen" w:cs="Sylfaen"/>
          <w:sz w:val="24"/>
          <w:szCs w:val="24"/>
          <w:lang w:val="ka-GE"/>
        </w:rPr>
        <w:t xml:space="preserve"> </w:t>
      </w:r>
      <w:r w:rsidRPr="00355C7A">
        <w:rPr>
          <w:rFonts w:ascii="Sylfaen" w:hAnsi="Sylfaen" w:cs="Sylfaen"/>
          <w:sz w:val="24"/>
          <w:szCs w:val="24"/>
        </w:rPr>
        <w:t xml:space="preserve">და მონაწილეობას გადაწყვეტილების მიღების პროცესში. </w:t>
      </w:r>
      <w:proofErr w:type="gramStart"/>
      <w:r w:rsidRPr="00355C7A">
        <w:rPr>
          <w:rFonts w:ascii="Sylfaen" w:hAnsi="Sylfaen" w:cs="Sylfaen"/>
          <w:sz w:val="24"/>
          <w:szCs w:val="24"/>
        </w:rPr>
        <w:t>წალენჯიხის</w:t>
      </w:r>
      <w:proofErr w:type="gramEnd"/>
      <w:r w:rsidRPr="00355C7A">
        <w:rPr>
          <w:rFonts w:ascii="Sylfaen" w:hAnsi="Sylfaen" w:cs="Sylfaen"/>
          <w:sz w:val="24"/>
          <w:szCs w:val="24"/>
        </w:rPr>
        <w:t xml:space="preserve"> მუნიციპალიტეტში მცხოვრებ ქალებს</w:t>
      </w:r>
      <w:r w:rsidRPr="00355C7A">
        <w:rPr>
          <w:rFonts w:ascii="Sylfaen" w:hAnsi="Sylfaen" w:cs="Sylfaen"/>
          <w:sz w:val="24"/>
          <w:szCs w:val="24"/>
          <w:lang w:val="ka-GE"/>
        </w:rPr>
        <w:t xml:space="preserve"> </w:t>
      </w:r>
      <w:r w:rsidRPr="00355C7A">
        <w:rPr>
          <w:rFonts w:ascii="Sylfaen" w:hAnsi="Sylfaen" w:cs="Sylfaen"/>
          <w:sz w:val="24"/>
          <w:szCs w:val="24"/>
        </w:rPr>
        <w:t xml:space="preserve">აქვთ შესაძლებლობა გამოიყენონ უფლება და ჩაერთონ </w:t>
      </w:r>
      <w:r w:rsidR="008B24EC" w:rsidRPr="00355C7A">
        <w:rPr>
          <w:rFonts w:ascii="Sylfaen" w:hAnsi="Sylfaen" w:cs="Sylfaen"/>
          <w:sz w:val="24"/>
          <w:szCs w:val="24"/>
          <w:lang w:val="ka-GE"/>
        </w:rPr>
        <w:t xml:space="preserve">2023 წლის ბიუჯეტის დაგეგმვისა </w:t>
      </w:r>
      <w:r w:rsidRPr="00355C7A">
        <w:rPr>
          <w:rFonts w:ascii="Sylfaen" w:hAnsi="Sylfaen" w:cs="Sylfaen"/>
          <w:sz w:val="24"/>
          <w:szCs w:val="24"/>
        </w:rPr>
        <w:t xml:space="preserve"> და</w:t>
      </w:r>
      <w:r w:rsidRPr="00355C7A">
        <w:rPr>
          <w:rFonts w:ascii="Sylfaen" w:hAnsi="Sylfaen" w:cs="Sylfaen"/>
          <w:sz w:val="24"/>
          <w:szCs w:val="24"/>
          <w:lang w:val="ka-GE"/>
        </w:rPr>
        <w:t xml:space="preserve"> </w:t>
      </w:r>
      <w:r w:rsidR="008B24EC" w:rsidRPr="00355C7A">
        <w:rPr>
          <w:rFonts w:ascii="Sylfaen" w:hAnsi="Sylfaen" w:cs="Sylfaen"/>
          <w:sz w:val="24"/>
          <w:szCs w:val="24"/>
          <w:lang w:val="ka-GE"/>
        </w:rPr>
        <w:t xml:space="preserve">პრიორიტეტების განსაზღვრის პროცესში. </w:t>
      </w:r>
      <w:r w:rsidR="008B24EC" w:rsidRPr="00355C7A">
        <w:rPr>
          <w:rFonts w:ascii="Sylfaen" w:hAnsi="Sylfaen" w:cs="Sylfaen"/>
          <w:color w:val="050505"/>
          <w:sz w:val="24"/>
          <w:szCs w:val="24"/>
          <w:shd w:val="clear" w:color="auto" w:fill="FFFFFF"/>
          <w:lang w:val="ka-GE"/>
        </w:rPr>
        <w:t xml:space="preserve">ჩატარდა შეხვედრები ადმინისტრაციულ ერთეულებში </w:t>
      </w:r>
      <w:r w:rsidR="008B24EC" w:rsidRPr="00355C7A">
        <w:rPr>
          <w:sz w:val="24"/>
          <w:szCs w:val="24"/>
        </w:rPr>
        <w:t xml:space="preserve"> </w:t>
      </w:r>
      <w:r w:rsidR="008B24EC" w:rsidRPr="00355C7A">
        <w:rPr>
          <w:rFonts w:ascii="Sylfaen" w:hAnsi="Sylfaen" w:cs="Sylfaen"/>
          <w:sz w:val="24"/>
          <w:szCs w:val="24"/>
        </w:rPr>
        <w:t>პრიორიტეტების</w:t>
      </w:r>
      <w:r w:rsidR="008B24EC" w:rsidRPr="00355C7A">
        <w:rPr>
          <w:sz w:val="24"/>
          <w:szCs w:val="24"/>
        </w:rPr>
        <w:t xml:space="preserve"> </w:t>
      </w:r>
      <w:r w:rsidR="008B24EC" w:rsidRPr="00355C7A">
        <w:rPr>
          <w:rFonts w:ascii="Sylfaen" w:hAnsi="Sylfaen" w:cs="Sylfaen"/>
          <w:sz w:val="24"/>
          <w:szCs w:val="24"/>
        </w:rPr>
        <w:t>განსაზღვრაში</w:t>
      </w:r>
      <w:r w:rsidR="008B24EC" w:rsidRPr="00355C7A">
        <w:rPr>
          <w:sz w:val="24"/>
          <w:szCs w:val="24"/>
        </w:rPr>
        <w:t xml:space="preserve"> </w:t>
      </w:r>
      <w:r w:rsidR="008B24EC" w:rsidRPr="00355C7A">
        <w:rPr>
          <w:rFonts w:ascii="Sylfaen" w:hAnsi="Sylfaen" w:cs="Sylfaen"/>
          <w:sz w:val="24"/>
          <w:szCs w:val="24"/>
        </w:rPr>
        <w:t>ქალები</w:t>
      </w:r>
      <w:r w:rsidR="008B24EC" w:rsidRPr="00355C7A">
        <w:rPr>
          <w:sz w:val="24"/>
          <w:szCs w:val="24"/>
        </w:rPr>
        <w:t xml:space="preserve"> </w:t>
      </w:r>
      <w:r w:rsidR="008B24EC" w:rsidRPr="00355C7A">
        <w:rPr>
          <w:rFonts w:ascii="Sylfaen" w:hAnsi="Sylfaen" w:cs="Sylfaen"/>
          <w:sz w:val="24"/>
          <w:szCs w:val="24"/>
        </w:rPr>
        <w:t>დომინირებდნენ</w:t>
      </w:r>
      <w:r w:rsidR="008B24EC" w:rsidRPr="00355C7A">
        <w:rPr>
          <w:sz w:val="24"/>
          <w:szCs w:val="24"/>
        </w:rPr>
        <w:t xml:space="preserve">, </w:t>
      </w:r>
      <w:r w:rsidR="008B24EC" w:rsidRPr="00355C7A">
        <w:rPr>
          <w:rFonts w:ascii="Sylfaen" w:hAnsi="Sylfaen" w:cs="Sylfaen"/>
          <w:sz w:val="24"/>
          <w:szCs w:val="24"/>
        </w:rPr>
        <w:t>თამამად</w:t>
      </w:r>
      <w:r w:rsidR="008B24EC" w:rsidRPr="00355C7A">
        <w:rPr>
          <w:sz w:val="24"/>
          <w:szCs w:val="24"/>
        </w:rPr>
        <w:t xml:space="preserve"> </w:t>
      </w:r>
      <w:r w:rsidR="008B24EC" w:rsidRPr="00355C7A">
        <w:rPr>
          <w:rFonts w:ascii="Sylfaen" w:hAnsi="Sylfaen" w:cs="Sylfaen"/>
          <w:sz w:val="24"/>
          <w:szCs w:val="24"/>
        </w:rPr>
        <w:t>ასახელებდნენ</w:t>
      </w:r>
      <w:r w:rsidR="008B24EC" w:rsidRPr="00355C7A">
        <w:rPr>
          <w:sz w:val="24"/>
          <w:szCs w:val="24"/>
        </w:rPr>
        <w:t xml:space="preserve"> </w:t>
      </w:r>
      <w:r w:rsidR="008B24EC" w:rsidRPr="00355C7A">
        <w:rPr>
          <w:rFonts w:ascii="Sylfaen" w:hAnsi="Sylfaen" w:cs="Sylfaen"/>
          <w:sz w:val="24"/>
          <w:szCs w:val="24"/>
        </w:rPr>
        <w:t>სოფლის</w:t>
      </w:r>
      <w:r w:rsidR="008B24EC" w:rsidRPr="00355C7A">
        <w:rPr>
          <w:sz w:val="24"/>
          <w:szCs w:val="24"/>
        </w:rPr>
        <w:t xml:space="preserve"> </w:t>
      </w:r>
      <w:r w:rsidR="008B24EC" w:rsidRPr="00355C7A">
        <w:rPr>
          <w:rFonts w:ascii="Sylfaen" w:hAnsi="Sylfaen" w:cs="Sylfaen"/>
          <w:sz w:val="24"/>
          <w:szCs w:val="24"/>
        </w:rPr>
        <w:t>წინაშე</w:t>
      </w:r>
      <w:r w:rsidR="008B24EC" w:rsidRPr="00355C7A">
        <w:rPr>
          <w:sz w:val="24"/>
          <w:szCs w:val="24"/>
        </w:rPr>
        <w:t xml:space="preserve"> </w:t>
      </w:r>
      <w:r w:rsidR="008B24EC" w:rsidRPr="00355C7A">
        <w:rPr>
          <w:rFonts w:ascii="Sylfaen" w:hAnsi="Sylfaen" w:cs="Sylfaen"/>
          <w:sz w:val="24"/>
          <w:szCs w:val="24"/>
        </w:rPr>
        <w:t>მდგარ</w:t>
      </w:r>
      <w:r w:rsidR="008B24EC" w:rsidRPr="00355C7A">
        <w:rPr>
          <w:sz w:val="24"/>
          <w:szCs w:val="24"/>
        </w:rPr>
        <w:t xml:space="preserve"> </w:t>
      </w:r>
      <w:r w:rsidR="008B24EC" w:rsidRPr="00355C7A">
        <w:rPr>
          <w:rFonts w:ascii="Sylfaen" w:hAnsi="Sylfaen" w:cs="Sylfaen"/>
          <w:sz w:val="24"/>
          <w:szCs w:val="24"/>
        </w:rPr>
        <w:t>პრობლემებს</w:t>
      </w:r>
      <w:r w:rsidR="008B24EC" w:rsidRPr="00355C7A">
        <w:rPr>
          <w:sz w:val="24"/>
          <w:szCs w:val="24"/>
        </w:rPr>
        <w:t xml:space="preserve">, </w:t>
      </w:r>
      <w:r w:rsidR="008B24EC" w:rsidRPr="00355C7A">
        <w:rPr>
          <w:rFonts w:ascii="Sylfaen" w:hAnsi="Sylfaen"/>
          <w:sz w:val="24"/>
          <w:szCs w:val="24"/>
          <w:lang w:val="ka-GE"/>
        </w:rPr>
        <w:t xml:space="preserve">წყლის სისტემის მოწესრიგება, </w:t>
      </w:r>
      <w:r w:rsidR="008B24EC" w:rsidRPr="00355C7A">
        <w:rPr>
          <w:rFonts w:ascii="Sylfaen" w:hAnsi="Sylfaen" w:cs="Sylfaen"/>
          <w:sz w:val="24"/>
          <w:szCs w:val="24"/>
        </w:rPr>
        <w:t>გარე</w:t>
      </w:r>
      <w:r w:rsidR="008B24EC" w:rsidRPr="00355C7A">
        <w:rPr>
          <w:sz w:val="24"/>
          <w:szCs w:val="24"/>
        </w:rPr>
        <w:t xml:space="preserve"> </w:t>
      </w:r>
      <w:r w:rsidR="008B24EC" w:rsidRPr="00355C7A">
        <w:rPr>
          <w:rFonts w:ascii="Sylfaen" w:hAnsi="Sylfaen" w:cs="Sylfaen"/>
          <w:sz w:val="24"/>
          <w:szCs w:val="24"/>
        </w:rPr>
        <w:t>განათებები</w:t>
      </w:r>
      <w:r w:rsidR="008B24EC" w:rsidRPr="00355C7A">
        <w:rPr>
          <w:sz w:val="24"/>
          <w:szCs w:val="24"/>
        </w:rPr>
        <w:t xml:space="preserve">, </w:t>
      </w:r>
      <w:r w:rsidR="008B24EC" w:rsidRPr="00355C7A">
        <w:rPr>
          <w:rFonts w:ascii="Sylfaen" w:hAnsi="Sylfaen" w:cs="Sylfaen"/>
          <w:sz w:val="24"/>
          <w:szCs w:val="24"/>
        </w:rPr>
        <w:t>სკვერები</w:t>
      </w:r>
      <w:r w:rsidR="008B24EC" w:rsidRPr="00355C7A">
        <w:rPr>
          <w:sz w:val="24"/>
          <w:szCs w:val="24"/>
        </w:rPr>
        <w:t xml:space="preserve">, </w:t>
      </w:r>
      <w:r w:rsidR="008B24EC" w:rsidRPr="00355C7A">
        <w:rPr>
          <w:rFonts w:ascii="Sylfaen" w:hAnsi="Sylfaen" w:cs="Sylfaen"/>
          <w:sz w:val="24"/>
          <w:szCs w:val="24"/>
        </w:rPr>
        <w:t>ინტერნეტი</w:t>
      </w:r>
      <w:r w:rsidR="008B24EC" w:rsidRPr="00355C7A">
        <w:rPr>
          <w:sz w:val="24"/>
          <w:szCs w:val="24"/>
        </w:rPr>
        <w:t xml:space="preserve">, </w:t>
      </w:r>
      <w:r w:rsidR="008B24EC" w:rsidRPr="00355C7A">
        <w:rPr>
          <w:rFonts w:ascii="Sylfaen" w:hAnsi="Sylfaen" w:cs="Sylfaen"/>
          <w:sz w:val="24"/>
          <w:szCs w:val="24"/>
        </w:rPr>
        <w:t>შიდა</w:t>
      </w:r>
      <w:r w:rsidR="008B24EC" w:rsidRPr="00355C7A">
        <w:rPr>
          <w:sz w:val="24"/>
          <w:szCs w:val="24"/>
        </w:rPr>
        <w:t xml:space="preserve"> </w:t>
      </w:r>
      <w:r w:rsidR="008B24EC" w:rsidRPr="00355C7A">
        <w:rPr>
          <w:rFonts w:ascii="Sylfaen" w:hAnsi="Sylfaen" w:cs="Sylfaen"/>
          <w:sz w:val="24"/>
          <w:szCs w:val="24"/>
        </w:rPr>
        <w:t>სასოფლო</w:t>
      </w:r>
      <w:r w:rsidR="008B24EC" w:rsidRPr="00355C7A">
        <w:rPr>
          <w:sz w:val="24"/>
          <w:szCs w:val="24"/>
        </w:rPr>
        <w:t xml:space="preserve"> </w:t>
      </w:r>
      <w:r w:rsidR="008B24EC" w:rsidRPr="00355C7A">
        <w:rPr>
          <w:rFonts w:ascii="Sylfaen" w:hAnsi="Sylfaen" w:cs="Sylfaen"/>
          <w:sz w:val="24"/>
          <w:szCs w:val="24"/>
        </w:rPr>
        <w:t>გზების</w:t>
      </w:r>
      <w:r w:rsidR="008B24EC" w:rsidRPr="00355C7A">
        <w:rPr>
          <w:sz w:val="24"/>
          <w:szCs w:val="24"/>
        </w:rPr>
        <w:t xml:space="preserve"> </w:t>
      </w:r>
      <w:r w:rsidR="008B24EC" w:rsidRPr="00355C7A">
        <w:rPr>
          <w:rFonts w:ascii="Sylfaen" w:hAnsi="Sylfaen" w:cs="Sylfaen"/>
          <w:sz w:val="24"/>
          <w:szCs w:val="24"/>
        </w:rPr>
        <w:t>მოწესრიგება</w:t>
      </w:r>
      <w:r w:rsidR="008B24EC" w:rsidRPr="00355C7A">
        <w:rPr>
          <w:sz w:val="24"/>
          <w:szCs w:val="24"/>
        </w:rPr>
        <w:t xml:space="preserve">, </w:t>
      </w:r>
      <w:r w:rsidR="008B24EC" w:rsidRPr="00355C7A">
        <w:rPr>
          <w:rFonts w:ascii="Sylfaen" w:hAnsi="Sylfaen" w:cs="Sylfaen"/>
          <w:sz w:val="24"/>
          <w:szCs w:val="24"/>
        </w:rPr>
        <w:t>და</w:t>
      </w:r>
      <w:r w:rsidR="008B24EC" w:rsidRPr="00355C7A">
        <w:rPr>
          <w:sz w:val="24"/>
          <w:szCs w:val="24"/>
        </w:rPr>
        <w:t xml:space="preserve"> </w:t>
      </w:r>
      <w:r w:rsidR="008B24EC" w:rsidRPr="00355C7A">
        <w:rPr>
          <w:rFonts w:ascii="Sylfaen" w:hAnsi="Sylfaen" w:cs="Sylfaen"/>
          <w:sz w:val="24"/>
          <w:szCs w:val="24"/>
        </w:rPr>
        <w:t>ა</w:t>
      </w:r>
      <w:r w:rsidR="008B24EC" w:rsidRPr="00355C7A">
        <w:rPr>
          <w:sz w:val="24"/>
          <w:szCs w:val="24"/>
        </w:rPr>
        <w:t xml:space="preserve">. </w:t>
      </w:r>
      <w:r w:rsidR="008B24EC" w:rsidRPr="00355C7A">
        <w:rPr>
          <w:rFonts w:ascii="Sylfaen" w:hAnsi="Sylfaen" w:cs="Sylfaen"/>
          <w:sz w:val="24"/>
          <w:szCs w:val="24"/>
        </w:rPr>
        <w:t>შ</w:t>
      </w:r>
      <w:r w:rsidR="008B24EC" w:rsidRPr="00355C7A">
        <w:rPr>
          <w:sz w:val="24"/>
          <w:szCs w:val="24"/>
        </w:rPr>
        <w:t xml:space="preserve">. </w:t>
      </w:r>
      <w:proofErr w:type="gramStart"/>
      <w:r w:rsidR="008B24EC" w:rsidRPr="00355C7A">
        <w:rPr>
          <w:rFonts w:ascii="Sylfaen" w:hAnsi="Sylfaen" w:cs="Sylfaen"/>
          <w:sz w:val="24"/>
          <w:szCs w:val="24"/>
        </w:rPr>
        <w:t>ეს</w:t>
      </w:r>
      <w:proofErr w:type="gramEnd"/>
      <w:r w:rsidR="008B24EC" w:rsidRPr="00355C7A">
        <w:rPr>
          <w:sz w:val="24"/>
          <w:szCs w:val="24"/>
        </w:rPr>
        <w:t xml:space="preserve"> </w:t>
      </w:r>
      <w:r w:rsidR="008B24EC" w:rsidRPr="00355C7A">
        <w:rPr>
          <w:rFonts w:ascii="Sylfaen" w:hAnsi="Sylfaen" w:cs="Sylfaen"/>
          <w:sz w:val="24"/>
          <w:szCs w:val="24"/>
        </w:rPr>
        <w:t>ის</w:t>
      </w:r>
      <w:r w:rsidR="008B24EC" w:rsidRPr="00355C7A">
        <w:rPr>
          <w:sz w:val="24"/>
          <w:szCs w:val="24"/>
        </w:rPr>
        <w:t xml:space="preserve"> </w:t>
      </w:r>
      <w:r w:rsidR="008B24EC" w:rsidRPr="00355C7A">
        <w:rPr>
          <w:rFonts w:ascii="Sylfaen" w:hAnsi="Sylfaen" w:cs="Sylfaen"/>
          <w:sz w:val="24"/>
          <w:szCs w:val="24"/>
        </w:rPr>
        <w:t>მოკლე</w:t>
      </w:r>
      <w:r w:rsidR="008B24EC" w:rsidRPr="00355C7A">
        <w:rPr>
          <w:sz w:val="24"/>
          <w:szCs w:val="24"/>
        </w:rPr>
        <w:t xml:space="preserve"> </w:t>
      </w:r>
      <w:r w:rsidR="008B24EC" w:rsidRPr="00355C7A">
        <w:rPr>
          <w:rFonts w:ascii="Sylfaen" w:hAnsi="Sylfaen" w:cs="Sylfaen"/>
          <w:sz w:val="24"/>
          <w:szCs w:val="24"/>
        </w:rPr>
        <w:t>ჩამონათვალია</w:t>
      </w:r>
      <w:r w:rsidR="008B24EC" w:rsidRPr="00355C7A">
        <w:rPr>
          <w:sz w:val="24"/>
          <w:szCs w:val="24"/>
        </w:rPr>
        <w:t xml:space="preserve">, </w:t>
      </w:r>
      <w:r w:rsidR="008B24EC" w:rsidRPr="00355C7A">
        <w:rPr>
          <w:rFonts w:ascii="Sylfaen" w:hAnsi="Sylfaen" w:cs="Sylfaen"/>
          <w:sz w:val="24"/>
          <w:szCs w:val="24"/>
        </w:rPr>
        <w:t>რაც</w:t>
      </w:r>
      <w:r w:rsidR="008B24EC" w:rsidRPr="00355C7A">
        <w:rPr>
          <w:sz w:val="24"/>
          <w:szCs w:val="24"/>
        </w:rPr>
        <w:t xml:space="preserve"> </w:t>
      </w:r>
      <w:r w:rsidR="008B24EC" w:rsidRPr="00355C7A">
        <w:rPr>
          <w:rFonts w:ascii="Sylfaen" w:hAnsi="Sylfaen" w:cs="Sylfaen"/>
          <w:sz w:val="24"/>
          <w:szCs w:val="24"/>
        </w:rPr>
        <w:t>ადგილობრივების</w:t>
      </w:r>
      <w:r w:rsidR="008B24EC" w:rsidRPr="00355C7A">
        <w:rPr>
          <w:sz w:val="24"/>
          <w:szCs w:val="24"/>
        </w:rPr>
        <w:t xml:space="preserve"> </w:t>
      </w:r>
      <w:r w:rsidR="008B24EC" w:rsidRPr="00355C7A">
        <w:rPr>
          <w:rFonts w:ascii="Sylfaen" w:hAnsi="Sylfaen" w:cs="Sylfaen"/>
          <w:sz w:val="24"/>
          <w:szCs w:val="24"/>
        </w:rPr>
        <w:t>მიერ</w:t>
      </w:r>
      <w:r w:rsidR="008B24EC" w:rsidRPr="00355C7A">
        <w:rPr>
          <w:sz w:val="24"/>
          <w:szCs w:val="24"/>
        </w:rPr>
        <w:t xml:space="preserve"> </w:t>
      </w:r>
      <w:r w:rsidR="008B24EC" w:rsidRPr="00355C7A">
        <w:rPr>
          <w:rFonts w:ascii="Sylfaen" w:hAnsi="Sylfaen" w:cs="Sylfaen"/>
          <w:sz w:val="24"/>
          <w:szCs w:val="24"/>
        </w:rPr>
        <w:t>დასახელდა</w:t>
      </w:r>
      <w:r w:rsidR="008B24EC" w:rsidRPr="00355C7A">
        <w:rPr>
          <w:sz w:val="24"/>
          <w:szCs w:val="24"/>
        </w:rPr>
        <w:t>.</w:t>
      </w:r>
    </w:p>
    <w:p w:rsidR="00A41D80" w:rsidRPr="00355C7A" w:rsidRDefault="00A41D80" w:rsidP="00355C7A">
      <w:pPr>
        <w:autoSpaceDE w:val="0"/>
        <w:autoSpaceDN w:val="0"/>
        <w:adjustRightInd w:val="0"/>
        <w:spacing w:after="0" w:line="240" w:lineRule="auto"/>
        <w:jc w:val="both"/>
        <w:rPr>
          <w:sz w:val="24"/>
          <w:szCs w:val="24"/>
        </w:rPr>
      </w:pPr>
    </w:p>
    <w:p w:rsidR="00A41D80" w:rsidRPr="00355C7A" w:rsidRDefault="00A41D80" w:rsidP="00355C7A">
      <w:pPr>
        <w:autoSpaceDE w:val="0"/>
        <w:autoSpaceDN w:val="0"/>
        <w:adjustRightInd w:val="0"/>
        <w:spacing w:after="0" w:line="240" w:lineRule="auto"/>
        <w:jc w:val="both"/>
        <w:rPr>
          <w:sz w:val="24"/>
          <w:szCs w:val="24"/>
        </w:rPr>
      </w:pPr>
      <w:r w:rsidRPr="00355C7A">
        <w:rPr>
          <w:noProof/>
          <w:sz w:val="24"/>
          <w:szCs w:val="24"/>
        </w:rPr>
        <w:drawing>
          <wp:inline distT="0" distB="0" distL="0" distR="0">
            <wp:extent cx="1697990" cy="1464906"/>
            <wp:effectExtent l="0" t="0" r="0" b="2540"/>
            <wp:docPr id="11" name="Picture 11" descr="C:\Users\khatia.makatsaria\Desktop\ანგარიში გენდერი\სოფ.შე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tia.makatsaria\Desktop\ანგარიში გენდერი\სოფ.შეხ..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4334" cy="1470379"/>
                    </a:xfrm>
                    <a:prstGeom prst="rect">
                      <a:avLst/>
                    </a:prstGeom>
                    <a:noFill/>
                    <a:ln>
                      <a:noFill/>
                    </a:ln>
                  </pic:spPr>
                </pic:pic>
              </a:graphicData>
            </a:graphic>
          </wp:inline>
        </w:drawing>
      </w:r>
      <w:r w:rsidRPr="00355C7A">
        <w:rPr>
          <w:noProof/>
          <w:sz w:val="24"/>
          <w:szCs w:val="24"/>
        </w:rPr>
        <w:drawing>
          <wp:inline distT="0" distB="0" distL="0" distR="0">
            <wp:extent cx="1735494" cy="1459675"/>
            <wp:effectExtent l="0" t="0" r="0" b="7620"/>
            <wp:docPr id="12" name="Picture 12" descr="C:\Users\khatia.makatsaria\Desktop\ანგარიში გენდერი\სოფლის შეხვედრ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tia.makatsaria\Desktop\ანგარიში გენდერი\სოფლის შეხვედრა.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3802" cy="1475074"/>
                    </a:xfrm>
                    <a:prstGeom prst="rect">
                      <a:avLst/>
                    </a:prstGeom>
                    <a:noFill/>
                    <a:ln>
                      <a:noFill/>
                    </a:ln>
                  </pic:spPr>
                </pic:pic>
              </a:graphicData>
            </a:graphic>
          </wp:inline>
        </w:drawing>
      </w:r>
      <w:r w:rsidRPr="00355C7A">
        <w:rPr>
          <w:noProof/>
          <w:sz w:val="24"/>
          <w:szCs w:val="24"/>
        </w:rPr>
        <w:drawing>
          <wp:inline distT="0" distB="0" distL="0" distR="0">
            <wp:extent cx="1688841" cy="1463675"/>
            <wp:effectExtent l="0" t="0" r="6985" b="3175"/>
            <wp:docPr id="15" name="Picture 15" descr="C:\Users\khatia.makatsaria\Desktop\ანგარიში გენდერი\ჯგ.სო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atia.makatsaria\Desktop\ანგარიში გენდერი\ჯგ.სოფ..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4253" cy="1477033"/>
                    </a:xfrm>
                    <a:prstGeom prst="rect">
                      <a:avLst/>
                    </a:prstGeom>
                    <a:noFill/>
                    <a:ln>
                      <a:noFill/>
                    </a:ln>
                  </pic:spPr>
                </pic:pic>
              </a:graphicData>
            </a:graphic>
          </wp:inline>
        </w:drawing>
      </w:r>
    </w:p>
    <w:p w:rsidR="008B24EC" w:rsidRPr="00355C7A" w:rsidRDefault="008B24EC" w:rsidP="00355C7A">
      <w:pPr>
        <w:autoSpaceDE w:val="0"/>
        <w:autoSpaceDN w:val="0"/>
        <w:adjustRightInd w:val="0"/>
        <w:spacing w:after="0" w:line="240" w:lineRule="auto"/>
        <w:jc w:val="both"/>
        <w:rPr>
          <w:rFonts w:ascii="Sylfaen" w:hAnsi="Sylfaen" w:cs="Sylfaen"/>
          <w:sz w:val="24"/>
          <w:szCs w:val="24"/>
        </w:rPr>
      </w:pPr>
    </w:p>
    <w:p w:rsidR="00B16B26" w:rsidRPr="00355C7A" w:rsidRDefault="000425E7" w:rsidP="00355C7A">
      <w:pPr>
        <w:autoSpaceDE w:val="0"/>
        <w:autoSpaceDN w:val="0"/>
        <w:adjustRightInd w:val="0"/>
        <w:spacing w:after="0" w:line="240" w:lineRule="auto"/>
        <w:jc w:val="both"/>
        <w:rPr>
          <w:rFonts w:ascii="Sylfaen" w:hAnsi="Sylfaen" w:cs="Sylfaen"/>
          <w:sz w:val="24"/>
          <w:szCs w:val="24"/>
        </w:rPr>
      </w:pPr>
      <w:r w:rsidRPr="00355C7A">
        <w:rPr>
          <w:rFonts w:ascii="Sylfaen" w:hAnsi="Sylfaen" w:cs="Sylfaen"/>
          <w:sz w:val="24"/>
          <w:szCs w:val="24"/>
          <w:lang w:val="ka-GE"/>
        </w:rPr>
        <w:t xml:space="preserve"> </w:t>
      </w:r>
      <w:r w:rsidR="00C90EC7" w:rsidRPr="00355C7A">
        <w:rPr>
          <w:rFonts w:ascii="Sylfaen" w:hAnsi="Sylfaen" w:cs="Sylfaen"/>
          <w:sz w:val="24"/>
          <w:szCs w:val="24"/>
          <w:lang w:val="ka-GE"/>
        </w:rPr>
        <w:t xml:space="preserve"> </w:t>
      </w:r>
      <w:r w:rsidR="00B16B26" w:rsidRPr="00355C7A">
        <w:rPr>
          <w:rFonts w:ascii="Sylfaen" w:hAnsi="Sylfaen" w:cs="Sylfaen"/>
          <w:sz w:val="24"/>
          <w:szCs w:val="24"/>
          <w:lang w:val="ka-GE"/>
        </w:rPr>
        <w:t xml:space="preserve">წალენჯიხის </w:t>
      </w:r>
      <w:r w:rsidR="00B16B26" w:rsidRPr="00355C7A">
        <w:rPr>
          <w:rFonts w:ascii="Sylfaen" w:hAnsi="Sylfaen" w:cs="Sylfaen"/>
          <w:sz w:val="24"/>
          <w:szCs w:val="24"/>
        </w:rPr>
        <w:t xml:space="preserve"> მუნიციპალიტეტის სოციალური და</w:t>
      </w:r>
      <w:r w:rsidR="00B16B26" w:rsidRPr="00355C7A">
        <w:rPr>
          <w:rFonts w:ascii="Sylfaen" w:hAnsi="Sylfaen" w:cs="Sylfaen"/>
          <w:sz w:val="24"/>
          <w:szCs w:val="24"/>
          <w:lang w:val="ka-GE"/>
        </w:rPr>
        <w:t xml:space="preserve"> </w:t>
      </w:r>
      <w:r w:rsidR="00B16B26" w:rsidRPr="00355C7A">
        <w:rPr>
          <w:rFonts w:ascii="Sylfaen" w:hAnsi="Sylfaen" w:cs="Sylfaen"/>
          <w:sz w:val="24"/>
          <w:szCs w:val="24"/>
        </w:rPr>
        <w:t>ჯანდაცვის პროგრამები მაქსიმალურად მორგებულია მოქალაქეთა საჭიროებებზე გენდერული</w:t>
      </w:r>
    </w:p>
    <w:p w:rsidR="00B16B26" w:rsidRPr="00355C7A" w:rsidRDefault="00B16B26" w:rsidP="00355C7A">
      <w:pPr>
        <w:autoSpaceDE w:val="0"/>
        <w:autoSpaceDN w:val="0"/>
        <w:adjustRightInd w:val="0"/>
        <w:spacing w:after="0" w:line="240" w:lineRule="auto"/>
        <w:jc w:val="both"/>
        <w:rPr>
          <w:rFonts w:ascii="Sylfaen" w:hAnsi="Sylfaen" w:cs="Sylfaen"/>
          <w:sz w:val="24"/>
          <w:szCs w:val="24"/>
        </w:rPr>
      </w:pPr>
      <w:proofErr w:type="gramStart"/>
      <w:r w:rsidRPr="00355C7A">
        <w:rPr>
          <w:rFonts w:ascii="Sylfaen" w:hAnsi="Sylfaen" w:cs="Sylfaen"/>
          <w:sz w:val="24"/>
          <w:szCs w:val="24"/>
        </w:rPr>
        <w:t>თვალსაზრისით</w:t>
      </w:r>
      <w:proofErr w:type="gramEnd"/>
      <w:r w:rsidRPr="00355C7A">
        <w:rPr>
          <w:rFonts w:ascii="Sylfaen" w:hAnsi="Sylfaen" w:cs="Sylfaen"/>
          <w:sz w:val="24"/>
          <w:szCs w:val="24"/>
        </w:rPr>
        <w:t xml:space="preserve">. </w:t>
      </w:r>
      <w:proofErr w:type="gramStart"/>
      <w:r w:rsidRPr="00355C7A">
        <w:rPr>
          <w:rFonts w:ascii="Sylfaen" w:hAnsi="Sylfaen" w:cs="Sylfaen"/>
          <w:sz w:val="24"/>
          <w:szCs w:val="24"/>
        </w:rPr>
        <w:t>სამსახური</w:t>
      </w:r>
      <w:proofErr w:type="gramEnd"/>
      <w:r w:rsidRPr="00355C7A">
        <w:rPr>
          <w:rFonts w:ascii="Sylfaen" w:hAnsi="Sylfaen" w:cs="Sylfaen"/>
          <w:sz w:val="24"/>
          <w:szCs w:val="24"/>
        </w:rPr>
        <w:t xml:space="preserve"> აწარმოებს ბენეფიციართა მომართვიანობის ბაზებს</w:t>
      </w:r>
      <w:r w:rsidRPr="00355C7A">
        <w:rPr>
          <w:rFonts w:ascii="Sylfaen" w:hAnsi="Sylfaen" w:cs="Sylfaen"/>
          <w:sz w:val="24"/>
          <w:szCs w:val="24"/>
          <w:lang w:val="ka-GE"/>
        </w:rPr>
        <w:t xml:space="preserve"> </w:t>
      </w:r>
      <w:r w:rsidRPr="00355C7A">
        <w:rPr>
          <w:rFonts w:ascii="Sylfaen" w:hAnsi="Sylfaen" w:cs="Sylfaen"/>
          <w:sz w:val="24"/>
          <w:szCs w:val="24"/>
        </w:rPr>
        <w:t>გენდერულ ჭრილში, რომელიც გვაძლევს ანალიზის საშუალებას.  2022 წლის</w:t>
      </w:r>
      <w:r w:rsidRPr="00355C7A">
        <w:rPr>
          <w:rFonts w:ascii="Sylfaen" w:hAnsi="Sylfaen" w:cs="Sylfaen"/>
          <w:sz w:val="24"/>
          <w:szCs w:val="24"/>
          <w:lang w:val="ka-GE"/>
        </w:rPr>
        <w:t xml:space="preserve"> 6 </w:t>
      </w:r>
      <w:proofErr w:type="gramStart"/>
      <w:r w:rsidRPr="00355C7A">
        <w:rPr>
          <w:rFonts w:ascii="Sylfaen" w:hAnsi="Sylfaen" w:cs="Sylfaen"/>
          <w:sz w:val="24"/>
          <w:szCs w:val="24"/>
          <w:lang w:val="ka-GE"/>
        </w:rPr>
        <w:t xml:space="preserve">თვის </w:t>
      </w:r>
      <w:r w:rsidRPr="00355C7A">
        <w:rPr>
          <w:rFonts w:ascii="Sylfaen" w:hAnsi="Sylfaen" w:cs="Sylfaen"/>
          <w:sz w:val="24"/>
          <w:szCs w:val="24"/>
        </w:rPr>
        <w:t xml:space="preserve"> მუნიციპალური</w:t>
      </w:r>
      <w:proofErr w:type="gramEnd"/>
    </w:p>
    <w:p w:rsidR="00B16B26" w:rsidRPr="00355C7A" w:rsidRDefault="00B16B26" w:rsidP="00355C7A">
      <w:pPr>
        <w:autoSpaceDE w:val="0"/>
        <w:autoSpaceDN w:val="0"/>
        <w:adjustRightInd w:val="0"/>
        <w:spacing w:after="0" w:line="240" w:lineRule="auto"/>
        <w:jc w:val="both"/>
        <w:rPr>
          <w:rFonts w:ascii="Sylfaen" w:hAnsi="Sylfaen" w:cs="Sylfaen"/>
          <w:sz w:val="24"/>
          <w:szCs w:val="24"/>
          <w:lang w:val="ka-GE"/>
        </w:rPr>
      </w:pPr>
      <w:proofErr w:type="gramStart"/>
      <w:r w:rsidRPr="00355C7A">
        <w:rPr>
          <w:rFonts w:ascii="Sylfaen" w:hAnsi="Sylfaen" w:cs="Sylfaen"/>
          <w:sz w:val="24"/>
          <w:szCs w:val="24"/>
        </w:rPr>
        <w:t>პროგრამების</w:t>
      </w:r>
      <w:proofErr w:type="gramEnd"/>
      <w:r w:rsidRPr="00355C7A">
        <w:rPr>
          <w:rFonts w:ascii="Sylfaen" w:hAnsi="Sylfaen" w:cs="Sylfaen"/>
          <w:sz w:val="24"/>
          <w:szCs w:val="24"/>
        </w:rPr>
        <w:t xml:space="preserve"> გენდერულად მგრძნობიარობის სტატისტიკა.</w:t>
      </w:r>
    </w:p>
    <w:p w:rsidR="00B16B26" w:rsidRPr="00355C7A" w:rsidRDefault="00B16B26" w:rsidP="00355C7A">
      <w:pPr>
        <w:autoSpaceDE w:val="0"/>
        <w:autoSpaceDN w:val="0"/>
        <w:adjustRightInd w:val="0"/>
        <w:spacing w:after="0" w:line="240" w:lineRule="auto"/>
        <w:jc w:val="both"/>
        <w:rPr>
          <w:rFonts w:ascii="DejaVuSerif" w:hAnsi="DejaVuSerif" w:cs="DejaVuSerif"/>
          <w:sz w:val="24"/>
          <w:szCs w:val="24"/>
        </w:rPr>
      </w:pPr>
    </w:p>
    <w:p w:rsidR="00B16B26" w:rsidRPr="00355C7A" w:rsidRDefault="00B16B26" w:rsidP="00355C7A">
      <w:pPr>
        <w:autoSpaceDE w:val="0"/>
        <w:autoSpaceDN w:val="0"/>
        <w:adjustRightInd w:val="0"/>
        <w:spacing w:after="0" w:line="240" w:lineRule="auto"/>
        <w:jc w:val="both"/>
        <w:rPr>
          <w:rFonts w:ascii="DejaVuSerif" w:hAnsi="DejaVuSerif" w:cs="DejaVuSerif"/>
          <w:sz w:val="24"/>
          <w:szCs w:val="24"/>
        </w:rPr>
      </w:pPr>
      <w:r w:rsidRPr="00355C7A">
        <w:rPr>
          <w:rFonts w:ascii="DejaVuSerif" w:hAnsi="DejaVuSerif" w:cs="DejaVuSerif"/>
          <w:sz w:val="24"/>
          <w:szCs w:val="24"/>
        </w:rPr>
        <w:t xml:space="preserve">1 </w:t>
      </w:r>
      <w:r w:rsidRPr="00355C7A">
        <w:rPr>
          <w:rFonts w:ascii="Sylfaen" w:hAnsi="Sylfaen" w:cs="Sylfaen"/>
          <w:sz w:val="24"/>
          <w:szCs w:val="24"/>
        </w:rPr>
        <w:t>ჯანმრთელობის</w:t>
      </w:r>
      <w:r w:rsidRPr="00355C7A">
        <w:rPr>
          <w:rFonts w:ascii="DejaVuSerif" w:hAnsi="DejaVuSerif" w:cs="DejaVuSerif"/>
          <w:sz w:val="24"/>
          <w:szCs w:val="24"/>
        </w:rPr>
        <w:t xml:space="preserve"> </w:t>
      </w:r>
      <w:r w:rsidRPr="00355C7A">
        <w:rPr>
          <w:rFonts w:ascii="Sylfaen" w:hAnsi="Sylfaen" w:cs="Sylfaen"/>
          <w:sz w:val="24"/>
          <w:szCs w:val="24"/>
        </w:rPr>
        <w:t>ცვლილებით</w:t>
      </w:r>
      <w:r w:rsidRPr="00355C7A">
        <w:rPr>
          <w:rFonts w:ascii="DejaVuSerif" w:hAnsi="DejaVuSerif" w:cs="DejaVuSerif"/>
          <w:sz w:val="24"/>
          <w:szCs w:val="24"/>
        </w:rPr>
        <w:t xml:space="preserve"> </w:t>
      </w:r>
      <w:r w:rsidRPr="00355C7A">
        <w:rPr>
          <w:rFonts w:ascii="Sylfaen" w:hAnsi="Sylfaen" w:cs="Sylfaen"/>
          <w:sz w:val="24"/>
          <w:szCs w:val="24"/>
        </w:rPr>
        <w:t>გამოწვეული</w:t>
      </w:r>
      <w:r w:rsidRPr="00355C7A">
        <w:rPr>
          <w:rFonts w:ascii="DejaVuSerif" w:hAnsi="DejaVuSerif" w:cs="DejaVuSerif"/>
          <w:sz w:val="24"/>
          <w:szCs w:val="24"/>
        </w:rPr>
        <w:t xml:space="preserve"> </w:t>
      </w:r>
      <w:r w:rsidRPr="00355C7A">
        <w:rPr>
          <w:rFonts w:ascii="Sylfaen" w:hAnsi="Sylfaen" w:cs="Sylfaen"/>
          <w:sz w:val="24"/>
          <w:szCs w:val="24"/>
        </w:rPr>
        <w:t>საყოველთაო</w:t>
      </w:r>
      <w:r w:rsidRPr="00355C7A">
        <w:rPr>
          <w:rFonts w:ascii="DejaVuSerif" w:hAnsi="DejaVuSerif" w:cs="DejaVuSerif"/>
          <w:sz w:val="24"/>
          <w:szCs w:val="24"/>
        </w:rPr>
        <w:t xml:space="preserve"> </w:t>
      </w:r>
      <w:r w:rsidRPr="00355C7A">
        <w:rPr>
          <w:rFonts w:ascii="Sylfaen" w:hAnsi="Sylfaen" w:cs="Sylfaen"/>
          <w:sz w:val="24"/>
          <w:szCs w:val="24"/>
        </w:rPr>
        <w:t>დაზღვევით</w:t>
      </w:r>
      <w:r w:rsidRPr="00355C7A">
        <w:rPr>
          <w:rFonts w:ascii="DejaVuSerif" w:hAnsi="DejaVuSerif" w:cs="DejaVuSerif"/>
          <w:sz w:val="24"/>
          <w:szCs w:val="24"/>
        </w:rPr>
        <w:t xml:space="preserve"> </w:t>
      </w:r>
      <w:r w:rsidRPr="00355C7A">
        <w:rPr>
          <w:rFonts w:ascii="Sylfaen" w:hAnsi="Sylfaen" w:cs="Sylfaen"/>
          <w:sz w:val="24"/>
          <w:szCs w:val="24"/>
        </w:rPr>
        <w:t>დაფინანსებული</w:t>
      </w:r>
      <w:r w:rsidRPr="00355C7A">
        <w:rPr>
          <w:rFonts w:ascii="DejaVuSerif" w:hAnsi="DejaVuSerif" w:cs="DejaVuSerif"/>
          <w:sz w:val="24"/>
          <w:szCs w:val="24"/>
        </w:rPr>
        <w:t xml:space="preserve"> </w:t>
      </w:r>
      <w:r w:rsidRPr="00355C7A">
        <w:rPr>
          <w:rFonts w:ascii="Sylfaen" w:hAnsi="Sylfaen" w:cs="Sylfaen"/>
          <w:sz w:val="24"/>
          <w:szCs w:val="24"/>
        </w:rPr>
        <w:t>პაციენტების</w:t>
      </w:r>
      <w:r w:rsidR="009D2E11">
        <w:rPr>
          <w:rFonts w:ascii="DejaVuSerif" w:hAnsi="DejaVuSerif" w:cs="DejaVuSerif"/>
          <w:sz w:val="24"/>
          <w:szCs w:val="24"/>
        </w:rPr>
        <w:t xml:space="preserve"> </w:t>
      </w:r>
      <w:r w:rsidRPr="00355C7A">
        <w:rPr>
          <w:rFonts w:ascii="Sylfaen" w:hAnsi="Sylfaen" w:cs="Sylfaen"/>
          <w:sz w:val="24"/>
          <w:szCs w:val="24"/>
        </w:rPr>
        <w:t>სტაციონარული</w:t>
      </w:r>
      <w:r w:rsidRPr="00355C7A">
        <w:rPr>
          <w:rFonts w:ascii="DejaVuSerif" w:hAnsi="DejaVuSerif" w:cs="DejaVuSerif"/>
          <w:sz w:val="24"/>
          <w:szCs w:val="24"/>
        </w:rPr>
        <w:t xml:space="preserve"> </w:t>
      </w:r>
      <w:r w:rsidRPr="00355C7A">
        <w:rPr>
          <w:rFonts w:ascii="Sylfaen" w:hAnsi="Sylfaen" w:cs="Sylfaen"/>
          <w:sz w:val="24"/>
          <w:szCs w:val="24"/>
        </w:rPr>
        <w:t>მომსახურების</w:t>
      </w:r>
      <w:r w:rsidRPr="00355C7A">
        <w:rPr>
          <w:rFonts w:ascii="DejaVuSerif" w:hAnsi="DejaVuSerif" w:cs="DejaVuSerif"/>
          <w:sz w:val="24"/>
          <w:szCs w:val="24"/>
        </w:rPr>
        <w:t xml:space="preserve"> </w:t>
      </w:r>
      <w:r w:rsidRPr="00355C7A">
        <w:rPr>
          <w:rFonts w:ascii="Sylfaen" w:hAnsi="Sylfaen" w:cs="Sylfaen"/>
          <w:sz w:val="24"/>
          <w:szCs w:val="24"/>
        </w:rPr>
        <w:t>თანადაფინანსება</w:t>
      </w:r>
      <w:r w:rsidRPr="00355C7A">
        <w:rPr>
          <w:rFonts w:ascii="DejaVuSerif" w:hAnsi="DejaVuSerif" w:cs="DejaVuSerif"/>
          <w:sz w:val="24"/>
          <w:szCs w:val="24"/>
        </w:rPr>
        <w:t xml:space="preserve">. 108 </w:t>
      </w:r>
      <w:r w:rsidRPr="00355C7A">
        <w:rPr>
          <w:rFonts w:ascii="Sylfaen" w:hAnsi="Sylfaen" w:cs="Sylfaen"/>
          <w:sz w:val="24"/>
          <w:szCs w:val="24"/>
        </w:rPr>
        <w:t>ბენეფიციარი</w:t>
      </w:r>
      <w:r w:rsidR="009D2E11">
        <w:rPr>
          <w:rFonts w:ascii="Sylfaen" w:hAnsi="Sylfaen" w:cs="Sylfaen"/>
          <w:sz w:val="24"/>
          <w:szCs w:val="24"/>
          <w:lang w:val="ka-GE"/>
        </w:rPr>
        <w:t xml:space="preserve"> </w:t>
      </w:r>
      <w:r w:rsidRPr="00355C7A">
        <w:rPr>
          <w:rFonts w:ascii="DejaVuSerif" w:hAnsi="DejaVuSerif" w:cs="DejaVuSerif"/>
          <w:sz w:val="24"/>
          <w:szCs w:val="24"/>
        </w:rPr>
        <w:t>-</w:t>
      </w:r>
      <w:r w:rsidR="009D2E11">
        <w:rPr>
          <w:rFonts w:ascii="DejaVuSerif" w:hAnsi="DejaVuSerif" w:cs="DejaVuSerif"/>
          <w:sz w:val="24"/>
          <w:szCs w:val="24"/>
        </w:rPr>
        <w:t xml:space="preserve"> </w:t>
      </w:r>
      <w:r w:rsidR="009D2E11">
        <w:rPr>
          <w:rFonts w:ascii="Sylfaen" w:hAnsi="Sylfaen" w:cs="DejaVuSerif"/>
          <w:sz w:val="24"/>
          <w:szCs w:val="24"/>
          <w:lang w:val="ka-GE"/>
        </w:rPr>
        <w:t xml:space="preserve">ქალი - 66; კაცი -79;  </w:t>
      </w:r>
      <w:r w:rsidRPr="00355C7A">
        <w:rPr>
          <w:rFonts w:ascii="DejaVuSerif" w:hAnsi="DejaVuSerif" w:cs="DejaVuSerif"/>
          <w:sz w:val="24"/>
          <w:szCs w:val="24"/>
        </w:rPr>
        <w:t xml:space="preserve"> </w:t>
      </w:r>
      <w:r w:rsidRPr="00355C7A">
        <w:rPr>
          <w:rFonts w:ascii="Sylfaen" w:hAnsi="Sylfaen" w:cs="Sylfaen"/>
          <w:sz w:val="24"/>
          <w:szCs w:val="24"/>
        </w:rPr>
        <w:t>თანხით</w:t>
      </w:r>
      <w:r w:rsidRPr="00355C7A">
        <w:rPr>
          <w:rFonts w:ascii="DejaVuSerif" w:hAnsi="DejaVuSerif" w:cs="DejaVuSerif"/>
          <w:sz w:val="24"/>
          <w:szCs w:val="24"/>
        </w:rPr>
        <w:t xml:space="preserve"> 37559 </w:t>
      </w:r>
      <w:r w:rsidRPr="00355C7A">
        <w:rPr>
          <w:rFonts w:ascii="Sylfaen" w:hAnsi="Sylfaen" w:cs="Sylfaen"/>
          <w:sz w:val="24"/>
          <w:szCs w:val="24"/>
        </w:rPr>
        <w:t>ლარი</w:t>
      </w:r>
      <w:r w:rsidRPr="00355C7A">
        <w:rPr>
          <w:rFonts w:ascii="DejaVuSerif" w:hAnsi="DejaVuSerif" w:cs="DejaVuSerif"/>
          <w:sz w:val="24"/>
          <w:szCs w:val="24"/>
        </w:rPr>
        <w:t>.</w:t>
      </w:r>
    </w:p>
    <w:p w:rsidR="00B16B26" w:rsidRPr="00355C7A" w:rsidRDefault="00B16B26" w:rsidP="00355C7A">
      <w:pPr>
        <w:autoSpaceDE w:val="0"/>
        <w:autoSpaceDN w:val="0"/>
        <w:adjustRightInd w:val="0"/>
        <w:spacing w:after="0" w:line="240" w:lineRule="auto"/>
        <w:jc w:val="both"/>
        <w:rPr>
          <w:rFonts w:ascii="DejaVuSerif" w:hAnsi="DejaVuSerif" w:cs="DejaVuSerif"/>
          <w:sz w:val="24"/>
          <w:szCs w:val="24"/>
        </w:rPr>
      </w:pPr>
      <w:r w:rsidRPr="00355C7A">
        <w:rPr>
          <w:rFonts w:ascii="DejaVuSerif" w:hAnsi="DejaVuSerif" w:cs="DejaVuSerif"/>
          <w:sz w:val="24"/>
          <w:szCs w:val="24"/>
        </w:rPr>
        <w:t xml:space="preserve">2 </w:t>
      </w:r>
      <w:r w:rsidRPr="00355C7A">
        <w:rPr>
          <w:rFonts w:ascii="Sylfaen" w:hAnsi="Sylfaen" w:cs="Sylfaen"/>
          <w:sz w:val="24"/>
          <w:szCs w:val="24"/>
        </w:rPr>
        <w:t>ფსიქიურ</w:t>
      </w:r>
      <w:r w:rsidRPr="00355C7A">
        <w:rPr>
          <w:rFonts w:ascii="DejaVuSerif" w:hAnsi="DejaVuSerif" w:cs="DejaVuSerif"/>
          <w:sz w:val="24"/>
          <w:szCs w:val="24"/>
        </w:rPr>
        <w:t xml:space="preserve"> </w:t>
      </w:r>
      <w:r w:rsidRPr="00355C7A">
        <w:rPr>
          <w:rFonts w:ascii="Sylfaen" w:hAnsi="Sylfaen" w:cs="Sylfaen"/>
          <w:sz w:val="24"/>
          <w:szCs w:val="24"/>
        </w:rPr>
        <w:t>ავადმყოფთა</w:t>
      </w:r>
      <w:r w:rsidRPr="00355C7A">
        <w:rPr>
          <w:rFonts w:ascii="DejaVuSerif" w:hAnsi="DejaVuSerif" w:cs="DejaVuSerif"/>
          <w:sz w:val="24"/>
          <w:szCs w:val="24"/>
        </w:rPr>
        <w:t xml:space="preserve"> </w:t>
      </w:r>
      <w:r w:rsidRPr="00355C7A">
        <w:rPr>
          <w:rFonts w:ascii="Sylfaen" w:hAnsi="Sylfaen" w:cs="Sylfaen"/>
          <w:sz w:val="24"/>
          <w:szCs w:val="24"/>
        </w:rPr>
        <w:t>ფსიქოტროპული</w:t>
      </w:r>
      <w:r w:rsidRPr="00355C7A">
        <w:rPr>
          <w:rFonts w:ascii="DejaVuSerif" w:hAnsi="DejaVuSerif" w:cs="DejaVuSerif"/>
          <w:sz w:val="24"/>
          <w:szCs w:val="24"/>
        </w:rPr>
        <w:t xml:space="preserve"> </w:t>
      </w:r>
      <w:r w:rsidRPr="00355C7A">
        <w:rPr>
          <w:rFonts w:ascii="Sylfaen" w:hAnsi="Sylfaen" w:cs="Sylfaen"/>
          <w:sz w:val="24"/>
          <w:szCs w:val="24"/>
        </w:rPr>
        <w:t>მედიკამენტებით</w:t>
      </w:r>
      <w:r w:rsidRPr="00355C7A">
        <w:rPr>
          <w:rFonts w:ascii="DejaVuSerif" w:hAnsi="DejaVuSerif" w:cs="DejaVuSerif"/>
          <w:sz w:val="24"/>
          <w:szCs w:val="24"/>
        </w:rPr>
        <w:t xml:space="preserve"> </w:t>
      </w:r>
      <w:r w:rsidRPr="00355C7A">
        <w:rPr>
          <w:rFonts w:ascii="Sylfaen" w:hAnsi="Sylfaen" w:cs="Sylfaen"/>
          <w:sz w:val="24"/>
          <w:szCs w:val="24"/>
        </w:rPr>
        <w:t>უზრუნველყოფის</w:t>
      </w:r>
      <w:r w:rsidRPr="00355C7A">
        <w:rPr>
          <w:rFonts w:ascii="DejaVuSerif" w:hAnsi="DejaVuSerif" w:cs="DejaVuSerif"/>
          <w:sz w:val="24"/>
          <w:szCs w:val="24"/>
        </w:rPr>
        <w:t xml:space="preserve"> </w:t>
      </w:r>
      <w:r w:rsidRPr="00355C7A">
        <w:rPr>
          <w:rFonts w:ascii="Sylfaen" w:hAnsi="Sylfaen" w:cs="Sylfaen"/>
          <w:sz w:val="24"/>
          <w:szCs w:val="24"/>
        </w:rPr>
        <w:t>დაფინანსება</w:t>
      </w:r>
      <w:r w:rsidRPr="00355C7A">
        <w:rPr>
          <w:rFonts w:ascii="DejaVuSerif" w:hAnsi="DejaVuSerif" w:cs="DejaVuSerif"/>
          <w:sz w:val="24"/>
          <w:szCs w:val="24"/>
        </w:rPr>
        <w:t xml:space="preserve"> (</w:t>
      </w:r>
      <w:r w:rsidRPr="00355C7A">
        <w:rPr>
          <w:rFonts w:ascii="Sylfaen" w:hAnsi="Sylfaen" w:cs="Sylfaen"/>
          <w:sz w:val="24"/>
          <w:szCs w:val="24"/>
        </w:rPr>
        <w:t>მხოლოდ</w:t>
      </w:r>
      <w:r w:rsidR="009D2E11">
        <w:rPr>
          <w:rFonts w:ascii="Sylfaen" w:hAnsi="Sylfaen" w:cs="DejaVuSerif"/>
          <w:sz w:val="24"/>
          <w:szCs w:val="24"/>
          <w:lang w:val="ka-GE"/>
        </w:rPr>
        <w:t xml:space="preserve"> </w:t>
      </w:r>
      <w:r w:rsidRPr="00355C7A">
        <w:rPr>
          <w:rFonts w:ascii="Sylfaen" w:hAnsi="Sylfaen" w:cs="Sylfaen"/>
          <w:sz w:val="24"/>
          <w:szCs w:val="24"/>
        </w:rPr>
        <w:t>იანვარი</w:t>
      </w:r>
      <w:r w:rsidRPr="00355C7A">
        <w:rPr>
          <w:rFonts w:ascii="DejaVuSerif" w:hAnsi="DejaVuSerif" w:cs="DejaVuSerif"/>
          <w:sz w:val="24"/>
          <w:szCs w:val="24"/>
        </w:rPr>
        <w:t xml:space="preserve">) 35 </w:t>
      </w:r>
      <w:r w:rsidRPr="00355C7A">
        <w:rPr>
          <w:rFonts w:ascii="Sylfaen" w:hAnsi="Sylfaen" w:cs="Sylfaen"/>
          <w:sz w:val="24"/>
          <w:szCs w:val="24"/>
        </w:rPr>
        <w:t>ბენეფიციარი</w:t>
      </w:r>
      <w:r w:rsidRPr="00355C7A">
        <w:rPr>
          <w:rFonts w:ascii="DejaVuSerif" w:hAnsi="DejaVuSerif" w:cs="DejaVuSerif"/>
          <w:sz w:val="24"/>
          <w:szCs w:val="24"/>
        </w:rPr>
        <w:t xml:space="preserve">- </w:t>
      </w:r>
      <w:r w:rsidR="009D2E11">
        <w:rPr>
          <w:rFonts w:ascii="Sylfaen" w:hAnsi="Sylfaen" w:cs="DejaVuSerif"/>
          <w:sz w:val="24"/>
          <w:szCs w:val="24"/>
          <w:lang w:val="ka-GE"/>
        </w:rPr>
        <w:t xml:space="preserve"> ქალი -</w:t>
      </w:r>
      <w:r w:rsidR="004B0E2E">
        <w:rPr>
          <w:rFonts w:ascii="Sylfaen" w:hAnsi="Sylfaen" w:cs="DejaVuSerif"/>
          <w:sz w:val="24"/>
          <w:szCs w:val="24"/>
          <w:lang w:val="ka-GE"/>
        </w:rPr>
        <w:t>13</w:t>
      </w:r>
      <w:r w:rsidR="009D2E11">
        <w:rPr>
          <w:rFonts w:ascii="Sylfaen" w:hAnsi="Sylfaen" w:cs="DejaVuSerif"/>
          <w:sz w:val="24"/>
          <w:szCs w:val="24"/>
          <w:lang w:val="ka-GE"/>
        </w:rPr>
        <w:t xml:space="preserve">   </w:t>
      </w:r>
      <w:r w:rsidR="004B0E2E">
        <w:rPr>
          <w:rFonts w:ascii="Sylfaen" w:hAnsi="Sylfaen" w:cs="DejaVuSerif"/>
          <w:sz w:val="24"/>
          <w:szCs w:val="24"/>
          <w:lang w:val="ka-GE"/>
        </w:rPr>
        <w:t xml:space="preserve">კაცი- 22; </w:t>
      </w:r>
      <w:r w:rsidRPr="00355C7A">
        <w:rPr>
          <w:rFonts w:ascii="Sylfaen" w:hAnsi="Sylfaen" w:cs="Sylfaen"/>
          <w:sz w:val="24"/>
          <w:szCs w:val="24"/>
        </w:rPr>
        <w:t>თანხით</w:t>
      </w:r>
      <w:r w:rsidRPr="00355C7A">
        <w:rPr>
          <w:rFonts w:ascii="DejaVuSerif" w:hAnsi="DejaVuSerif" w:cs="DejaVuSerif"/>
          <w:sz w:val="24"/>
          <w:szCs w:val="24"/>
        </w:rPr>
        <w:t xml:space="preserve"> 1850 </w:t>
      </w:r>
      <w:r w:rsidRPr="00355C7A">
        <w:rPr>
          <w:rFonts w:ascii="Sylfaen" w:hAnsi="Sylfaen" w:cs="Sylfaen"/>
          <w:sz w:val="24"/>
          <w:szCs w:val="24"/>
        </w:rPr>
        <w:t>ლარი</w:t>
      </w:r>
      <w:r w:rsidRPr="00355C7A">
        <w:rPr>
          <w:rFonts w:ascii="DejaVuSerif" w:hAnsi="DejaVuSerif" w:cs="DejaVuSerif"/>
          <w:sz w:val="24"/>
          <w:szCs w:val="24"/>
        </w:rPr>
        <w:t>.</w:t>
      </w:r>
    </w:p>
    <w:p w:rsidR="00B16B26" w:rsidRPr="00355C7A" w:rsidRDefault="00B16B26" w:rsidP="00355C7A">
      <w:pPr>
        <w:autoSpaceDE w:val="0"/>
        <w:autoSpaceDN w:val="0"/>
        <w:adjustRightInd w:val="0"/>
        <w:spacing w:after="0" w:line="240" w:lineRule="auto"/>
        <w:jc w:val="both"/>
        <w:rPr>
          <w:rFonts w:ascii="DejaVuSerif" w:hAnsi="DejaVuSerif" w:cs="DejaVuSerif"/>
          <w:sz w:val="24"/>
          <w:szCs w:val="24"/>
        </w:rPr>
      </w:pPr>
      <w:r w:rsidRPr="00355C7A">
        <w:rPr>
          <w:rFonts w:ascii="DejaVuSerif" w:hAnsi="DejaVuSerif" w:cs="DejaVuSerif"/>
          <w:sz w:val="24"/>
          <w:szCs w:val="24"/>
        </w:rPr>
        <w:t xml:space="preserve">3 </w:t>
      </w:r>
      <w:r w:rsidRPr="00355C7A">
        <w:rPr>
          <w:rFonts w:ascii="Sylfaen" w:hAnsi="Sylfaen" w:cs="Sylfaen"/>
          <w:sz w:val="24"/>
          <w:szCs w:val="24"/>
        </w:rPr>
        <w:t>თირკმლის</w:t>
      </w:r>
      <w:r w:rsidRPr="00355C7A">
        <w:rPr>
          <w:rFonts w:ascii="DejaVuSerif" w:hAnsi="DejaVuSerif" w:cs="DejaVuSerif"/>
          <w:sz w:val="24"/>
          <w:szCs w:val="24"/>
        </w:rPr>
        <w:t xml:space="preserve"> </w:t>
      </w:r>
      <w:r w:rsidRPr="00355C7A">
        <w:rPr>
          <w:rFonts w:ascii="Sylfaen" w:hAnsi="Sylfaen" w:cs="Sylfaen"/>
          <w:sz w:val="24"/>
          <w:szCs w:val="24"/>
        </w:rPr>
        <w:t>დიალეზზე</w:t>
      </w:r>
      <w:r w:rsidRPr="00355C7A">
        <w:rPr>
          <w:rFonts w:ascii="DejaVuSerif" w:hAnsi="DejaVuSerif" w:cs="DejaVuSerif"/>
          <w:sz w:val="24"/>
          <w:szCs w:val="24"/>
        </w:rPr>
        <w:t xml:space="preserve"> </w:t>
      </w:r>
      <w:r w:rsidRPr="00355C7A">
        <w:rPr>
          <w:rFonts w:ascii="Sylfaen" w:hAnsi="Sylfaen" w:cs="Sylfaen"/>
          <w:sz w:val="24"/>
          <w:szCs w:val="24"/>
        </w:rPr>
        <w:t>მყოფი</w:t>
      </w:r>
      <w:r w:rsidRPr="00355C7A">
        <w:rPr>
          <w:rFonts w:ascii="DejaVuSerif" w:hAnsi="DejaVuSerif" w:cs="DejaVuSerif"/>
          <w:sz w:val="24"/>
          <w:szCs w:val="24"/>
        </w:rPr>
        <w:t xml:space="preserve"> </w:t>
      </w:r>
      <w:r w:rsidRPr="00355C7A">
        <w:rPr>
          <w:rFonts w:ascii="Sylfaen" w:hAnsi="Sylfaen" w:cs="Sylfaen"/>
          <w:sz w:val="24"/>
          <w:szCs w:val="24"/>
        </w:rPr>
        <w:t>პაციენტების</w:t>
      </w:r>
      <w:r w:rsidRPr="00355C7A">
        <w:rPr>
          <w:rFonts w:ascii="DejaVuSerif" w:hAnsi="DejaVuSerif" w:cs="DejaVuSerif"/>
          <w:sz w:val="24"/>
          <w:szCs w:val="24"/>
        </w:rPr>
        <w:t xml:space="preserve"> </w:t>
      </w:r>
      <w:r w:rsidRPr="00355C7A">
        <w:rPr>
          <w:rFonts w:ascii="Sylfaen" w:hAnsi="Sylfaen" w:cs="Sylfaen"/>
          <w:sz w:val="24"/>
          <w:szCs w:val="24"/>
        </w:rPr>
        <w:t>ტრანსპორტირების</w:t>
      </w:r>
      <w:r w:rsidRPr="00355C7A">
        <w:rPr>
          <w:rFonts w:ascii="DejaVuSerif" w:hAnsi="DejaVuSerif" w:cs="DejaVuSerif"/>
          <w:sz w:val="24"/>
          <w:szCs w:val="24"/>
        </w:rPr>
        <w:t xml:space="preserve"> </w:t>
      </w:r>
      <w:r w:rsidRPr="00355C7A">
        <w:rPr>
          <w:rFonts w:ascii="Sylfaen" w:hAnsi="Sylfaen" w:cs="Sylfaen"/>
          <w:sz w:val="24"/>
          <w:szCs w:val="24"/>
        </w:rPr>
        <w:t>ფინანსური</w:t>
      </w:r>
      <w:r w:rsidRPr="00355C7A">
        <w:rPr>
          <w:rFonts w:ascii="DejaVuSerif" w:hAnsi="DejaVuSerif" w:cs="DejaVuSerif"/>
          <w:sz w:val="24"/>
          <w:szCs w:val="24"/>
        </w:rPr>
        <w:t xml:space="preserve"> </w:t>
      </w:r>
      <w:r w:rsidRPr="00355C7A">
        <w:rPr>
          <w:rFonts w:ascii="Sylfaen" w:hAnsi="Sylfaen" w:cs="Sylfaen"/>
          <w:sz w:val="24"/>
          <w:szCs w:val="24"/>
        </w:rPr>
        <w:t>უზრუნველყოფა</w:t>
      </w:r>
      <w:r w:rsidRPr="00355C7A">
        <w:rPr>
          <w:rFonts w:ascii="DejaVuSerif" w:hAnsi="DejaVuSerif" w:cs="DejaVuSerif"/>
          <w:sz w:val="24"/>
          <w:szCs w:val="24"/>
        </w:rPr>
        <w:t>. 16</w:t>
      </w:r>
      <w:r w:rsidR="009D2E11">
        <w:rPr>
          <w:rFonts w:ascii="Sylfaen" w:hAnsi="Sylfaen" w:cs="DejaVuSerif"/>
          <w:sz w:val="24"/>
          <w:szCs w:val="24"/>
          <w:lang w:val="ka-GE"/>
        </w:rPr>
        <w:t xml:space="preserve"> </w:t>
      </w:r>
      <w:r w:rsidRPr="00355C7A">
        <w:rPr>
          <w:rFonts w:ascii="Sylfaen" w:hAnsi="Sylfaen" w:cs="Sylfaen"/>
          <w:sz w:val="24"/>
          <w:szCs w:val="24"/>
        </w:rPr>
        <w:t>ბენეფიციარი</w:t>
      </w:r>
      <w:r w:rsidR="009D2E11">
        <w:rPr>
          <w:rFonts w:ascii="Sylfaen" w:hAnsi="Sylfaen" w:cs="Sylfaen"/>
          <w:sz w:val="24"/>
          <w:szCs w:val="24"/>
          <w:lang w:val="ka-GE"/>
        </w:rPr>
        <w:t xml:space="preserve"> </w:t>
      </w:r>
      <w:r w:rsidRPr="00355C7A">
        <w:rPr>
          <w:rFonts w:ascii="DejaVuSerif" w:hAnsi="DejaVuSerif" w:cs="DejaVuSerif"/>
          <w:sz w:val="24"/>
          <w:szCs w:val="24"/>
        </w:rPr>
        <w:t>-</w:t>
      </w:r>
      <w:r w:rsidR="009D2E11">
        <w:rPr>
          <w:rFonts w:ascii="Sylfaen" w:hAnsi="Sylfaen" w:cs="DejaVuSerif"/>
          <w:sz w:val="24"/>
          <w:szCs w:val="24"/>
          <w:lang w:val="ka-GE"/>
        </w:rPr>
        <w:t xml:space="preserve"> ქალი</w:t>
      </w:r>
      <w:r w:rsidRPr="00355C7A">
        <w:rPr>
          <w:rFonts w:ascii="DejaVuSerif" w:hAnsi="DejaVuSerif" w:cs="DejaVuSerif"/>
          <w:sz w:val="24"/>
          <w:szCs w:val="24"/>
        </w:rPr>
        <w:t xml:space="preserve"> </w:t>
      </w:r>
      <w:r w:rsidR="009D2E11">
        <w:rPr>
          <w:rFonts w:ascii="Sylfaen" w:hAnsi="Sylfaen" w:cs="DejaVuSerif"/>
          <w:sz w:val="24"/>
          <w:szCs w:val="24"/>
          <w:lang w:val="ka-GE"/>
        </w:rPr>
        <w:t>-</w:t>
      </w:r>
      <w:proofErr w:type="gramStart"/>
      <w:r w:rsidR="009D2E11">
        <w:rPr>
          <w:rFonts w:ascii="Sylfaen" w:hAnsi="Sylfaen" w:cs="DejaVuSerif"/>
          <w:sz w:val="24"/>
          <w:szCs w:val="24"/>
          <w:lang w:val="ka-GE"/>
        </w:rPr>
        <w:t>6 ,</w:t>
      </w:r>
      <w:proofErr w:type="gramEnd"/>
      <w:r w:rsidR="009D2E11">
        <w:rPr>
          <w:rFonts w:ascii="Sylfaen" w:hAnsi="Sylfaen" w:cs="DejaVuSerif"/>
          <w:sz w:val="24"/>
          <w:szCs w:val="24"/>
          <w:lang w:val="ka-GE"/>
        </w:rPr>
        <w:t xml:space="preserve"> კაცი -10 ; </w:t>
      </w:r>
      <w:r w:rsidRPr="00355C7A">
        <w:rPr>
          <w:rFonts w:ascii="Sylfaen" w:hAnsi="Sylfaen" w:cs="Sylfaen"/>
          <w:sz w:val="24"/>
          <w:szCs w:val="24"/>
        </w:rPr>
        <w:t>თანხით</w:t>
      </w:r>
      <w:r w:rsidRPr="00355C7A">
        <w:rPr>
          <w:rFonts w:ascii="DejaVuSerif" w:hAnsi="DejaVuSerif" w:cs="DejaVuSerif"/>
          <w:sz w:val="24"/>
          <w:szCs w:val="24"/>
        </w:rPr>
        <w:t xml:space="preserve"> 9700 </w:t>
      </w:r>
      <w:r w:rsidRPr="00355C7A">
        <w:rPr>
          <w:rFonts w:ascii="Sylfaen" w:hAnsi="Sylfaen" w:cs="Sylfaen"/>
          <w:sz w:val="24"/>
          <w:szCs w:val="24"/>
        </w:rPr>
        <w:t>ლარი</w:t>
      </w:r>
      <w:r w:rsidRPr="00355C7A">
        <w:rPr>
          <w:rFonts w:ascii="DejaVuSerif" w:hAnsi="DejaVuSerif" w:cs="DejaVuSerif"/>
          <w:sz w:val="24"/>
          <w:szCs w:val="24"/>
        </w:rPr>
        <w:t>.</w:t>
      </w:r>
    </w:p>
    <w:p w:rsidR="00B16B26" w:rsidRPr="00355C7A" w:rsidRDefault="00B16B26" w:rsidP="00355C7A">
      <w:pPr>
        <w:autoSpaceDE w:val="0"/>
        <w:autoSpaceDN w:val="0"/>
        <w:adjustRightInd w:val="0"/>
        <w:spacing w:after="0" w:line="240" w:lineRule="auto"/>
        <w:jc w:val="both"/>
        <w:rPr>
          <w:rFonts w:ascii="DejaVuSerif" w:hAnsi="DejaVuSerif" w:cs="DejaVuSerif"/>
          <w:sz w:val="24"/>
          <w:szCs w:val="24"/>
        </w:rPr>
      </w:pPr>
      <w:r w:rsidRPr="00355C7A">
        <w:rPr>
          <w:rFonts w:ascii="DejaVuSerif" w:hAnsi="DejaVuSerif" w:cs="DejaVuSerif"/>
          <w:sz w:val="24"/>
          <w:szCs w:val="24"/>
        </w:rPr>
        <w:t xml:space="preserve">4 </w:t>
      </w:r>
      <w:r w:rsidRPr="00355C7A">
        <w:rPr>
          <w:rFonts w:ascii="Sylfaen" w:hAnsi="Sylfaen" w:cs="Sylfaen"/>
          <w:sz w:val="24"/>
          <w:szCs w:val="24"/>
        </w:rPr>
        <w:t>მუდმივადა</w:t>
      </w:r>
      <w:r w:rsidRPr="00355C7A">
        <w:rPr>
          <w:rFonts w:ascii="DejaVuSerif" w:hAnsi="DejaVuSerif" w:cs="DejaVuSerif"/>
          <w:sz w:val="24"/>
          <w:szCs w:val="24"/>
        </w:rPr>
        <w:t xml:space="preserve"> </w:t>
      </w:r>
      <w:r w:rsidRPr="00355C7A">
        <w:rPr>
          <w:rFonts w:ascii="Sylfaen" w:hAnsi="Sylfaen" w:cs="Sylfaen"/>
          <w:sz w:val="24"/>
          <w:szCs w:val="24"/>
        </w:rPr>
        <w:t>ან</w:t>
      </w:r>
      <w:r w:rsidRPr="00355C7A">
        <w:rPr>
          <w:rFonts w:ascii="DejaVuSerif" w:hAnsi="DejaVuSerif" w:cs="DejaVuSerif"/>
          <w:sz w:val="24"/>
          <w:szCs w:val="24"/>
        </w:rPr>
        <w:t>/</w:t>
      </w:r>
      <w:r w:rsidRPr="00355C7A">
        <w:rPr>
          <w:rFonts w:ascii="Sylfaen" w:hAnsi="Sylfaen" w:cs="Sylfaen"/>
          <w:sz w:val="24"/>
          <w:szCs w:val="24"/>
        </w:rPr>
        <w:t>და</w:t>
      </w:r>
      <w:r w:rsidRPr="00355C7A">
        <w:rPr>
          <w:rFonts w:ascii="DejaVuSerif" w:hAnsi="DejaVuSerif" w:cs="DejaVuSerif"/>
          <w:sz w:val="24"/>
          <w:szCs w:val="24"/>
        </w:rPr>
        <w:t xml:space="preserve"> </w:t>
      </w:r>
      <w:r w:rsidRPr="00355C7A">
        <w:rPr>
          <w:rFonts w:ascii="Sylfaen" w:hAnsi="Sylfaen" w:cs="Sylfaen"/>
          <w:sz w:val="24"/>
          <w:szCs w:val="24"/>
        </w:rPr>
        <w:t>სისტემატურად</w:t>
      </w:r>
      <w:r w:rsidRPr="00355C7A">
        <w:rPr>
          <w:rFonts w:ascii="DejaVuSerif" w:hAnsi="DejaVuSerif" w:cs="DejaVuSerif"/>
          <w:sz w:val="24"/>
          <w:szCs w:val="24"/>
        </w:rPr>
        <w:t xml:space="preserve"> </w:t>
      </w:r>
      <w:r w:rsidRPr="00355C7A">
        <w:rPr>
          <w:rFonts w:ascii="Sylfaen" w:hAnsi="Sylfaen" w:cs="Sylfaen"/>
          <w:sz w:val="24"/>
          <w:szCs w:val="24"/>
        </w:rPr>
        <w:t>მკურნალობის</w:t>
      </w:r>
      <w:r w:rsidRPr="00355C7A">
        <w:rPr>
          <w:rFonts w:ascii="DejaVuSerif" w:hAnsi="DejaVuSerif" w:cs="DejaVuSerif"/>
          <w:sz w:val="24"/>
          <w:szCs w:val="24"/>
        </w:rPr>
        <w:t xml:space="preserve"> </w:t>
      </w:r>
      <w:r w:rsidRPr="00355C7A">
        <w:rPr>
          <w:rFonts w:ascii="Sylfaen" w:hAnsi="Sylfaen" w:cs="Sylfaen"/>
          <w:sz w:val="24"/>
          <w:szCs w:val="24"/>
        </w:rPr>
        <w:t>საჭიროების</w:t>
      </w:r>
      <w:r w:rsidRPr="00355C7A">
        <w:rPr>
          <w:rFonts w:ascii="DejaVuSerif" w:hAnsi="DejaVuSerif" w:cs="DejaVuSerif"/>
          <w:sz w:val="24"/>
          <w:szCs w:val="24"/>
        </w:rPr>
        <w:t xml:space="preserve"> </w:t>
      </w:r>
      <w:r w:rsidRPr="00355C7A">
        <w:rPr>
          <w:rFonts w:ascii="Sylfaen" w:hAnsi="Sylfaen" w:cs="Sylfaen"/>
          <w:sz w:val="24"/>
          <w:szCs w:val="24"/>
        </w:rPr>
        <w:t>მქონე</w:t>
      </w:r>
      <w:r w:rsidRPr="00355C7A">
        <w:rPr>
          <w:rFonts w:ascii="DejaVuSerif" w:hAnsi="DejaVuSerif" w:cs="DejaVuSerif"/>
          <w:sz w:val="24"/>
          <w:szCs w:val="24"/>
        </w:rPr>
        <w:t xml:space="preserve"> </w:t>
      </w:r>
      <w:r w:rsidRPr="00355C7A">
        <w:rPr>
          <w:rFonts w:ascii="Sylfaen" w:hAnsi="Sylfaen" w:cs="Sylfaen"/>
          <w:sz w:val="24"/>
          <w:szCs w:val="24"/>
        </w:rPr>
        <w:t>იშვიათი</w:t>
      </w:r>
      <w:r w:rsidRPr="00355C7A">
        <w:rPr>
          <w:rFonts w:ascii="DejaVuSerif" w:hAnsi="DejaVuSerif" w:cs="DejaVuSerif"/>
          <w:sz w:val="24"/>
          <w:szCs w:val="24"/>
        </w:rPr>
        <w:t xml:space="preserve"> </w:t>
      </w:r>
      <w:r w:rsidRPr="00355C7A">
        <w:rPr>
          <w:rFonts w:ascii="Sylfaen" w:hAnsi="Sylfaen" w:cs="Sylfaen"/>
          <w:sz w:val="24"/>
          <w:szCs w:val="24"/>
        </w:rPr>
        <w:t>დაავადებებით</w:t>
      </w:r>
      <w:r w:rsidRPr="00355C7A">
        <w:rPr>
          <w:rFonts w:ascii="DejaVuSerif" w:hAnsi="DejaVuSerif" w:cs="DejaVuSerif"/>
          <w:sz w:val="24"/>
          <w:szCs w:val="24"/>
        </w:rPr>
        <w:t xml:space="preserve"> </w:t>
      </w:r>
      <w:r w:rsidRPr="00355C7A">
        <w:rPr>
          <w:rFonts w:ascii="Sylfaen" w:hAnsi="Sylfaen" w:cs="Sylfaen"/>
          <w:sz w:val="24"/>
          <w:szCs w:val="24"/>
        </w:rPr>
        <w:t>შეპყრობილ</w:t>
      </w:r>
      <w:r w:rsidR="009D2E11">
        <w:rPr>
          <w:rFonts w:ascii="Sylfaen" w:hAnsi="Sylfaen" w:cs="DejaVuSerif"/>
          <w:sz w:val="24"/>
          <w:szCs w:val="24"/>
          <w:lang w:val="ka-GE"/>
        </w:rPr>
        <w:t xml:space="preserve"> </w:t>
      </w:r>
      <w:r w:rsidRPr="00355C7A">
        <w:rPr>
          <w:rFonts w:ascii="Sylfaen" w:hAnsi="Sylfaen" w:cs="Sylfaen"/>
          <w:sz w:val="24"/>
          <w:szCs w:val="24"/>
        </w:rPr>
        <w:t>პირთა</w:t>
      </w:r>
      <w:r w:rsidRPr="00355C7A">
        <w:rPr>
          <w:rFonts w:ascii="DejaVuSerif" w:hAnsi="DejaVuSerif" w:cs="DejaVuSerif"/>
          <w:sz w:val="24"/>
          <w:szCs w:val="24"/>
        </w:rPr>
        <w:t xml:space="preserve"> </w:t>
      </w:r>
      <w:r w:rsidRPr="00355C7A">
        <w:rPr>
          <w:rFonts w:ascii="Sylfaen" w:hAnsi="Sylfaen" w:cs="Sylfaen"/>
          <w:sz w:val="24"/>
          <w:szCs w:val="24"/>
        </w:rPr>
        <w:t>ფინანსური</w:t>
      </w:r>
      <w:r w:rsidRPr="00355C7A">
        <w:rPr>
          <w:rFonts w:ascii="DejaVuSerif" w:hAnsi="DejaVuSerif" w:cs="DejaVuSerif"/>
          <w:sz w:val="24"/>
          <w:szCs w:val="24"/>
        </w:rPr>
        <w:t xml:space="preserve"> </w:t>
      </w:r>
      <w:r w:rsidRPr="00355C7A">
        <w:rPr>
          <w:rFonts w:ascii="Sylfaen" w:hAnsi="Sylfaen" w:cs="Sylfaen"/>
          <w:sz w:val="24"/>
          <w:szCs w:val="24"/>
        </w:rPr>
        <w:t>მხარდაჭერა</w:t>
      </w:r>
      <w:r w:rsidRPr="00355C7A">
        <w:rPr>
          <w:rFonts w:ascii="DejaVuSerif" w:hAnsi="DejaVuSerif" w:cs="DejaVuSerif"/>
          <w:sz w:val="24"/>
          <w:szCs w:val="24"/>
        </w:rPr>
        <w:t>. 51-</w:t>
      </w:r>
      <w:r w:rsidRPr="00355C7A">
        <w:rPr>
          <w:rFonts w:ascii="Sylfaen" w:hAnsi="Sylfaen" w:cs="Sylfaen"/>
          <w:sz w:val="24"/>
          <w:szCs w:val="24"/>
        </w:rPr>
        <w:t>ბენეფიციარი</w:t>
      </w:r>
      <w:r w:rsidRPr="00355C7A">
        <w:rPr>
          <w:rFonts w:ascii="DejaVuSerif" w:hAnsi="DejaVuSerif" w:cs="DejaVuSerif"/>
          <w:sz w:val="24"/>
          <w:szCs w:val="24"/>
        </w:rPr>
        <w:t>,</w:t>
      </w:r>
      <w:r w:rsidR="009D2E11">
        <w:rPr>
          <w:rFonts w:ascii="Sylfaen" w:hAnsi="Sylfaen" w:cs="DejaVuSerif"/>
          <w:sz w:val="24"/>
          <w:szCs w:val="24"/>
          <w:lang w:val="ka-GE"/>
        </w:rPr>
        <w:t xml:space="preserve"> ქალი -27, კაცი -</w:t>
      </w:r>
      <w:proofErr w:type="gramStart"/>
      <w:r w:rsidR="009D2E11">
        <w:rPr>
          <w:rFonts w:ascii="Sylfaen" w:hAnsi="Sylfaen" w:cs="DejaVuSerif"/>
          <w:sz w:val="24"/>
          <w:szCs w:val="24"/>
          <w:lang w:val="ka-GE"/>
        </w:rPr>
        <w:t>24 ;</w:t>
      </w:r>
      <w:proofErr w:type="gramEnd"/>
      <w:r w:rsidR="009D2E11">
        <w:rPr>
          <w:rFonts w:ascii="Sylfaen" w:hAnsi="Sylfaen" w:cs="DejaVuSerif"/>
          <w:sz w:val="24"/>
          <w:szCs w:val="24"/>
          <w:lang w:val="ka-GE"/>
        </w:rPr>
        <w:t xml:space="preserve"> </w:t>
      </w:r>
      <w:r w:rsidRPr="00355C7A">
        <w:rPr>
          <w:rFonts w:ascii="DejaVuSerif" w:hAnsi="DejaVuSerif" w:cs="DejaVuSerif"/>
          <w:sz w:val="24"/>
          <w:szCs w:val="24"/>
        </w:rPr>
        <w:t xml:space="preserve"> </w:t>
      </w:r>
      <w:r w:rsidRPr="00355C7A">
        <w:rPr>
          <w:rFonts w:ascii="Sylfaen" w:hAnsi="Sylfaen" w:cs="Sylfaen"/>
          <w:sz w:val="24"/>
          <w:szCs w:val="24"/>
        </w:rPr>
        <w:t>თანხით</w:t>
      </w:r>
      <w:r w:rsidRPr="00355C7A">
        <w:rPr>
          <w:rFonts w:ascii="DejaVuSerif" w:hAnsi="DejaVuSerif" w:cs="DejaVuSerif"/>
          <w:sz w:val="24"/>
          <w:szCs w:val="24"/>
        </w:rPr>
        <w:t xml:space="preserve"> 27350 </w:t>
      </w:r>
      <w:r w:rsidRPr="00355C7A">
        <w:rPr>
          <w:rFonts w:ascii="Sylfaen" w:hAnsi="Sylfaen" w:cs="Sylfaen"/>
          <w:sz w:val="24"/>
          <w:szCs w:val="24"/>
        </w:rPr>
        <w:t>ლარი</w:t>
      </w:r>
      <w:r w:rsidRPr="00355C7A">
        <w:rPr>
          <w:rFonts w:ascii="DejaVuSerif" w:hAnsi="DejaVuSerif" w:cs="DejaVuSerif"/>
          <w:sz w:val="24"/>
          <w:szCs w:val="24"/>
        </w:rPr>
        <w:t>.</w:t>
      </w:r>
    </w:p>
    <w:p w:rsidR="00B16B26" w:rsidRPr="00355C7A" w:rsidRDefault="00B16B26" w:rsidP="00355C7A">
      <w:pPr>
        <w:autoSpaceDE w:val="0"/>
        <w:autoSpaceDN w:val="0"/>
        <w:adjustRightInd w:val="0"/>
        <w:spacing w:after="0" w:line="240" w:lineRule="auto"/>
        <w:jc w:val="both"/>
        <w:rPr>
          <w:rFonts w:ascii="DejaVuSerif" w:hAnsi="DejaVuSerif" w:cs="DejaVuSerif"/>
          <w:sz w:val="24"/>
          <w:szCs w:val="24"/>
        </w:rPr>
      </w:pPr>
      <w:r w:rsidRPr="00355C7A">
        <w:rPr>
          <w:rFonts w:ascii="DejaVuSerif" w:hAnsi="DejaVuSerif" w:cs="DejaVuSerif"/>
          <w:sz w:val="24"/>
          <w:szCs w:val="24"/>
        </w:rPr>
        <w:lastRenderedPageBreak/>
        <w:t xml:space="preserve">5 </w:t>
      </w:r>
      <w:r w:rsidRPr="00355C7A">
        <w:rPr>
          <w:rFonts w:ascii="Sylfaen" w:hAnsi="Sylfaen" w:cs="Sylfaen"/>
          <w:sz w:val="24"/>
          <w:szCs w:val="24"/>
        </w:rPr>
        <w:t>აუტიზმის</w:t>
      </w:r>
      <w:r w:rsidRPr="00355C7A">
        <w:rPr>
          <w:rFonts w:ascii="DejaVuSerif" w:hAnsi="DejaVuSerif" w:cs="DejaVuSerif"/>
          <w:sz w:val="24"/>
          <w:szCs w:val="24"/>
        </w:rPr>
        <w:t xml:space="preserve"> </w:t>
      </w:r>
      <w:r w:rsidRPr="00355C7A">
        <w:rPr>
          <w:rFonts w:ascii="Sylfaen" w:hAnsi="Sylfaen" w:cs="Sylfaen"/>
          <w:sz w:val="24"/>
          <w:szCs w:val="24"/>
        </w:rPr>
        <w:t>სპექტრის</w:t>
      </w:r>
      <w:r w:rsidRPr="00355C7A">
        <w:rPr>
          <w:rFonts w:ascii="DejaVuSerif" w:hAnsi="DejaVuSerif" w:cs="DejaVuSerif"/>
          <w:sz w:val="24"/>
          <w:szCs w:val="24"/>
        </w:rPr>
        <w:t xml:space="preserve"> </w:t>
      </w:r>
      <w:r w:rsidRPr="00355C7A">
        <w:rPr>
          <w:rFonts w:ascii="Sylfaen" w:hAnsi="Sylfaen" w:cs="Sylfaen"/>
          <w:sz w:val="24"/>
          <w:szCs w:val="24"/>
        </w:rPr>
        <w:t>აშლილობის</w:t>
      </w:r>
      <w:r w:rsidRPr="00355C7A">
        <w:rPr>
          <w:rFonts w:ascii="DejaVuSerif" w:hAnsi="DejaVuSerif" w:cs="DejaVuSerif"/>
          <w:sz w:val="24"/>
          <w:szCs w:val="24"/>
        </w:rPr>
        <w:t xml:space="preserve"> </w:t>
      </w:r>
      <w:r w:rsidRPr="00355C7A">
        <w:rPr>
          <w:rFonts w:ascii="Sylfaen" w:hAnsi="Sylfaen" w:cs="Sylfaen"/>
          <w:sz w:val="24"/>
          <w:szCs w:val="24"/>
        </w:rPr>
        <w:t>მქონე</w:t>
      </w:r>
      <w:r w:rsidRPr="00355C7A">
        <w:rPr>
          <w:rFonts w:ascii="DejaVuSerif" w:hAnsi="DejaVuSerif" w:cs="DejaVuSerif"/>
          <w:sz w:val="24"/>
          <w:szCs w:val="24"/>
        </w:rPr>
        <w:t xml:space="preserve"> </w:t>
      </w:r>
      <w:r w:rsidRPr="00355C7A">
        <w:rPr>
          <w:rFonts w:ascii="Sylfaen" w:hAnsi="Sylfaen" w:cs="Sylfaen"/>
          <w:sz w:val="24"/>
          <w:szCs w:val="24"/>
        </w:rPr>
        <w:t>ბავშვთა</w:t>
      </w:r>
      <w:r w:rsidRPr="00355C7A">
        <w:rPr>
          <w:rFonts w:ascii="DejaVuSerif" w:hAnsi="DejaVuSerif" w:cs="DejaVuSerif"/>
          <w:sz w:val="24"/>
          <w:szCs w:val="24"/>
        </w:rPr>
        <w:t xml:space="preserve"> </w:t>
      </w:r>
      <w:r w:rsidRPr="00355C7A">
        <w:rPr>
          <w:rFonts w:ascii="Sylfaen" w:hAnsi="Sylfaen" w:cs="Sylfaen"/>
          <w:sz w:val="24"/>
          <w:szCs w:val="24"/>
        </w:rPr>
        <w:t>რეაბილიტაციის</w:t>
      </w:r>
      <w:r w:rsidRPr="00355C7A">
        <w:rPr>
          <w:rFonts w:ascii="DejaVuSerif" w:hAnsi="DejaVuSerif" w:cs="DejaVuSerif"/>
          <w:sz w:val="24"/>
          <w:szCs w:val="24"/>
        </w:rPr>
        <w:t xml:space="preserve"> </w:t>
      </w:r>
      <w:r w:rsidRPr="00355C7A">
        <w:rPr>
          <w:rFonts w:ascii="Sylfaen" w:hAnsi="Sylfaen" w:cs="Sylfaen"/>
          <w:sz w:val="24"/>
          <w:szCs w:val="24"/>
        </w:rPr>
        <w:t>მხარდაჭერა</w:t>
      </w:r>
      <w:r w:rsidRPr="00355C7A">
        <w:rPr>
          <w:rFonts w:ascii="DejaVuSerif" w:hAnsi="DejaVuSerif" w:cs="DejaVuSerif"/>
          <w:sz w:val="24"/>
          <w:szCs w:val="24"/>
        </w:rPr>
        <w:t xml:space="preserve">. 3 </w:t>
      </w:r>
      <w:r w:rsidRPr="00355C7A">
        <w:rPr>
          <w:rFonts w:ascii="Sylfaen" w:hAnsi="Sylfaen" w:cs="Sylfaen"/>
          <w:sz w:val="24"/>
          <w:szCs w:val="24"/>
        </w:rPr>
        <w:t>ბენეფიციარი</w:t>
      </w:r>
      <w:r w:rsidR="009D2E11">
        <w:rPr>
          <w:rFonts w:ascii="Sylfaen" w:hAnsi="Sylfaen" w:cs="Sylfaen"/>
          <w:sz w:val="24"/>
          <w:szCs w:val="24"/>
          <w:lang w:val="ka-GE"/>
        </w:rPr>
        <w:t xml:space="preserve"> - ბიჭი -</w:t>
      </w:r>
      <w:proofErr w:type="gramStart"/>
      <w:r w:rsidR="009D2E11">
        <w:rPr>
          <w:rFonts w:ascii="Sylfaen" w:hAnsi="Sylfaen" w:cs="Sylfaen"/>
          <w:sz w:val="24"/>
          <w:szCs w:val="24"/>
          <w:lang w:val="ka-GE"/>
        </w:rPr>
        <w:t>3 ,</w:t>
      </w:r>
      <w:proofErr w:type="gramEnd"/>
      <w:r w:rsidR="009D2E11">
        <w:rPr>
          <w:rFonts w:ascii="Sylfaen" w:hAnsi="Sylfaen" w:cs="Sylfaen"/>
          <w:sz w:val="24"/>
          <w:szCs w:val="24"/>
          <w:lang w:val="ka-GE"/>
        </w:rPr>
        <w:t xml:space="preserve"> გოგო - 1</w:t>
      </w:r>
      <w:r w:rsidRPr="00355C7A">
        <w:rPr>
          <w:rFonts w:ascii="DejaVuSerif" w:hAnsi="DejaVuSerif" w:cs="DejaVuSerif"/>
          <w:sz w:val="24"/>
          <w:szCs w:val="24"/>
        </w:rPr>
        <w:t xml:space="preserve"> </w:t>
      </w:r>
      <w:r w:rsidR="009D2E11">
        <w:rPr>
          <w:rFonts w:ascii="Sylfaen" w:hAnsi="Sylfaen" w:cs="DejaVuSerif"/>
          <w:sz w:val="24"/>
          <w:szCs w:val="24"/>
          <w:lang w:val="ka-GE"/>
        </w:rPr>
        <w:t xml:space="preserve">; </w:t>
      </w:r>
      <w:r w:rsidRPr="00355C7A">
        <w:rPr>
          <w:rFonts w:ascii="Sylfaen" w:hAnsi="Sylfaen" w:cs="Sylfaen"/>
          <w:sz w:val="24"/>
          <w:szCs w:val="24"/>
        </w:rPr>
        <w:t>თანხით</w:t>
      </w:r>
      <w:r w:rsidRPr="00355C7A">
        <w:rPr>
          <w:rFonts w:ascii="DejaVuSerif" w:hAnsi="DejaVuSerif" w:cs="DejaVuSerif"/>
          <w:sz w:val="24"/>
          <w:szCs w:val="24"/>
        </w:rPr>
        <w:t xml:space="preserve">1506 </w:t>
      </w:r>
      <w:r w:rsidRPr="00355C7A">
        <w:rPr>
          <w:rFonts w:ascii="Sylfaen" w:hAnsi="Sylfaen" w:cs="Sylfaen"/>
          <w:sz w:val="24"/>
          <w:szCs w:val="24"/>
        </w:rPr>
        <w:t>ლარი</w:t>
      </w:r>
      <w:r w:rsidRPr="00355C7A">
        <w:rPr>
          <w:rFonts w:ascii="DejaVuSerif" w:hAnsi="DejaVuSerif" w:cs="DejaVuSerif"/>
          <w:sz w:val="24"/>
          <w:szCs w:val="24"/>
        </w:rPr>
        <w:t>.</w:t>
      </w:r>
    </w:p>
    <w:p w:rsidR="00B16B26" w:rsidRPr="00355C7A" w:rsidRDefault="00B16B26" w:rsidP="00355C7A">
      <w:pPr>
        <w:autoSpaceDE w:val="0"/>
        <w:autoSpaceDN w:val="0"/>
        <w:adjustRightInd w:val="0"/>
        <w:spacing w:after="0" w:line="240" w:lineRule="auto"/>
        <w:jc w:val="both"/>
        <w:rPr>
          <w:rFonts w:ascii="DejaVuSerif" w:hAnsi="DejaVuSerif" w:cs="DejaVuSerif"/>
          <w:sz w:val="24"/>
          <w:szCs w:val="24"/>
        </w:rPr>
      </w:pPr>
      <w:r w:rsidRPr="00355C7A">
        <w:rPr>
          <w:rFonts w:ascii="DejaVuSerif" w:hAnsi="DejaVuSerif" w:cs="DejaVuSerif"/>
          <w:sz w:val="24"/>
          <w:szCs w:val="24"/>
        </w:rPr>
        <w:t xml:space="preserve">6 </w:t>
      </w:r>
      <w:r w:rsidRPr="00355C7A">
        <w:rPr>
          <w:rFonts w:ascii="Sylfaen" w:hAnsi="Sylfaen" w:cs="Sylfaen"/>
          <w:sz w:val="24"/>
          <w:szCs w:val="24"/>
        </w:rPr>
        <w:t>მოქალაქეთა</w:t>
      </w:r>
      <w:r w:rsidRPr="00355C7A">
        <w:rPr>
          <w:rFonts w:ascii="DejaVuSerif" w:hAnsi="DejaVuSerif" w:cs="DejaVuSerif"/>
          <w:sz w:val="24"/>
          <w:szCs w:val="24"/>
        </w:rPr>
        <w:t xml:space="preserve"> </w:t>
      </w:r>
      <w:r w:rsidRPr="00355C7A">
        <w:rPr>
          <w:rFonts w:ascii="Sylfaen" w:hAnsi="Sylfaen" w:cs="Sylfaen"/>
          <w:sz w:val="24"/>
          <w:szCs w:val="24"/>
        </w:rPr>
        <w:t>ერთჯერადი</w:t>
      </w:r>
      <w:r w:rsidRPr="00355C7A">
        <w:rPr>
          <w:rFonts w:ascii="DejaVuSerif" w:hAnsi="DejaVuSerif" w:cs="DejaVuSerif"/>
          <w:sz w:val="24"/>
          <w:szCs w:val="24"/>
        </w:rPr>
        <w:t xml:space="preserve"> </w:t>
      </w:r>
      <w:r w:rsidRPr="00355C7A">
        <w:rPr>
          <w:rFonts w:ascii="Sylfaen" w:hAnsi="Sylfaen" w:cs="Sylfaen"/>
          <w:sz w:val="24"/>
          <w:szCs w:val="24"/>
        </w:rPr>
        <w:t>ფულადი</w:t>
      </w:r>
      <w:r w:rsidRPr="00355C7A">
        <w:rPr>
          <w:rFonts w:ascii="DejaVuSerif" w:hAnsi="DejaVuSerif" w:cs="DejaVuSerif"/>
          <w:sz w:val="24"/>
          <w:szCs w:val="24"/>
        </w:rPr>
        <w:t xml:space="preserve"> </w:t>
      </w:r>
      <w:r w:rsidRPr="00355C7A">
        <w:rPr>
          <w:rFonts w:ascii="Sylfaen" w:hAnsi="Sylfaen" w:cs="Sylfaen"/>
          <w:sz w:val="24"/>
          <w:szCs w:val="24"/>
        </w:rPr>
        <w:t>დახმარებები</w:t>
      </w:r>
      <w:r w:rsidRPr="00355C7A">
        <w:rPr>
          <w:rFonts w:ascii="DejaVuSerif" w:hAnsi="DejaVuSerif" w:cs="DejaVuSerif"/>
          <w:sz w:val="24"/>
          <w:szCs w:val="24"/>
        </w:rPr>
        <w:t xml:space="preserve">. 272 </w:t>
      </w:r>
      <w:r w:rsidRPr="00355C7A">
        <w:rPr>
          <w:rFonts w:ascii="Sylfaen" w:hAnsi="Sylfaen" w:cs="Sylfaen"/>
          <w:sz w:val="24"/>
          <w:szCs w:val="24"/>
        </w:rPr>
        <w:t>ოჯახი</w:t>
      </w:r>
      <w:r w:rsidRPr="00355C7A">
        <w:rPr>
          <w:rFonts w:ascii="DejaVuSerif" w:hAnsi="DejaVuSerif" w:cs="DejaVuSerif"/>
          <w:sz w:val="24"/>
          <w:szCs w:val="24"/>
        </w:rPr>
        <w:t>-</w:t>
      </w:r>
      <w:r w:rsidR="009D2E11">
        <w:rPr>
          <w:rFonts w:ascii="Sylfaen" w:hAnsi="Sylfaen" w:cs="DejaVuSerif"/>
          <w:sz w:val="24"/>
          <w:szCs w:val="24"/>
          <w:lang w:val="ka-GE"/>
        </w:rPr>
        <w:t xml:space="preserve"> ქალი -173, კაცი - 99 </w:t>
      </w:r>
      <w:r w:rsidRPr="00355C7A">
        <w:rPr>
          <w:rFonts w:ascii="Sylfaen" w:hAnsi="Sylfaen" w:cs="Sylfaen"/>
          <w:sz w:val="24"/>
          <w:szCs w:val="24"/>
        </w:rPr>
        <w:t>თანხით</w:t>
      </w:r>
      <w:r w:rsidRPr="00355C7A">
        <w:rPr>
          <w:rFonts w:ascii="DejaVuSerif" w:hAnsi="DejaVuSerif" w:cs="DejaVuSerif"/>
          <w:sz w:val="24"/>
          <w:szCs w:val="24"/>
        </w:rPr>
        <w:t xml:space="preserve"> 30550 </w:t>
      </w:r>
      <w:r w:rsidRPr="00355C7A">
        <w:rPr>
          <w:rFonts w:ascii="Sylfaen" w:hAnsi="Sylfaen" w:cs="Sylfaen"/>
          <w:sz w:val="24"/>
          <w:szCs w:val="24"/>
        </w:rPr>
        <w:t>ლარი</w:t>
      </w:r>
      <w:r w:rsidRPr="00355C7A">
        <w:rPr>
          <w:rFonts w:ascii="DejaVuSerif" w:hAnsi="DejaVuSerif" w:cs="DejaVuSerif"/>
          <w:sz w:val="24"/>
          <w:szCs w:val="24"/>
        </w:rPr>
        <w:t>.</w:t>
      </w:r>
    </w:p>
    <w:p w:rsidR="00B16B26" w:rsidRPr="00355C7A" w:rsidRDefault="00B16B26" w:rsidP="00355C7A">
      <w:pPr>
        <w:autoSpaceDE w:val="0"/>
        <w:autoSpaceDN w:val="0"/>
        <w:adjustRightInd w:val="0"/>
        <w:spacing w:after="0" w:line="240" w:lineRule="auto"/>
        <w:jc w:val="both"/>
        <w:rPr>
          <w:rFonts w:ascii="DejaVuSerif" w:hAnsi="DejaVuSerif" w:cs="DejaVuSerif"/>
          <w:sz w:val="24"/>
          <w:szCs w:val="24"/>
        </w:rPr>
      </w:pPr>
      <w:r w:rsidRPr="00355C7A">
        <w:rPr>
          <w:rFonts w:ascii="DejaVuSerif" w:hAnsi="DejaVuSerif" w:cs="DejaVuSerif"/>
          <w:sz w:val="24"/>
          <w:szCs w:val="24"/>
        </w:rPr>
        <w:t xml:space="preserve">7 </w:t>
      </w:r>
      <w:r w:rsidRPr="00355C7A">
        <w:rPr>
          <w:rFonts w:ascii="Sylfaen" w:hAnsi="Sylfaen" w:cs="Sylfaen"/>
          <w:sz w:val="24"/>
          <w:szCs w:val="24"/>
        </w:rPr>
        <w:t>ახალშობილთა</w:t>
      </w:r>
      <w:r w:rsidRPr="00355C7A">
        <w:rPr>
          <w:rFonts w:ascii="DejaVuSerif" w:hAnsi="DejaVuSerif" w:cs="DejaVuSerif"/>
          <w:sz w:val="24"/>
          <w:szCs w:val="24"/>
        </w:rPr>
        <w:t xml:space="preserve"> </w:t>
      </w:r>
      <w:r w:rsidRPr="00355C7A">
        <w:rPr>
          <w:rFonts w:ascii="Sylfaen" w:hAnsi="Sylfaen" w:cs="Sylfaen"/>
          <w:sz w:val="24"/>
          <w:szCs w:val="24"/>
        </w:rPr>
        <w:t>ოჯახების</w:t>
      </w:r>
      <w:r w:rsidRPr="00355C7A">
        <w:rPr>
          <w:rFonts w:ascii="DejaVuSerif" w:hAnsi="DejaVuSerif" w:cs="DejaVuSerif"/>
          <w:sz w:val="24"/>
          <w:szCs w:val="24"/>
        </w:rPr>
        <w:t xml:space="preserve"> </w:t>
      </w:r>
      <w:r w:rsidRPr="00355C7A">
        <w:rPr>
          <w:rFonts w:ascii="Sylfaen" w:hAnsi="Sylfaen" w:cs="Sylfaen"/>
          <w:sz w:val="24"/>
          <w:szCs w:val="24"/>
        </w:rPr>
        <w:t>ერთჯერადი</w:t>
      </w:r>
      <w:r w:rsidRPr="00355C7A">
        <w:rPr>
          <w:rFonts w:ascii="DejaVuSerif" w:hAnsi="DejaVuSerif" w:cs="DejaVuSerif"/>
          <w:sz w:val="24"/>
          <w:szCs w:val="24"/>
        </w:rPr>
        <w:t xml:space="preserve"> </w:t>
      </w:r>
      <w:r w:rsidRPr="00355C7A">
        <w:rPr>
          <w:rFonts w:ascii="Sylfaen" w:hAnsi="Sylfaen" w:cs="Sylfaen"/>
          <w:sz w:val="24"/>
          <w:szCs w:val="24"/>
        </w:rPr>
        <w:t>ფულადი</w:t>
      </w:r>
      <w:r w:rsidRPr="00355C7A">
        <w:rPr>
          <w:rFonts w:ascii="DejaVuSerif" w:hAnsi="DejaVuSerif" w:cs="DejaVuSerif"/>
          <w:sz w:val="24"/>
          <w:szCs w:val="24"/>
        </w:rPr>
        <w:t xml:space="preserve"> </w:t>
      </w:r>
      <w:r w:rsidRPr="00355C7A">
        <w:rPr>
          <w:rFonts w:ascii="Sylfaen" w:hAnsi="Sylfaen" w:cs="Sylfaen"/>
          <w:sz w:val="24"/>
          <w:szCs w:val="24"/>
        </w:rPr>
        <w:t>დახმარება</w:t>
      </w:r>
      <w:r w:rsidRPr="00355C7A">
        <w:rPr>
          <w:rFonts w:ascii="DejaVuSerif" w:hAnsi="DejaVuSerif" w:cs="DejaVuSerif"/>
          <w:sz w:val="24"/>
          <w:szCs w:val="24"/>
        </w:rPr>
        <w:t xml:space="preserve">. 46 </w:t>
      </w:r>
      <w:r w:rsidRPr="00355C7A">
        <w:rPr>
          <w:rFonts w:ascii="Sylfaen" w:hAnsi="Sylfaen" w:cs="Sylfaen"/>
          <w:sz w:val="24"/>
          <w:szCs w:val="24"/>
        </w:rPr>
        <w:t>ოჯახი</w:t>
      </w:r>
      <w:r w:rsidR="009D2E11">
        <w:rPr>
          <w:rFonts w:ascii="Sylfaen" w:hAnsi="Sylfaen" w:cs="Sylfaen"/>
          <w:sz w:val="24"/>
          <w:szCs w:val="24"/>
          <w:lang w:val="ka-GE"/>
        </w:rPr>
        <w:t xml:space="preserve">, ქალი - 34, კაცი - </w:t>
      </w:r>
      <w:proofErr w:type="gramStart"/>
      <w:r w:rsidR="009D2E11">
        <w:rPr>
          <w:rFonts w:ascii="Sylfaen" w:hAnsi="Sylfaen" w:cs="Sylfaen"/>
          <w:sz w:val="24"/>
          <w:szCs w:val="24"/>
          <w:lang w:val="ka-GE"/>
        </w:rPr>
        <w:t>12 ;</w:t>
      </w:r>
      <w:proofErr w:type="gramEnd"/>
      <w:r w:rsidR="009D2E11">
        <w:rPr>
          <w:rFonts w:ascii="Sylfaen" w:hAnsi="Sylfaen" w:cs="Sylfaen"/>
          <w:sz w:val="24"/>
          <w:szCs w:val="24"/>
          <w:lang w:val="ka-GE"/>
        </w:rPr>
        <w:t xml:space="preserve"> </w:t>
      </w:r>
      <w:r w:rsidRPr="00355C7A">
        <w:rPr>
          <w:rFonts w:ascii="Sylfaen" w:hAnsi="Sylfaen" w:cs="Sylfaen"/>
          <w:sz w:val="24"/>
          <w:szCs w:val="24"/>
        </w:rPr>
        <w:t>თანხით</w:t>
      </w:r>
      <w:r w:rsidRPr="00355C7A">
        <w:rPr>
          <w:rFonts w:ascii="DejaVuSerif" w:hAnsi="DejaVuSerif" w:cs="DejaVuSerif"/>
          <w:sz w:val="24"/>
          <w:szCs w:val="24"/>
        </w:rPr>
        <w:t xml:space="preserve"> 12100 </w:t>
      </w:r>
      <w:r w:rsidRPr="00355C7A">
        <w:rPr>
          <w:rFonts w:ascii="Sylfaen" w:hAnsi="Sylfaen" w:cs="Sylfaen"/>
          <w:sz w:val="24"/>
          <w:szCs w:val="24"/>
        </w:rPr>
        <w:t>ლარი</w:t>
      </w:r>
      <w:r w:rsidRPr="00355C7A">
        <w:rPr>
          <w:rFonts w:ascii="DejaVuSerif" w:hAnsi="DejaVuSerif" w:cs="DejaVuSerif"/>
          <w:sz w:val="24"/>
          <w:szCs w:val="24"/>
        </w:rPr>
        <w:t>.</w:t>
      </w:r>
    </w:p>
    <w:p w:rsidR="00B16B26" w:rsidRPr="009D2E11" w:rsidRDefault="00B16B26" w:rsidP="00355C7A">
      <w:pPr>
        <w:autoSpaceDE w:val="0"/>
        <w:autoSpaceDN w:val="0"/>
        <w:adjustRightInd w:val="0"/>
        <w:spacing w:after="0" w:line="240" w:lineRule="auto"/>
        <w:jc w:val="both"/>
        <w:rPr>
          <w:rFonts w:ascii="Sylfaen" w:hAnsi="Sylfaen" w:cs="DejaVuSerif"/>
          <w:sz w:val="24"/>
          <w:szCs w:val="24"/>
          <w:lang w:val="ka-GE"/>
        </w:rPr>
      </w:pPr>
      <w:r w:rsidRPr="00355C7A">
        <w:rPr>
          <w:rFonts w:ascii="DejaVuSerif" w:hAnsi="DejaVuSerif" w:cs="DejaVuSerif"/>
          <w:sz w:val="24"/>
          <w:szCs w:val="24"/>
        </w:rPr>
        <w:t xml:space="preserve">8 </w:t>
      </w:r>
      <w:r w:rsidRPr="00355C7A">
        <w:rPr>
          <w:rFonts w:ascii="Sylfaen" w:hAnsi="Sylfaen" w:cs="Sylfaen"/>
          <w:sz w:val="24"/>
          <w:szCs w:val="24"/>
        </w:rPr>
        <w:t>საზეიმო</w:t>
      </w:r>
      <w:r w:rsidRPr="00355C7A">
        <w:rPr>
          <w:rFonts w:ascii="DejaVuSerif" w:hAnsi="DejaVuSerif" w:cs="DejaVuSerif"/>
          <w:sz w:val="24"/>
          <w:szCs w:val="24"/>
        </w:rPr>
        <w:t xml:space="preserve"> </w:t>
      </w:r>
      <w:r w:rsidRPr="00355C7A">
        <w:rPr>
          <w:rFonts w:ascii="Sylfaen" w:hAnsi="Sylfaen" w:cs="Sylfaen"/>
          <w:sz w:val="24"/>
          <w:szCs w:val="24"/>
        </w:rPr>
        <w:t>და</w:t>
      </w:r>
      <w:r w:rsidRPr="00355C7A">
        <w:rPr>
          <w:rFonts w:ascii="DejaVuSerif" w:hAnsi="DejaVuSerif" w:cs="DejaVuSerif"/>
          <w:sz w:val="24"/>
          <w:szCs w:val="24"/>
        </w:rPr>
        <w:t xml:space="preserve"> </w:t>
      </w:r>
      <w:r w:rsidRPr="00355C7A">
        <w:rPr>
          <w:rFonts w:ascii="Sylfaen" w:hAnsi="Sylfaen" w:cs="Sylfaen"/>
          <w:sz w:val="24"/>
          <w:szCs w:val="24"/>
        </w:rPr>
        <w:t>ღირშესანიშნავ</w:t>
      </w:r>
      <w:r w:rsidRPr="00355C7A">
        <w:rPr>
          <w:rFonts w:ascii="DejaVuSerif" w:hAnsi="DejaVuSerif" w:cs="DejaVuSerif"/>
          <w:sz w:val="24"/>
          <w:szCs w:val="24"/>
        </w:rPr>
        <w:t xml:space="preserve"> </w:t>
      </w:r>
      <w:r w:rsidRPr="00355C7A">
        <w:rPr>
          <w:rFonts w:ascii="Sylfaen" w:hAnsi="Sylfaen" w:cs="Sylfaen"/>
          <w:sz w:val="24"/>
          <w:szCs w:val="24"/>
        </w:rPr>
        <w:t>დღეებთან</w:t>
      </w:r>
      <w:r w:rsidRPr="00355C7A">
        <w:rPr>
          <w:rFonts w:ascii="DejaVuSerif" w:hAnsi="DejaVuSerif" w:cs="DejaVuSerif"/>
          <w:sz w:val="24"/>
          <w:szCs w:val="24"/>
        </w:rPr>
        <w:t xml:space="preserve"> </w:t>
      </w:r>
      <w:r w:rsidRPr="00355C7A">
        <w:rPr>
          <w:rFonts w:ascii="Sylfaen" w:hAnsi="Sylfaen" w:cs="Sylfaen"/>
          <w:sz w:val="24"/>
          <w:szCs w:val="24"/>
        </w:rPr>
        <w:t>დაკავშირებით</w:t>
      </w:r>
      <w:r w:rsidRPr="00355C7A">
        <w:rPr>
          <w:rFonts w:ascii="DejaVuSerif" w:hAnsi="DejaVuSerif" w:cs="DejaVuSerif"/>
          <w:sz w:val="24"/>
          <w:szCs w:val="24"/>
        </w:rPr>
        <w:t xml:space="preserve"> </w:t>
      </w:r>
      <w:r w:rsidRPr="00355C7A">
        <w:rPr>
          <w:rFonts w:ascii="Sylfaen" w:hAnsi="Sylfaen" w:cs="Sylfaen"/>
          <w:sz w:val="24"/>
          <w:szCs w:val="24"/>
        </w:rPr>
        <w:t>ფულადი</w:t>
      </w:r>
      <w:r w:rsidRPr="00355C7A">
        <w:rPr>
          <w:rFonts w:ascii="DejaVuSerif" w:hAnsi="DejaVuSerif" w:cs="DejaVuSerif"/>
          <w:sz w:val="24"/>
          <w:szCs w:val="24"/>
        </w:rPr>
        <w:t xml:space="preserve"> </w:t>
      </w:r>
      <w:r w:rsidRPr="00355C7A">
        <w:rPr>
          <w:rFonts w:ascii="Sylfaen" w:hAnsi="Sylfaen" w:cs="Sylfaen"/>
          <w:sz w:val="24"/>
          <w:szCs w:val="24"/>
        </w:rPr>
        <w:t>ან</w:t>
      </w:r>
      <w:r w:rsidRPr="00355C7A">
        <w:rPr>
          <w:rFonts w:ascii="DejaVuSerif" w:hAnsi="DejaVuSerif" w:cs="DejaVuSerif"/>
          <w:sz w:val="24"/>
          <w:szCs w:val="24"/>
        </w:rPr>
        <w:t xml:space="preserve"> </w:t>
      </w:r>
      <w:r w:rsidRPr="00355C7A">
        <w:rPr>
          <w:rFonts w:ascii="Sylfaen" w:hAnsi="Sylfaen" w:cs="Sylfaen"/>
          <w:sz w:val="24"/>
          <w:szCs w:val="24"/>
        </w:rPr>
        <w:t>არაფულადი</w:t>
      </w:r>
      <w:r w:rsidRPr="00355C7A">
        <w:rPr>
          <w:rFonts w:ascii="DejaVuSerif" w:hAnsi="DejaVuSerif" w:cs="DejaVuSerif"/>
          <w:sz w:val="24"/>
          <w:szCs w:val="24"/>
        </w:rPr>
        <w:t xml:space="preserve"> </w:t>
      </w:r>
      <w:r w:rsidRPr="00355C7A">
        <w:rPr>
          <w:rFonts w:ascii="Sylfaen" w:hAnsi="Sylfaen" w:cs="Sylfaen"/>
          <w:sz w:val="24"/>
          <w:szCs w:val="24"/>
        </w:rPr>
        <w:t>დახმარება</w:t>
      </w:r>
      <w:r w:rsidRPr="00355C7A">
        <w:rPr>
          <w:rFonts w:ascii="DejaVuSerif" w:hAnsi="DejaVuSerif" w:cs="DejaVuSerif"/>
          <w:sz w:val="24"/>
          <w:szCs w:val="24"/>
        </w:rPr>
        <w:t xml:space="preserve">. 58 </w:t>
      </w:r>
      <w:r w:rsidRPr="00355C7A">
        <w:rPr>
          <w:rFonts w:ascii="Sylfaen" w:hAnsi="Sylfaen" w:cs="Sylfaen"/>
          <w:sz w:val="24"/>
          <w:szCs w:val="24"/>
        </w:rPr>
        <w:t>ოჯახი</w:t>
      </w:r>
      <w:r w:rsidRPr="00355C7A">
        <w:rPr>
          <w:rFonts w:ascii="DejaVuSerif" w:hAnsi="DejaVuSerif" w:cs="DejaVuSerif"/>
          <w:sz w:val="24"/>
          <w:szCs w:val="24"/>
        </w:rPr>
        <w:t>-</w:t>
      </w:r>
      <w:r w:rsidR="009D2E11">
        <w:rPr>
          <w:rFonts w:ascii="Sylfaen" w:hAnsi="Sylfaen" w:cs="DejaVuSerif"/>
          <w:sz w:val="24"/>
          <w:szCs w:val="24"/>
          <w:lang w:val="ka-GE"/>
        </w:rPr>
        <w:t xml:space="preserve"> ქალი -35, კაცი -23 </w:t>
      </w:r>
      <w:r w:rsidRPr="00355C7A">
        <w:rPr>
          <w:rFonts w:ascii="Sylfaen" w:hAnsi="Sylfaen" w:cs="Sylfaen"/>
          <w:sz w:val="24"/>
          <w:szCs w:val="24"/>
        </w:rPr>
        <w:t>თანხით</w:t>
      </w:r>
      <w:r w:rsidRPr="00355C7A">
        <w:rPr>
          <w:rFonts w:ascii="DejaVuSerif" w:hAnsi="DejaVuSerif" w:cs="DejaVuSerif"/>
          <w:sz w:val="24"/>
          <w:szCs w:val="24"/>
        </w:rPr>
        <w:t xml:space="preserve"> 11800 </w:t>
      </w:r>
      <w:r w:rsidRPr="00355C7A">
        <w:rPr>
          <w:rFonts w:ascii="Sylfaen" w:hAnsi="Sylfaen" w:cs="Sylfaen"/>
          <w:sz w:val="24"/>
          <w:szCs w:val="24"/>
        </w:rPr>
        <w:t>ლარი</w:t>
      </w:r>
      <w:r w:rsidRPr="00355C7A">
        <w:rPr>
          <w:rFonts w:ascii="DejaVuSerif" w:hAnsi="DejaVuSerif" w:cs="DejaVuSerif"/>
          <w:sz w:val="24"/>
          <w:szCs w:val="24"/>
        </w:rPr>
        <w:t>.</w:t>
      </w:r>
    </w:p>
    <w:p w:rsidR="00B16B26" w:rsidRPr="00355C7A" w:rsidRDefault="00B16B26" w:rsidP="00355C7A">
      <w:pPr>
        <w:autoSpaceDE w:val="0"/>
        <w:autoSpaceDN w:val="0"/>
        <w:adjustRightInd w:val="0"/>
        <w:spacing w:after="0" w:line="240" w:lineRule="auto"/>
        <w:jc w:val="both"/>
        <w:rPr>
          <w:rFonts w:ascii="DejaVuSerif" w:hAnsi="DejaVuSerif" w:cs="DejaVuSerif"/>
          <w:sz w:val="24"/>
          <w:szCs w:val="24"/>
        </w:rPr>
      </w:pPr>
      <w:r w:rsidRPr="00355C7A">
        <w:rPr>
          <w:rFonts w:ascii="DejaVuSerif" w:hAnsi="DejaVuSerif" w:cs="DejaVuSerif"/>
          <w:sz w:val="24"/>
          <w:szCs w:val="24"/>
        </w:rPr>
        <w:t xml:space="preserve">9 </w:t>
      </w:r>
      <w:r w:rsidRPr="00355C7A">
        <w:rPr>
          <w:rFonts w:ascii="Sylfaen" w:hAnsi="Sylfaen" w:cs="Sylfaen"/>
          <w:sz w:val="24"/>
          <w:szCs w:val="24"/>
        </w:rPr>
        <w:t>მრავალშვილიანი</w:t>
      </w:r>
      <w:r w:rsidRPr="00355C7A">
        <w:rPr>
          <w:rFonts w:ascii="DejaVuSerif" w:hAnsi="DejaVuSerif" w:cs="DejaVuSerif"/>
          <w:sz w:val="24"/>
          <w:szCs w:val="24"/>
        </w:rPr>
        <w:t xml:space="preserve"> </w:t>
      </w:r>
      <w:r w:rsidRPr="00355C7A">
        <w:rPr>
          <w:rFonts w:ascii="Sylfaen" w:hAnsi="Sylfaen" w:cs="Sylfaen"/>
          <w:sz w:val="24"/>
          <w:szCs w:val="24"/>
        </w:rPr>
        <w:t>ოჯახების</w:t>
      </w:r>
      <w:r w:rsidRPr="00355C7A">
        <w:rPr>
          <w:rFonts w:ascii="DejaVuSerif" w:hAnsi="DejaVuSerif" w:cs="DejaVuSerif"/>
          <w:sz w:val="24"/>
          <w:szCs w:val="24"/>
        </w:rPr>
        <w:t xml:space="preserve"> </w:t>
      </w:r>
      <w:r w:rsidRPr="00355C7A">
        <w:rPr>
          <w:rFonts w:ascii="Sylfaen" w:hAnsi="Sylfaen" w:cs="Sylfaen"/>
          <w:sz w:val="24"/>
          <w:szCs w:val="24"/>
        </w:rPr>
        <w:t>არასრულწლოვანთა</w:t>
      </w:r>
      <w:r w:rsidRPr="00355C7A">
        <w:rPr>
          <w:rFonts w:ascii="DejaVuSerif" w:hAnsi="DejaVuSerif" w:cs="DejaVuSerif"/>
          <w:sz w:val="24"/>
          <w:szCs w:val="24"/>
        </w:rPr>
        <w:t xml:space="preserve"> </w:t>
      </w:r>
      <w:r w:rsidRPr="00355C7A">
        <w:rPr>
          <w:rFonts w:ascii="Sylfaen" w:hAnsi="Sylfaen" w:cs="Sylfaen"/>
          <w:sz w:val="24"/>
          <w:szCs w:val="24"/>
        </w:rPr>
        <w:t>ყოველთვიური</w:t>
      </w:r>
      <w:r w:rsidRPr="00355C7A">
        <w:rPr>
          <w:rFonts w:ascii="DejaVuSerif" w:hAnsi="DejaVuSerif" w:cs="DejaVuSerif"/>
          <w:sz w:val="24"/>
          <w:szCs w:val="24"/>
        </w:rPr>
        <w:t xml:space="preserve"> </w:t>
      </w:r>
      <w:r w:rsidRPr="00355C7A">
        <w:rPr>
          <w:rFonts w:ascii="Sylfaen" w:hAnsi="Sylfaen" w:cs="Sylfaen"/>
          <w:sz w:val="24"/>
          <w:szCs w:val="24"/>
        </w:rPr>
        <w:t>ფულადი</w:t>
      </w:r>
      <w:r w:rsidRPr="00355C7A">
        <w:rPr>
          <w:rFonts w:ascii="DejaVuSerif" w:hAnsi="DejaVuSerif" w:cs="DejaVuSerif"/>
          <w:sz w:val="24"/>
          <w:szCs w:val="24"/>
        </w:rPr>
        <w:t xml:space="preserve"> </w:t>
      </w:r>
      <w:r w:rsidRPr="00355C7A">
        <w:rPr>
          <w:rFonts w:ascii="Sylfaen" w:hAnsi="Sylfaen" w:cs="Sylfaen"/>
          <w:sz w:val="24"/>
          <w:szCs w:val="24"/>
        </w:rPr>
        <w:t>დახმარება</w:t>
      </w:r>
      <w:r w:rsidRPr="00355C7A">
        <w:rPr>
          <w:rFonts w:ascii="DejaVuSerif" w:hAnsi="DejaVuSerif" w:cs="DejaVuSerif"/>
          <w:sz w:val="24"/>
          <w:szCs w:val="24"/>
        </w:rPr>
        <w:t xml:space="preserve">. 189 </w:t>
      </w:r>
      <w:r w:rsidRPr="00355C7A">
        <w:rPr>
          <w:rFonts w:ascii="Sylfaen" w:hAnsi="Sylfaen" w:cs="Sylfaen"/>
          <w:sz w:val="24"/>
          <w:szCs w:val="24"/>
        </w:rPr>
        <w:t>ოჯახი</w:t>
      </w:r>
      <w:proofErr w:type="gramStart"/>
      <w:r w:rsidRPr="00355C7A">
        <w:rPr>
          <w:rFonts w:ascii="DejaVuSerif" w:hAnsi="DejaVuSerif" w:cs="DejaVuSerif"/>
          <w:sz w:val="24"/>
          <w:szCs w:val="24"/>
        </w:rPr>
        <w:t>-</w:t>
      </w:r>
      <w:r w:rsidR="009D2E11">
        <w:rPr>
          <w:rFonts w:ascii="Sylfaen" w:hAnsi="Sylfaen" w:cs="DejaVuSerif"/>
          <w:sz w:val="24"/>
          <w:szCs w:val="24"/>
          <w:lang w:val="ka-GE"/>
        </w:rPr>
        <w:t xml:space="preserve">  ქალი</w:t>
      </w:r>
      <w:proofErr w:type="gramEnd"/>
      <w:r w:rsidR="009D2E11">
        <w:rPr>
          <w:rFonts w:ascii="Sylfaen" w:hAnsi="Sylfaen" w:cs="DejaVuSerif"/>
          <w:sz w:val="24"/>
          <w:szCs w:val="24"/>
          <w:lang w:val="ka-GE"/>
        </w:rPr>
        <w:t xml:space="preserve"> -133, კაცი- 56 </w:t>
      </w:r>
      <w:r w:rsidR="00222FD0">
        <w:rPr>
          <w:rFonts w:ascii="Sylfaen" w:hAnsi="Sylfaen" w:cs="DejaVuSerif"/>
          <w:sz w:val="24"/>
          <w:szCs w:val="24"/>
          <w:lang w:val="ka-GE"/>
        </w:rPr>
        <w:t xml:space="preserve">; </w:t>
      </w:r>
      <w:r w:rsidRPr="00355C7A">
        <w:rPr>
          <w:rFonts w:ascii="Sylfaen" w:hAnsi="Sylfaen" w:cs="Sylfaen"/>
          <w:sz w:val="24"/>
          <w:szCs w:val="24"/>
        </w:rPr>
        <w:t>თანხით</w:t>
      </w:r>
      <w:r w:rsidR="009D2E11">
        <w:rPr>
          <w:rFonts w:ascii="Sylfaen" w:hAnsi="Sylfaen" w:cs="DejaVuSerif"/>
          <w:sz w:val="24"/>
          <w:szCs w:val="24"/>
          <w:lang w:val="ka-GE"/>
        </w:rPr>
        <w:t xml:space="preserve"> </w:t>
      </w:r>
      <w:r w:rsidRPr="00355C7A">
        <w:rPr>
          <w:rFonts w:ascii="DejaVuSerif" w:hAnsi="DejaVuSerif" w:cs="DejaVuSerif"/>
          <w:sz w:val="24"/>
          <w:szCs w:val="24"/>
        </w:rPr>
        <w:t xml:space="preserve">172670 </w:t>
      </w:r>
      <w:r w:rsidRPr="00355C7A">
        <w:rPr>
          <w:rFonts w:ascii="Sylfaen" w:hAnsi="Sylfaen" w:cs="Sylfaen"/>
          <w:sz w:val="24"/>
          <w:szCs w:val="24"/>
        </w:rPr>
        <w:t>ლარი</w:t>
      </w:r>
      <w:r w:rsidRPr="00355C7A">
        <w:rPr>
          <w:rFonts w:ascii="DejaVuSerif" w:hAnsi="DejaVuSerif" w:cs="DejaVuSerif"/>
          <w:sz w:val="24"/>
          <w:szCs w:val="24"/>
        </w:rPr>
        <w:t>.</w:t>
      </w:r>
    </w:p>
    <w:p w:rsidR="00B16B26" w:rsidRPr="00222FD0" w:rsidRDefault="00B16B26" w:rsidP="00355C7A">
      <w:pPr>
        <w:autoSpaceDE w:val="0"/>
        <w:autoSpaceDN w:val="0"/>
        <w:adjustRightInd w:val="0"/>
        <w:spacing w:after="0" w:line="240" w:lineRule="auto"/>
        <w:jc w:val="both"/>
        <w:rPr>
          <w:rFonts w:ascii="Sylfaen" w:hAnsi="Sylfaen" w:cs="DejaVuSerif"/>
          <w:sz w:val="24"/>
          <w:szCs w:val="24"/>
          <w:lang w:val="ka-GE"/>
        </w:rPr>
      </w:pPr>
      <w:r w:rsidRPr="00355C7A">
        <w:rPr>
          <w:rFonts w:ascii="DejaVuSerif" w:hAnsi="DejaVuSerif" w:cs="DejaVuSerif"/>
          <w:sz w:val="24"/>
          <w:szCs w:val="24"/>
        </w:rPr>
        <w:t xml:space="preserve">10 </w:t>
      </w:r>
      <w:r w:rsidRPr="00355C7A">
        <w:rPr>
          <w:rFonts w:ascii="Sylfaen" w:hAnsi="Sylfaen" w:cs="Sylfaen"/>
          <w:sz w:val="24"/>
          <w:szCs w:val="24"/>
        </w:rPr>
        <w:t>შშმ</w:t>
      </w:r>
      <w:r w:rsidRPr="00355C7A">
        <w:rPr>
          <w:rFonts w:ascii="DejaVuSerif" w:hAnsi="DejaVuSerif" w:cs="DejaVuSerif"/>
          <w:sz w:val="24"/>
          <w:szCs w:val="24"/>
        </w:rPr>
        <w:t xml:space="preserve"> </w:t>
      </w:r>
      <w:r w:rsidRPr="00355C7A">
        <w:rPr>
          <w:rFonts w:ascii="Sylfaen" w:hAnsi="Sylfaen" w:cs="Sylfaen"/>
          <w:sz w:val="24"/>
          <w:szCs w:val="24"/>
        </w:rPr>
        <w:t>პირთა</w:t>
      </w:r>
      <w:r w:rsidRPr="00355C7A">
        <w:rPr>
          <w:rFonts w:ascii="DejaVuSerif" w:hAnsi="DejaVuSerif" w:cs="DejaVuSerif"/>
          <w:sz w:val="24"/>
          <w:szCs w:val="24"/>
        </w:rPr>
        <w:t xml:space="preserve"> </w:t>
      </w:r>
      <w:r w:rsidRPr="00355C7A">
        <w:rPr>
          <w:rFonts w:ascii="Sylfaen" w:hAnsi="Sylfaen" w:cs="Sylfaen"/>
          <w:sz w:val="24"/>
          <w:szCs w:val="24"/>
        </w:rPr>
        <w:t>და</w:t>
      </w:r>
      <w:r w:rsidRPr="00355C7A">
        <w:rPr>
          <w:rFonts w:ascii="DejaVuSerif" w:hAnsi="DejaVuSerif" w:cs="DejaVuSerif"/>
          <w:sz w:val="24"/>
          <w:szCs w:val="24"/>
        </w:rPr>
        <w:t xml:space="preserve"> </w:t>
      </w:r>
      <w:r w:rsidRPr="00355C7A">
        <w:rPr>
          <w:rFonts w:ascii="Sylfaen" w:hAnsi="Sylfaen" w:cs="Sylfaen"/>
          <w:sz w:val="24"/>
          <w:szCs w:val="24"/>
        </w:rPr>
        <w:t>მოვლის</w:t>
      </w:r>
      <w:r w:rsidRPr="00355C7A">
        <w:rPr>
          <w:rFonts w:ascii="DejaVuSerif" w:hAnsi="DejaVuSerif" w:cs="DejaVuSerif"/>
          <w:sz w:val="24"/>
          <w:szCs w:val="24"/>
        </w:rPr>
        <w:t xml:space="preserve"> </w:t>
      </w:r>
      <w:r w:rsidRPr="00355C7A">
        <w:rPr>
          <w:rFonts w:ascii="Sylfaen" w:hAnsi="Sylfaen" w:cs="Sylfaen"/>
          <w:sz w:val="24"/>
          <w:szCs w:val="24"/>
        </w:rPr>
        <w:t>საჭიროების</w:t>
      </w:r>
      <w:r w:rsidRPr="00355C7A">
        <w:rPr>
          <w:rFonts w:ascii="DejaVuSerif" w:hAnsi="DejaVuSerif" w:cs="DejaVuSerif"/>
          <w:sz w:val="24"/>
          <w:szCs w:val="24"/>
        </w:rPr>
        <w:t xml:space="preserve"> </w:t>
      </w:r>
      <w:r w:rsidRPr="00355C7A">
        <w:rPr>
          <w:rFonts w:ascii="Sylfaen" w:hAnsi="Sylfaen" w:cs="Sylfaen"/>
          <w:sz w:val="24"/>
          <w:szCs w:val="24"/>
        </w:rPr>
        <w:t>მქონე</w:t>
      </w:r>
      <w:r w:rsidRPr="00355C7A">
        <w:rPr>
          <w:rFonts w:ascii="DejaVuSerif" w:hAnsi="DejaVuSerif" w:cs="DejaVuSerif"/>
          <w:sz w:val="24"/>
          <w:szCs w:val="24"/>
        </w:rPr>
        <w:t xml:space="preserve"> </w:t>
      </w:r>
      <w:r w:rsidRPr="00355C7A">
        <w:rPr>
          <w:rFonts w:ascii="Sylfaen" w:hAnsi="Sylfaen" w:cs="Sylfaen"/>
          <w:sz w:val="24"/>
          <w:szCs w:val="24"/>
        </w:rPr>
        <w:t>ავადმყოფთა</w:t>
      </w:r>
      <w:r w:rsidRPr="00355C7A">
        <w:rPr>
          <w:rFonts w:ascii="DejaVuSerif" w:hAnsi="DejaVuSerif" w:cs="DejaVuSerif"/>
          <w:sz w:val="24"/>
          <w:szCs w:val="24"/>
        </w:rPr>
        <w:t xml:space="preserve"> </w:t>
      </w:r>
      <w:r w:rsidRPr="00355C7A">
        <w:rPr>
          <w:rFonts w:ascii="Sylfaen" w:hAnsi="Sylfaen" w:cs="Sylfaen"/>
          <w:sz w:val="24"/>
          <w:szCs w:val="24"/>
        </w:rPr>
        <w:t>ფინანსური</w:t>
      </w:r>
      <w:r w:rsidRPr="00355C7A">
        <w:rPr>
          <w:rFonts w:ascii="DejaVuSerif" w:hAnsi="DejaVuSerif" w:cs="DejaVuSerif"/>
          <w:sz w:val="24"/>
          <w:szCs w:val="24"/>
        </w:rPr>
        <w:t xml:space="preserve"> </w:t>
      </w:r>
      <w:r w:rsidRPr="00355C7A">
        <w:rPr>
          <w:rFonts w:ascii="Sylfaen" w:hAnsi="Sylfaen" w:cs="Sylfaen"/>
          <w:sz w:val="24"/>
          <w:szCs w:val="24"/>
        </w:rPr>
        <w:t>მხარდაჭერა</w:t>
      </w:r>
      <w:r w:rsidRPr="00355C7A">
        <w:rPr>
          <w:rFonts w:ascii="DejaVuSerif" w:hAnsi="DejaVuSerif" w:cs="DejaVuSerif"/>
          <w:sz w:val="24"/>
          <w:szCs w:val="24"/>
        </w:rPr>
        <w:t xml:space="preserve">. 17 </w:t>
      </w:r>
      <w:r w:rsidRPr="00355C7A">
        <w:rPr>
          <w:rFonts w:ascii="Sylfaen" w:hAnsi="Sylfaen" w:cs="Sylfaen"/>
          <w:sz w:val="24"/>
          <w:szCs w:val="24"/>
        </w:rPr>
        <w:t>ბენეფიციარი</w:t>
      </w:r>
      <w:r w:rsidRPr="00355C7A">
        <w:rPr>
          <w:rFonts w:ascii="DejaVuSerif" w:hAnsi="DejaVuSerif" w:cs="DejaVuSerif"/>
          <w:sz w:val="24"/>
          <w:szCs w:val="24"/>
        </w:rPr>
        <w:t>-</w:t>
      </w:r>
      <w:r w:rsidR="00222FD0">
        <w:rPr>
          <w:rFonts w:ascii="Sylfaen" w:hAnsi="Sylfaen" w:cs="DejaVuSerif"/>
          <w:sz w:val="24"/>
          <w:szCs w:val="24"/>
          <w:lang w:val="ka-GE"/>
        </w:rPr>
        <w:t xml:space="preserve"> ქალი -8, კაცი-</w:t>
      </w:r>
      <w:proofErr w:type="gramStart"/>
      <w:r w:rsidR="00222FD0">
        <w:rPr>
          <w:rFonts w:ascii="Sylfaen" w:hAnsi="Sylfaen" w:cs="DejaVuSerif"/>
          <w:sz w:val="24"/>
          <w:szCs w:val="24"/>
          <w:lang w:val="ka-GE"/>
        </w:rPr>
        <w:t>9 ;</w:t>
      </w:r>
      <w:proofErr w:type="gramEnd"/>
      <w:r w:rsidR="00222FD0">
        <w:rPr>
          <w:rFonts w:ascii="Sylfaen" w:hAnsi="Sylfaen" w:cs="DejaVuSerif"/>
          <w:sz w:val="24"/>
          <w:szCs w:val="24"/>
          <w:lang w:val="ka-GE"/>
        </w:rPr>
        <w:t xml:space="preserve"> </w:t>
      </w:r>
      <w:r w:rsidRPr="00355C7A">
        <w:rPr>
          <w:rFonts w:ascii="Sylfaen" w:hAnsi="Sylfaen" w:cs="Sylfaen"/>
          <w:sz w:val="24"/>
          <w:szCs w:val="24"/>
        </w:rPr>
        <w:t>თანხით</w:t>
      </w:r>
      <w:r w:rsidRPr="00355C7A">
        <w:rPr>
          <w:rFonts w:ascii="DejaVuSerif" w:hAnsi="DejaVuSerif" w:cs="DejaVuSerif"/>
          <w:sz w:val="24"/>
          <w:szCs w:val="24"/>
        </w:rPr>
        <w:t xml:space="preserve"> 10600 </w:t>
      </w:r>
      <w:r w:rsidRPr="00355C7A">
        <w:rPr>
          <w:rFonts w:ascii="Sylfaen" w:hAnsi="Sylfaen" w:cs="Sylfaen"/>
          <w:sz w:val="24"/>
          <w:szCs w:val="24"/>
        </w:rPr>
        <w:t>ლარი</w:t>
      </w:r>
      <w:r w:rsidRPr="00355C7A">
        <w:rPr>
          <w:rFonts w:ascii="DejaVuSerif" w:hAnsi="DejaVuSerif" w:cs="DejaVuSerif"/>
          <w:sz w:val="24"/>
          <w:szCs w:val="24"/>
        </w:rPr>
        <w:t>.</w:t>
      </w:r>
    </w:p>
    <w:p w:rsidR="00B16B26" w:rsidRPr="00355C7A" w:rsidRDefault="00B16B26" w:rsidP="00355C7A">
      <w:pPr>
        <w:autoSpaceDE w:val="0"/>
        <w:autoSpaceDN w:val="0"/>
        <w:adjustRightInd w:val="0"/>
        <w:spacing w:after="0" w:line="240" w:lineRule="auto"/>
        <w:jc w:val="both"/>
        <w:rPr>
          <w:rFonts w:ascii="DejaVuSerif" w:hAnsi="DejaVuSerif" w:cs="DejaVuSerif"/>
          <w:sz w:val="24"/>
          <w:szCs w:val="24"/>
        </w:rPr>
      </w:pPr>
      <w:r w:rsidRPr="00355C7A">
        <w:rPr>
          <w:rFonts w:ascii="DejaVuSerif" w:hAnsi="DejaVuSerif" w:cs="DejaVuSerif"/>
          <w:sz w:val="24"/>
          <w:szCs w:val="24"/>
        </w:rPr>
        <w:t xml:space="preserve">11 </w:t>
      </w:r>
      <w:r w:rsidRPr="00355C7A">
        <w:rPr>
          <w:rFonts w:ascii="Sylfaen" w:hAnsi="Sylfaen" w:cs="Sylfaen"/>
          <w:sz w:val="24"/>
          <w:szCs w:val="24"/>
        </w:rPr>
        <w:t>დედ</w:t>
      </w:r>
      <w:r w:rsidRPr="00355C7A">
        <w:rPr>
          <w:rFonts w:ascii="DejaVuSerif" w:hAnsi="DejaVuSerif" w:cs="DejaVuSerif"/>
          <w:sz w:val="24"/>
          <w:szCs w:val="24"/>
        </w:rPr>
        <w:t>-</w:t>
      </w:r>
      <w:r w:rsidRPr="00355C7A">
        <w:rPr>
          <w:rFonts w:ascii="Sylfaen" w:hAnsi="Sylfaen" w:cs="Sylfaen"/>
          <w:sz w:val="24"/>
          <w:szCs w:val="24"/>
        </w:rPr>
        <w:t>მამით</w:t>
      </w:r>
      <w:r w:rsidRPr="00355C7A">
        <w:rPr>
          <w:rFonts w:ascii="DejaVuSerif" w:hAnsi="DejaVuSerif" w:cs="DejaVuSerif"/>
          <w:sz w:val="24"/>
          <w:szCs w:val="24"/>
        </w:rPr>
        <w:t xml:space="preserve"> </w:t>
      </w:r>
      <w:r w:rsidRPr="00355C7A">
        <w:rPr>
          <w:rFonts w:ascii="Sylfaen" w:hAnsi="Sylfaen" w:cs="Sylfaen"/>
          <w:sz w:val="24"/>
          <w:szCs w:val="24"/>
        </w:rPr>
        <w:t>ობოლ</w:t>
      </w:r>
      <w:r w:rsidRPr="00355C7A">
        <w:rPr>
          <w:rFonts w:ascii="DejaVuSerif" w:hAnsi="DejaVuSerif" w:cs="DejaVuSerif"/>
          <w:sz w:val="24"/>
          <w:szCs w:val="24"/>
        </w:rPr>
        <w:t xml:space="preserve"> </w:t>
      </w:r>
      <w:r w:rsidRPr="00355C7A">
        <w:rPr>
          <w:rFonts w:ascii="Sylfaen" w:hAnsi="Sylfaen" w:cs="Sylfaen"/>
          <w:sz w:val="24"/>
          <w:szCs w:val="24"/>
        </w:rPr>
        <w:t>ბავშვთა</w:t>
      </w:r>
      <w:r w:rsidRPr="00355C7A">
        <w:rPr>
          <w:rFonts w:ascii="DejaVuSerif" w:hAnsi="DejaVuSerif" w:cs="DejaVuSerif"/>
          <w:sz w:val="24"/>
          <w:szCs w:val="24"/>
        </w:rPr>
        <w:t xml:space="preserve"> </w:t>
      </w:r>
      <w:r w:rsidRPr="00355C7A">
        <w:rPr>
          <w:rFonts w:ascii="Sylfaen" w:hAnsi="Sylfaen" w:cs="Sylfaen"/>
          <w:sz w:val="24"/>
          <w:szCs w:val="24"/>
        </w:rPr>
        <w:t>ყოველთვიური</w:t>
      </w:r>
      <w:r w:rsidRPr="00355C7A">
        <w:rPr>
          <w:rFonts w:ascii="DejaVuSerif" w:hAnsi="DejaVuSerif" w:cs="DejaVuSerif"/>
          <w:sz w:val="24"/>
          <w:szCs w:val="24"/>
        </w:rPr>
        <w:t xml:space="preserve"> </w:t>
      </w:r>
      <w:r w:rsidRPr="00355C7A">
        <w:rPr>
          <w:rFonts w:ascii="Sylfaen" w:hAnsi="Sylfaen" w:cs="Sylfaen"/>
          <w:sz w:val="24"/>
          <w:szCs w:val="24"/>
        </w:rPr>
        <w:t>ფულადი</w:t>
      </w:r>
      <w:r w:rsidRPr="00355C7A">
        <w:rPr>
          <w:rFonts w:ascii="DejaVuSerif" w:hAnsi="DejaVuSerif" w:cs="DejaVuSerif"/>
          <w:sz w:val="24"/>
          <w:szCs w:val="24"/>
        </w:rPr>
        <w:t xml:space="preserve"> </w:t>
      </w:r>
      <w:r w:rsidRPr="00355C7A">
        <w:rPr>
          <w:rFonts w:ascii="Sylfaen" w:hAnsi="Sylfaen" w:cs="Sylfaen"/>
          <w:sz w:val="24"/>
          <w:szCs w:val="24"/>
        </w:rPr>
        <w:t>დახმარება</w:t>
      </w:r>
      <w:r w:rsidRPr="00355C7A">
        <w:rPr>
          <w:rFonts w:ascii="DejaVuSerif" w:hAnsi="DejaVuSerif" w:cs="DejaVuSerif"/>
          <w:sz w:val="24"/>
          <w:szCs w:val="24"/>
        </w:rPr>
        <w:t xml:space="preserve">. 5 </w:t>
      </w:r>
      <w:r w:rsidRPr="00355C7A">
        <w:rPr>
          <w:rFonts w:ascii="Sylfaen" w:hAnsi="Sylfaen" w:cs="Sylfaen"/>
          <w:sz w:val="24"/>
          <w:szCs w:val="24"/>
        </w:rPr>
        <w:t>ბენეფიციარი</w:t>
      </w:r>
      <w:r w:rsidRPr="00355C7A">
        <w:rPr>
          <w:rFonts w:ascii="DejaVuSerif" w:hAnsi="DejaVuSerif" w:cs="DejaVuSerif"/>
          <w:sz w:val="24"/>
          <w:szCs w:val="24"/>
        </w:rPr>
        <w:t xml:space="preserve">- </w:t>
      </w:r>
      <w:r w:rsidR="00D71FEB">
        <w:rPr>
          <w:rFonts w:ascii="Sylfaen" w:hAnsi="Sylfaen" w:cs="DejaVuSerif"/>
          <w:sz w:val="24"/>
          <w:szCs w:val="24"/>
          <w:lang w:val="ka-GE"/>
        </w:rPr>
        <w:t>გოგო-4, ბიჭი -1</w:t>
      </w:r>
      <w:proofErr w:type="gramStart"/>
      <w:r w:rsidR="00D71FEB">
        <w:rPr>
          <w:rFonts w:ascii="Sylfaen" w:hAnsi="Sylfaen" w:cs="DejaVuSerif"/>
          <w:sz w:val="24"/>
          <w:szCs w:val="24"/>
          <w:lang w:val="ka-GE"/>
        </w:rPr>
        <w:t xml:space="preserve">;  </w:t>
      </w:r>
      <w:r w:rsidRPr="00355C7A">
        <w:rPr>
          <w:rFonts w:ascii="Sylfaen" w:hAnsi="Sylfaen" w:cs="Sylfaen"/>
          <w:sz w:val="24"/>
          <w:szCs w:val="24"/>
        </w:rPr>
        <w:t>თანხით</w:t>
      </w:r>
      <w:proofErr w:type="gramEnd"/>
      <w:r w:rsidRPr="00355C7A">
        <w:rPr>
          <w:rFonts w:ascii="DejaVuSerif" w:hAnsi="DejaVuSerif" w:cs="DejaVuSerif"/>
          <w:sz w:val="24"/>
          <w:szCs w:val="24"/>
        </w:rPr>
        <w:t xml:space="preserve"> 6200 </w:t>
      </w:r>
      <w:r w:rsidRPr="00355C7A">
        <w:rPr>
          <w:rFonts w:ascii="Sylfaen" w:hAnsi="Sylfaen" w:cs="Sylfaen"/>
          <w:sz w:val="24"/>
          <w:szCs w:val="24"/>
        </w:rPr>
        <w:t>ლარი</w:t>
      </w:r>
      <w:r w:rsidRPr="00355C7A">
        <w:rPr>
          <w:rFonts w:ascii="DejaVuSerif" w:hAnsi="DejaVuSerif" w:cs="DejaVuSerif"/>
          <w:sz w:val="24"/>
          <w:szCs w:val="24"/>
        </w:rPr>
        <w:t>.</w:t>
      </w:r>
    </w:p>
    <w:p w:rsidR="00B16B26" w:rsidRPr="00355C7A" w:rsidRDefault="00B16B26" w:rsidP="00355C7A">
      <w:pPr>
        <w:autoSpaceDE w:val="0"/>
        <w:autoSpaceDN w:val="0"/>
        <w:adjustRightInd w:val="0"/>
        <w:spacing w:after="0" w:line="240" w:lineRule="auto"/>
        <w:jc w:val="both"/>
        <w:rPr>
          <w:rFonts w:ascii="DejaVuSerif" w:hAnsi="DejaVuSerif" w:cs="DejaVuSerif"/>
          <w:sz w:val="24"/>
          <w:szCs w:val="24"/>
        </w:rPr>
      </w:pPr>
      <w:r w:rsidRPr="00355C7A">
        <w:rPr>
          <w:rFonts w:ascii="DejaVuSerif" w:hAnsi="DejaVuSerif" w:cs="DejaVuSerif"/>
          <w:sz w:val="24"/>
          <w:szCs w:val="24"/>
        </w:rPr>
        <w:t xml:space="preserve">12 </w:t>
      </w:r>
      <w:r w:rsidRPr="00355C7A">
        <w:rPr>
          <w:rFonts w:ascii="Sylfaen" w:hAnsi="Sylfaen" w:cs="Sylfaen"/>
          <w:sz w:val="24"/>
          <w:szCs w:val="24"/>
        </w:rPr>
        <w:t>ოკუპირებული</w:t>
      </w:r>
      <w:r w:rsidRPr="00355C7A">
        <w:rPr>
          <w:rFonts w:ascii="DejaVuSerif" w:hAnsi="DejaVuSerif" w:cs="DejaVuSerif"/>
          <w:sz w:val="24"/>
          <w:szCs w:val="24"/>
        </w:rPr>
        <w:t xml:space="preserve"> </w:t>
      </w:r>
      <w:r w:rsidRPr="00355C7A">
        <w:rPr>
          <w:rFonts w:ascii="Sylfaen" w:hAnsi="Sylfaen" w:cs="Sylfaen"/>
          <w:sz w:val="24"/>
          <w:szCs w:val="24"/>
        </w:rPr>
        <w:t>ტერიტორიებიდან</w:t>
      </w:r>
      <w:r w:rsidRPr="00355C7A">
        <w:rPr>
          <w:rFonts w:ascii="DejaVuSerif" w:hAnsi="DejaVuSerif" w:cs="DejaVuSerif"/>
          <w:sz w:val="24"/>
          <w:szCs w:val="24"/>
        </w:rPr>
        <w:t xml:space="preserve"> </w:t>
      </w:r>
      <w:r w:rsidRPr="00355C7A">
        <w:rPr>
          <w:rFonts w:ascii="Sylfaen" w:hAnsi="Sylfaen" w:cs="Sylfaen"/>
          <w:sz w:val="24"/>
          <w:szCs w:val="24"/>
        </w:rPr>
        <w:t>იძულებით</w:t>
      </w:r>
      <w:r w:rsidRPr="00355C7A">
        <w:rPr>
          <w:rFonts w:ascii="DejaVuSerif" w:hAnsi="DejaVuSerif" w:cs="DejaVuSerif"/>
          <w:sz w:val="24"/>
          <w:szCs w:val="24"/>
        </w:rPr>
        <w:t xml:space="preserve"> </w:t>
      </w:r>
      <w:r w:rsidRPr="00355C7A">
        <w:rPr>
          <w:rFonts w:ascii="Sylfaen" w:hAnsi="Sylfaen" w:cs="Sylfaen"/>
          <w:sz w:val="24"/>
          <w:szCs w:val="24"/>
        </w:rPr>
        <w:t>გადაადგილებულ</w:t>
      </w:r>
      <w:r w:rsidRPr="00355C7A">
        <w:rPr>
          <w:rFonts w:ascii="DejaVuSerif" w:hAnsi="DejaVuSerif" w:cs="DejaVuSerif"/>
          <w:sz w:val="24"/>
          <w:szCs w:val="24"/>
        </w:rPr>
        <w:t xml:space="preserve"> </w:t>
      </w:r>
      <w:r w:rsidRPr="00355C7A">
        <w:rPr>
          <w:rFonts w:ascii="Sylfaen" w:hAnsi="Sylfaen" w:cs="Sylfaen"/>
          <w:sz w:val="24"/>
          <w:szCs w:val="24"/>
        </w:rPr>
        <w:t>პირთა</w:t>
      </w:r>
      <w:r w:rsidRPr="00355C7A">
        <w:rPr>
          <w:rFonts w:ascii="DejaVuSerif" w:hAnsi="DejaVuSerif" w:cs="DejaVuSerif"/>
          <w:sz w:val="24"/>
          <w:szCs w:val="24"/>
        </w:rPr>
        <w:t xml:space="preserve"> </w:t>
      </w:r>
      <w:r w:rsidRPr="00355C7A">
        <w:rPr>
          <w:rFonts w:ascii="Sylfaen" w:hAnsi="Sylfaen" w:cs="Sylfaen"/>
          <w:sz w:val="24"/>
          <w:szCs w:val="24"/>
        </w:rPr>
        <w:t>საცხოვრისით</w:t>
      </w:r>
      <w:r w:rsidRPr="00355C7A">
        <w:rPr>
          <w:rFonts w:ascii="DejaVuSerif" w:hAnsi="DejaVuSerif" w:cs="DejaVuSerif"/>
          <w:sz w:val="24"/>
          <w:szCs w:val="24"/>
        </w:rPr>
        <w:t xml:space="preserve"> </w:t>
      </w:r>
      <w:r w:rsidRPr="00355C7A">
        <w:rPr>
          <w:rFonts w:ascii="Sylfaen" w:hAnsi="Sylfaen" w:cs="Sylfaen"/>
          <w:sz w:val="24"/>
          <w:szCs w:val="24"/>
        </w:rPr>
        <w:t>უზრუნველყოფის</w:t>
      </w:r>
      <w:r w:rsidR="00D71FEB">
        <w:rPr>
          <w:rFonts w:ascii="Sylfaen" w:hAnsi="Sylfaen" w:cs="DejaVuSerif"/>
          <w:sz w:val="24"/>
          <w:szCs w:val="24"/>
          <w:lang w:val="ka-GE"/>
        </w:rPr>
        <w:t xml:space="preserve"> </w:t>
      </w:r>
      <w:r w:rsidRPr="00355C7A">
        <w:rPr>
          <w:rFonts w:ascii="Sylfaen" w:hAnsi="Sylfaen" w:cs="Sylfaen"/>
          <w:sz w:val="24"/>
          <w:szCs w:val="24"/>
        </w:rPr>
        <w:t>დაფინანსება</w:t>
      </w:r>
      <w:r w:rsidRPr="00355C7A">
        <w:rPr>
          <w:rFonts w:ascii="DejaVuSerif" w:hAnsi="DejaVuSerif" w:cs="DejaVuSerif"/>
          <w:sz w:val="24"/>
          <w:szCs w:val="24"/>
        </w:rPr>
        <w:t xml:space="preserve">. 4 </w:t>
      </w:r>
      <w:r w:rsidRPr="00355C7A">
        <w:rPr>
          <w:rFonts w:ascii="Sylfaen" w:hAnsi="Sylfaen" w:cs="Sylfaen"/>
          <w:sz w:val="24"/>
          <w:szCs w:val="24"/>
        </w:rPr>
        <w:t>ოჯახი</w:t>
      </w:r>
      <w:r w:rsidRPr="00355C7A">
        <w:rPr>
          <w:rFonts w:ascii="DejaVuSerif" w:hAnsi="DejaVuSerif" w:cs="DejaVuSerif"/>
          <w:sz w:val="24"/>
          <w:szCs w:val="24"/>
        </w:rPr>
        <w:t>-</w:t>
      </w:r>
      <w:r w:rsidR="00D71FEB">
        <w:rPr>
          <w:rFonts w:ascii="Sylfaen" w:hAnsi="Sylfaen" w:cs="DejaVuSerif"/>
          <w:sz w:val="24"/>
          <w:szCs w:val="24"/>
          <w:lang w:val="ka-GE"/>
        </w:rPr>
        <w:t xml:space="preserve"> ქალი -</w:t>
      </w:r>
      <w:proofErr w:type="gramStart"/>
      <w:r w:rsidR="00D71FEB">
        <w:rPr>
          <w:rFonts w:ascii="Sylfaen" w:hAnsi="Sylfaen" w:cs="DejaVuSerif"/>
          <w:sz w:val="24"/>
          <w:szCs w:val="24"/>
          <w:lang w:val="ka-GE"/>
        </w:rPr>
        <w:t>3 ,</w:t>
      </w:r>
      <w:proofErr w:type="gramEnd"/>
      <w:r w:rsidR="00D71FEB">
        <w:rPr>
          <w:rFonts w:ascii="Sylfaen" w:hAnsi="Sylfaen" w:cs="DejaVuSerif"/>
          <w:sz w:val="24"/>
          <w:szCs w:val="24"/>
          <w:lang w:val="ka-GE"/>
        </w:rPr>
        <w:t xml:space="preserve"> კაცი -1 ; </w:t>
      </w:r>
      <w:r w:rsidRPr="00355C7A">
        <w:rPr>
          <w:rFonts w:ascii="Sylfaen" w:hAnsi="Sylfaen" w:cs="Sylfaen"/>
          <w:sz w:val="24"/>
          <w:szCs w:val="24"/>
        </w:rPr>
        <w:t>თანხით</w:t>
      </w:r>
      <w:r w:rsidRPr="00355C7A">
        <w:rPr>
          <w:rFonts w:ascii="DejaVuSerif" w:hAnsi="DejaVuSerif" w:cs="DejaVuSerif"/>
          <w:sz w:val="24"/>
          <w:szCs w:val="24"/>
        </w:rPr>
        <w:t xml:space="preserve"> 5400 </w:t>
      </w:r>
      <w:r w:rsidRPr="00355C7A">
        <w:rPr>
          <w:rFonts w:ascii="Sylfaen" w:hAnsi="Sylfaen" w:cs="Sylfaen"/>
          <w:sz w:val="24"/>
          <w:szCs w:val="24"/>
        </w:rPr>
        <w:t>ლარი</w:t>
      </w:r>
      <w:r w:rsidRPr="00355C7A">
        <w:rPr>
          <w:rFonts w:ascii="DejaVuSerif" w:hAnsi="DejaVuSerif" w:cs="DejaVuSerif"/>
          <w:sz w:val="24"/>
          <w:szCs w:val="24"/>
        </w:rPr>
        <w:t>.</w:t>
      </w:r>
    </w:p>
    <w:p w:rsidR="00B16B26" w:rsidRPr="00355C7A" w:rsidRDefault="00B16B26" w:rsidP="00355C7A">
      <w:pPr>
        <w:autoSpaceDE w:val="0"/>
        <w:autoSpaceDN w:val="0"/>
        <w:adjustRightInd w:val="0"/>
        <w:spacing w:after="0" w:line="240" w:lineRule="auto"/>
        <w:jc w:val="both"/>
        <w:rPr>
          <w:rFonts w:ascii="DejaVuSerif" w:hAnsi="DejaVuSerif" w:cs="DejaVuSerif"/>
          <w:sz w:val="24"/>
          <w:szCs w:val="24"/>
        </w:rPr>
      </w:pPr>
      <w:r w:rsidRPr="00355C7A">
        <w:rPr>
          <w:rFonts w:ascii="DejaVuSerif" w:hAnsi="DejaVuSerif" w:cs="DejaVuSerif"/>
          <w:sz w:val="24"/>
          <w:szCs w:val="24"/>
        </w:rPr>
        <w:t xml:space="preserve">13 </w:t>
      </w:r>
      <w:r w:rsidRPr="00355C7A">
        <w:rPr>
          <w:rFonts w:ascii="Sylfaen" w:hAnsi="Sylfaen" w:cs="Sylfaen"/>
          <w:sz w:val="24"/>
          <w:szCs w:val="24"/>
        </w:rPr>
        <w:t>ოჯახში</w:t>
      </w:r>
      <w:r w:rsidRPr="00355C7A">
        <w:rPr>
          <w:rFonts w:ascii="DejaVuSerif" w:hAnsi="DejaVuSerif" w:cs="DejaVuSerif"/>
          <w:sz w:val="24"/>
          <w:szCs w:val="24"/>
        </w:rPr>
        <w:t xml:space="preserve"> </w:t>
      </w:r>
      <w:r w:rsidRPr="00355C7A">
        <w:rPr>
          <w:rFonts w:ascii="Sylfaen" w:hAnsi="Sylfaen" w:cs="Sylfaen"/>
          <w:sz w:val="24"/>
          <w:szCs w:val="24"/>
        </w:rPr>
        <w:t>ძალადობის</w:t>
      </w:r>
      <w:r w:rsidRPr="00355C7A">
        <w:rPr>
          <w:rFonts w:ascii="DejaVuSerif" w:hAnsi="DejaVuSerif" w:cs="DejaVuSerif"/>
          <w:sz w:val="24"/>
          <w:szCs w:val="24"/>
        </w:rPr>
        <w:t xml:space="preserve"> </w:t>
      </w:r>
      <w:r w:rsidRPr="00355C7A">
        <w:rPr>
          <w:rFonts w:ascii="Sylfaen" w:hAnsi="Sylfaen" w:cs="Sylfaen"/>
          <w:sz w:val="24"/>
          <w:szCs w:val="24"/>
        </w:rPr>
        <w:t>მსხვერპლთა</w:t>
      </w:r>
      <w:r w:rsidRPr="00355C7A">
        <w:rPr>
          <w:rFonts w:ascii="DejaVuSerif" w:hAnsi="DejaVuSerif" w:cs="DejaVuSerif"/>
          <w:sz w:val="24"/>
          <w:szCs w:val="24"/>
        </w:rPr>
        <w:t xml:space="preserve"> </w:t>
      </w:r>
      <w:r w:rsidRPr="00355C7A">
        <w:rPr>
          <w:rFonts w:ascii="Sylfaen" w:hAnsi="Sylfaen" w:cs="Sylfaen"/>
          <w:sz w:val="24"/>
          <w:szCs w:val="24"/>
        </w:rPr>
        <w:t>დაცვის</w:t>
      </w:r>
      <w:r w:rsidRPr="00355C7A">
        <w:rPr>
          <w:rFonts w:ascii="DejaVuSerif" w:hAnsi="DejaVuSerif" w:cs="DejaVuSerif"/>
          <w:sz w:val="24"/>
          <w:szCs w:val="24"/>
        </w:rPr>
        <w:t xml:space="preserve"> </w:t>
      </w:r>
      <w:r w:rsidRPr="00355C7A">
        <w:rPr>
          <w:rFonts w:ascii="Sylfaen" w:hAnsi="Sylfaen" w:cs="Sylfaen"/>
          <w:sz w:val="24"/>
          <w:szCs w:val="24"/>
        </w:rPr>
        <w:t>ღონისძიებების</w:t>
      </w:r>
      <w:r w:rsidRPr="00355C7A">
        <w:rPr>
          <w:rFonts w:ascii="DejaVuSerif" w:hAnsi="DejaVuSerif" w:cs="DejaVuSerif"/>
          <w:sz w:val="24"/>
          <w:szCs w:val="24"/>
        </w:rPr>
        <w:t xml:space="preserve"> </w:t>
      </w:r>
      <w:r w:rsidRPr="00355C7A">
        <w:rPr>
          <w:rFonts w:ascii="Sylfaen" w:hAnsi="Sylfaen" w:cs="Sylfaen"/>
          <w:sz w:val="24"/>
          <w:szCs w:val="24"/>
        </w:rPr>
        <w:t>გატარება</w:t>
      </w:r>
      <w:r w:rsidRPr="00355C7A">
        <w:rPr>
          <w:rFonts w:ascii="DejaVuSerif" w:hAnsi="DejaVuSerif" w:cs="DejaVuSerif"/>
          <w:sz w:val="24"/>
          <w:szCs w:val="24"/>
        </w:rPr>
        <w:t xml:space="preserve">. </w:t>
      </w:r>
      <w:proofErr w:type="gramStart"/>
      <w:r w:rsidRPr="00355C7A">
        <w:rPr>
          <w:rFonts w:ascii="Sylfaen" w:hAnsi="Sylfaen" w:cs="Sylfaen"/>
          <w:sz w:val="24"/>
          <w:szCs w:val="24"/>
        </w:rPr>
        <w:t>ბენეფიციარებს</w:t>
      </w:r>
      <w:proofErr w:type="gramEnd"/>
      <w:r w:rsidRPr="00355C7A">
        <w:rPr>
          <w:rFonts w:ascii="DejaVuSerif" w:hAnsi="DejaVuSerif" w:cs="DejaVuSerif"/>
          <w:sz w:val="24"/>
          <w:szCs w:val="24"/>
        </w:rPr>
        <w:t xml:space="preserve"> </w:t>
      </w:r>
      <w:r w:rsidRPr="00355C7A">
        <w:rPr>
          <w:rFonts w:ascii="Sylfaen" w:hAnsi="Sylfaen" w:cs="Sylfaen"/>
          <w:sz w:val="24"/>
          <w:szCs w:val="24"/>
        </w:rPr>
        <w:t>არ</w:t>
      </w:r>
      <w:r w:rsidRPr="00355C7A">
        <w:rPr>
          <w:rFonts w:ascii="DejaVuSerif" w:hAnsi="DejaVuSerif" w:cs="DejaVuSerif"/>
          <w:sz w:val="24"/>
          <w:szCs w:val="24"/>
        </w:rPr>
        <w:t xml:space="preserve"> </w:t>
      </w:r>
      <w:r w:rsidRPr="00355C7A">
        <w:rPr>
          <w:rFonts w:ascii="Sylfaen" w:hAnsi="Sylfaen" w:cs="Sylfaen"/>
          <w:sz w:val="24"/>
          <w:szCs w:val="24"/>
        </w:rPr>
        <w:t>მოუმართავს</w:t>
      </w:r>
      <w:r w:rsidRPr="00355C7A">
        <w:rPr>
          <w:rFonts w:ascii="DejaVuSerif" w:hAnsi="DejaVuSerif" w:cs="DejaVuSerif"/>
          <w:sz w:val="24"/>
          <w:szCs w:val="24"/>
        </w:rPr>
        <w:t>.</w:t>
      </w:r>
    </w:p>
    <w:p w:rsidR="00B16B26" w:rsidRPr="00355C7A" w:rsidRDefault="00B16B26" w:rsidP="00355C7A">
      <w:pPr>
        <w:autoSpaceDE w:val="0"/>
        <w:autoSpaceDN w:val="0"/>
        <w:adjustRightInd w:val="0"/>
        <w:spacing w:after="0" w:line="240" w:lineRule="auto"/>
        <w:jc w:val="both"/>
        <w:rPr>
          <w:rFonts w:ascii="DejaVuSerif" w:hAnsi="DejaVuSerif" w:cs="DejaVuSerif"/>
          <w:sz w:val="24"/>
          <w:szCs w:val="24"/>
        </w:rPr>
      </w:pPr>
      <w:r w:rsidRPr="00355C7A">
        <w:rPr>
          <w:rFonts w:ascii="DejaVuSerif" w:hAnsi="DejaVuSerif" w:cs="DejaVuSerif"/>
          <w:sz w:val="24"/>
          <w:szCs w:val="24"/>
        </w:rPr>
        <w:t xml:space="preserve">14 </w:t>
      </w:r>
      <w:r w:rsidRPr="00355C7A">
        <w:rPr>
          <w:rFonts w:ascii="Sylfaen" w:hAnsi="Sylfaen" w:cs="Sylfaen"/>
          <w:sz w:val="24"/>
          <w:szCs w:val="24"/>
        </w:rPr>
        <w:t>სტაციონარული</w:t>
      </w:r>
      <w:r w:rsidRPr="00355C7A">
        <w:rPr>
          <w:rFonts w:ascii="DejaVuSerif" w:hAnsi="DejaVuSerif" w:cs="DejaVuSerif"/>
          <w:sz w:val="24"/>
          <w:szCs w:val="24"/>
        </w:rPr>
        <w:t xml:space="preserve"> </w:t>
      </w:r>
      <w:r w:rsidRPr="00355C7A">
        <w:rPr>
          <w:rFonts w:ascii="Sylfaen" w:hAnsi="Sylfaen" w:cs="Sylfaen"/>
          <w:sz w:val="24"/>
          <w:szCs w:val="24"/>
        </w:rPr>
        <w:t>მკურნალობის</w:t>
      </w:r>
      <w:r w:rsidRPr="00355C7A">
        <w:rPr>
          <w:rFonts w:ascii="DejaVuSerif" w:hAnsi="DejaVuSerif" w:cs="DejaVuSerif"/>
          <w:sz w:val="24"/>
          <w:szCs w:val="24"/>
        </w:rPr>
        <w:t xml:space="preserve"> </w:t>
      </w:r>
      <w:r w:rsidRPr="00355C7A">
        <w:rPr>
          <w:rFonts w:ascii="Sylfaen" w:hAnsi="Sylfaen" w:cs="Sylfaen"/>
          <w:sz w:val="24"/>
          <w:szCs w:val="24"/>
        </w:rPr>
        <w:t>შემდგომ</w:t>
      </w:r>
      <w:r w:rsidRPr="00355C7A">
        <w:rPr>
          <w:rFonts w:ascii="DejaVuSerif" w:hAnsi="DejaVuSerif" w:cs="DejaVuSerif"/>
          <w:sz w:val="24"/>
          <w:szCs w:val="24"/>
        </w:rPr>
        <w:t xml:space="preserve"> </w:t>
      </w:r>
      <w:r w:rsidRPr="00355C7A">
        <w:rPr>
          <w:rFonts w:ascii="Sylfaen" w:hAnsi="Sylfaen" w:cs="Sylfaen"/>
          <w:sz w:val="24"/>
          <w:szCs w:val="24"/>
        </w:rPr>
        <w:t>ბინაზე</w:t>
      </w:r>
      <w:r w:rsidRPr="00355C7A">
        <w:rPr>
          <w:rFonts w:ascii="DejaVuSerif" w:hAnsi="DejaVuSerif" w:cs="DejaVuSerif"/>
          <w:sz w:val="24"/>
          <w:szCs w:val="24"/>
        </w:rPr>
        <w:t xml:space="preserve"> </w:t>
      </w:r>
      <w:r w:rsidRPr="00355C7A">
        <w:rPr>
          <w:rFonts w:ascii="Sylfaen" w:hAnsi="Sylfaen" w:cs="Sylfaen"/>
          <w:sz w:val="24"/>
          <w:szCs w:val="24"/>
        </w:rPr>
        <w:t>კომატოზურ</w:t>
      </w:r>
      <w:r w:rsidRPr="00355C7A">
        <w:rPr>
          <w:rFonts w:ascii="DejaVuSerif" w:hAnsi="DejaVuSerif" w:cs="DejaVuSerif"/>
          <w:sz w:val="24"/>
          <w:szCs w:val="24"/>
        </w:rPr>
        <w:t xml:space="preserve"> </w:t>
      </w:r>
      <w:r w:rsidRPr="00355C7A">
        <w:rPr>
          <w:rFonts w:ascii="Sylfaen" w:hAnsi="Sylfaen" w:cs="Sylfaen"/>
          <w:sz w:val="24"/>
          <w:szCs w:val="24"/>
        </w:rPr>
        <w:t>მდგომარეობაში</w:t>
      </w:r>
      <w:r w:rsidRPr="00355C7A">
        <w:rPr>
          <w:rFonts w:ascii="DejaVuSerif" w:hAnsi="DejaVuSerif" w:cs="DejaVuSerif"/>
          <w:sz w:val="24"/>
          <w:szCs w:val="24"/>
        </w:rPr>
        <w:t xml:space="preserve"> </w:t>
      </w:r>
      <w:r w:rsidRPr="00355C7A">
        <w:rPr>
          <w:rFonts w:ascii="Sylfaen" w:hAnsi="Sylfaen" w:cs="Sylfaen"/>
          <w:sz w:val="24"/>
          <w:szCs w:val="24"/>
        </w:rPr>
        <w:t>მყოფი</w:t>
      </w:r>
      <w:r w:rsidRPr="00355C7A">
        <w:rPr>
          <w:rFonts w:ascii="DejaVuSerif" w:hAnsi="DejaVuSerif" w:cs="DejaVuSerif"/>
          <w:sz w:val="24"/>
          <w:szCs w:val="24"/>
        </w:rPr>
        <w:t xml:space="preserve"> </w:t>
      </w:r>
      <w:r w:rsidRPr="00355C7A">
        <w:rPr>
          <w:rFonts w:ascii="Sylfaen" w:hAnsi="Sylfaen" w:cs="Sylfaen"/>
          <w:sz w:val="24"/>
          <w:szCs w:val="24"/>
        </w:rPr>
        <w:t>პაციენტების</w:t>
      </w:r>
      <w:r w:rsidR="00D71FEB">
        <w:rPr>
          <w:rFonts w:ascii="Sylfaen" w:hAnsi="Sylfaen" w:cs="DejaVuSerif"/>
          <w:sz w:val="24"/>
          <w:szCs w:val="24"/>
          <w:lang w:val="ka-GE"/>
        </w:rPr>
        <w:t xml:space="preserve"> </w:t>
      </w:r>
      <w:r w:rsidRPr="00355C7A">
        <w:rPr>
          <w:rFonts w:ascii="Sylfaen" w:hAnsi="Sylfaen" w:cs="Sylfaen"/>
          <w:sz w:val="24"/>
          <w:szCs w:val="24"/>
        </w:rPr>
        <w:t>ოჯახების</w:t>
      </w:r>
      <w:r w:rsidRPr="00355C7A">
        <w:rPr>
          <w:rFonts w:ascii="DejaVuSerif" w:hAnsi="DejaVuSerif" w:cs="DejaVuSerif"/>
          <w:sz w:val="24"/>
          <w:szCs w:val="24"/>
        </w:rPr>
        <w:t xml:space="preserve"> </w:t>
      </w:r>
      <w:r w:rsidRPr="00355C7A">
        <w:rPr>
          <w:rFonts w:ascii="Sylfaen" w:hAnsi="Sylfaen" w:cs="Sylfaen"/>
          <w:sz w:val="24"/>
          <w:szCs w:val="24"/>
        </w:rPr>
        <w:t>ყოველთვიური</w:t>
      </w:r>
      <w:r w:rsidRPr="00355C7A">
        <w:rPr>
          <w:rFonts w:ascii="DejaVuSerif" w:hAnsi="DejaVuSerif" w:cs="DejaVuSerif"/>
          <w:sz w:val="24"/>
          <w:szCs w:val="24"/>
        </w:rPr>
        <w:t xml:space="preserve"> </w:t>
      </w:r>
      <w:r w:rsidRPr="00355C7A">
        <w:rPr>
          <w:rFonts w:ascii="Sylfaen" w:hAnsi="Sylfaen" w:cs="Sylfaen"/>
          <w:sz w:val="24"/>
          <w:szCs w:val="24"/>
        </w:rPr>
        <w:t>ფინანსური</w:t>
      </w:r>
      <w:r w:rsidRPr="00355C7A">
        <w:rPr>
          <w:rFonts w:ascii="DejaVuSerif" w:hAnsi="DejaVuSerif" w:cs="DejaVuSerif"/>
          <w:sz w:val="24"/>
          <w:szCs w:val="24"/>
        </w:rPr>
        <w:t xml:space="preserve"> </w:t>
      </w:r>
      <w:r w:rsidRPr="00355C7A">
        <w:rPr>
          <w:rFonts w:ascii="Sylfaen" w:hAnsi="Sylfaen" w:cs="Sylfaen"/>
          <w:sz w:val="24"/>
          <w:szCs w:val="24"/>
        </w:rPr>
        <w:t>მხარდაჭერა</w:t>
      </w:r>
      <w:r w:rsidRPr="00355C7A">
        <w:rPr>
          <w:rFonts w:ascii="DejaVuSerif" w:hAnsi="DejaVuSerif" w:cs="DejaVuSerif"/>
          <w:sz w:val="24"/>
          <w:szCs w:val="24"/>
        </w:rPr>
        <w:t xml:space="preserve">. 1 </w:t>
      </w:r>
      <w:r w:rsidRPr="00355C7A">
        <w:rPr>
          <w:rFonts w:ascii="Sylfaen" w:hAnsi="Sylfaen" w:cs="Sylfaen"/>
          <w:sz w:val="24"/>
          <w:szCs w:val="24"/>
        </w:rPr>
        <w:t>ბენეფიციარი</w:t>
      </w:r>
      <w:proofErr w:type="gramStart"/>
      <w:r w:rsidRPr="00355C7A">
        <w:rPr>
          <w:rFonts w:ascii="DejaVuSerif" w:hAnsi="DejaVuSerif" w:cs="DejaVuSerif"/>
          <w:sz w:val="24"/>
          <w:szCs w:val="24"/>
        </w:rPr>
        <w:t xml:space="preserve">- </w:t>
      </w:r>
      <w:r w:rsidR="00D71FEB">
        <w:rPr>
          <w:rFonts w:ascii="Sylfaen" w:hAnsi="Sylfaen" w:cs="DejaVuSerif"/>
          <w:sz w:val="24"/>
          <w:szCs w:val="24"/>
          <w:lang w:val="ka-GE"/>
        </w:rPr>
        <w:t xml:space="preserve"> კაცი</w:t>
      </w:r>
      <w:proofErr w:type="gramEnd"/>
      <w:r w:rsidR="00D71FEB">
        <w:rPr>
          <w:rFonts w:ascii="Sylfaen" w:hAnsi="Sylfaen" w:cs="DejaVuSerif"/>
          <w:sz w:val="24"/>
          <w:szCs w:val="24"/>
          <w:lang w:val="ka-GE"/>
        </w:rPr>
        <w:t xml:space="preserve"> -1 ; </w:t>
      </w:r>
      <w:r w:rsidRPr="00355C7A">
        <w:rPr>
          <w:rFonts w:ascii="Sylfaen" w:hAnsi="Sylfaen" w:cs="Sylfaen"/>
          <w:sz w:val="24"/>
          <w:szCs w:val="24"/>
        </w:rPr>
        <w:t>თანხით</w:t>
      </w:r>
      <w:r w:rsidRPr="00355C7A">
        <w:rPr>
          <w:rFonts w:ascii="DejaVuSerif" w:hAnsi="DejaVuSerif" w:cs="DejaVuSerif"/>
          <w:sz w:val="24"/>
          <w:szCs w:val="24"/>
        </w:rPr>
        <w:t xml:space="preserve"> 1100 </w:t>
      </w:r>
      <w:r w:rsidRPr="00355C7A">
        <w:rPr>
          <w:rFonts w:ascii="Sylfaen" w:hAnsi="Sylfaen" w:cs="Sylfaen"/>
          <w:sz w:val="24"/>
          <w:szCs w:val="24"/>
        </w:rPr>
        <w:t>ლარი</w:t>
      </w:r>
      <w:r w:rsidRPr="00355C7A">
        <w:rPr>
          <w:rFonts w:ascii="DejaVuSerif" w:hAnsi="DejaVuSerif" w:cs="DejaVuSerif"/>
          <w:sz w:val="24"/>
          <w:szCs w:val="24"/>
        </w:rPr>
        <w:t>.</w:t>
      </w:r>
    </w:p>
    <w:p w:rsidR="00B16B26" w:rsidRPr="00D71FEB" w:rsidRDefault="00B16B26" w:rsidP="00355C7A">
      <w:pPr>
        <w:autoSpaceDE w:val="0"/>
        <w:autoSpaceDN w:val="0"/>
        <w:adjustRightInd w:val="0"/>
        <w:spacing w:after="0" w:line="240" w:lineRule="auto"/>
        <w:jc w:val="both"/>
        <w:rPr>
          <w:rFonts w:ascii="Sylfaen" w:hAnsi="Sylfaen" w:cs="DejaVuSerif"/>
          <w:sz w:val="24"/>
          <w:szCs w:val="24"/>
          <w:lang w:val="ka-GE"/>
        </w:rPr>
      </w:pPr>
      <w:r w:rsidRPr="00355C7A">
        <w:rPr>
          <w:rFonts w:ascii="DejaVuSerif" w:hAnsi="DejaVuSerif" w:cs="DejaVuSerif"/>
          <w:sz w:val="24"/>
          <w:szCs w:val="24"/>
        </w:rPr>
        <w:t xml:space="preserve">15 </w:t>
      </w:r>
      <w:r w:rsidRPr="00355C7A">
        <w:rPr>
          <w:rFonts w:ascii="Sylfaen" w:hAnsi="Sylfaen" w:cs="Sylfaen"/>
          <w:sz w:val="24"/>
          <w:szCs w:val="24"/>
        </w:rPr>
        <w:t>დიდი</w:t>
      </w:r>
      <w:r w:rsidRPr="00355C7A">
        <w:rPr>
          <w:rFonts w:ascii="DejaVuSerif" w:hAnsi="DejaVuSerif" w:cs="DejaVuSerif"/>
          <w:sz w:val="24"/>
          <w:szCs w:val="24"/>
        </w:rPr>
        <w:t xml:space="preserve"> </w:t>
      </w:r>
      <w:r w:rsidRPr="00355C7A">
        <w:rPr>
          <w:rFonts w:ascii="Sylfaen" w:hAnsi="Sylfaen" w:cs="Sylfaen"/>
          <w:sz w:val="24"/>
          <w:szCs w:val="24"/>
        </w:rPr>
        <w:t>სამამულო</w:t>
      </w:r>
      <w:r w:rsidRPr="00355C7A">
        <w:rPr>
          <w:rFonts w:ascii="DejaVuSerif" w:hAnsi="DejaVuSerif" w:cs="DejaVuSerif"/>
          <w:sz w:val="24"/>
          <w:szCs w:val="24"/>
        </w:rPr>
        <w:t xml:space="preserve"> </w:t>
      </w:r>
      <w:r w:rsidRPr="00355C7A">
        <w:rPr>
          <w:rFonts w:ascii="Sylfaen" w:hAnsi="Sylfaen" w:cs="Sylfaen"/>
          <w:sz w:val="24"/>
          <w:szCs w:val="24"/>
        </w:rPr>
        <w:t>ომის</w:t>
      </w:r>
      <w:r w:rsidRPr="00355C7A">
        <w:rPr>
          <w:rFonts w:ascii="DejaVuSerif" w:hAnsi="DejaVuSerif" w:cs="DejaVuSerif"/>
          <w:sz w:val="24"/>
          <w:szCs w:val="24"/>
        </w:rPr>
        <w:t xml:space="preserve"> </w:t>
      </w:r>
      <w:r w:rsidRPr="00355C7A">
        <w:rPr>
          <w:rFonts w:ascii="Sylfaen" w:hAnsi="Sylfaen" w:cs="Sylfaen"/>
          <w:sz w:val="24"/>
          <w:szCs w:val="24"/>
        </w:rPr>
        <w:t>მონაწილე</w:t>
      </w:r>
      <w:r w:rsidRPr="00355C7A">
        <w:rPr>
          <w:rFonts w:ascii="DejaVuSerif" w:hAnsi="DejaVuSerif" w:cs="DejaVuSerif"/>
          <w:sz w:val="24"/>
          <w:szCs w:val="24"/>
        </w:rPr>
        <w:t xml:space="preserve"> </w:t>
      </w:r>
      <w:r w:rsidRPr="00355C7A">
        <w:rPr>
          <w:rFonts w:ascii="Sylfaen" w:hAnsi="Sylfaen" w:cs="Sylfaen"/>
          <w:sz w:val="24"/>
          <w:szCs w:val="24"/>
        </w:rPr>
        <w:t>მოქალაქეთა</w:t>
      </w:r>
      <w:r w:rsidRPr="00355C7A">
        <w:rPr>
          <w:rFonts w:ascii="DejaVuSerif" w:hAnsi="DejaVuSerif" w:cs="DejaVuSerif"/>
          <w:sz w:val="24"/>
          <w:szCs w:val="24"/>
        </w:rPr>
        <w:t xml:space="preserve"> </w:t>
      </w:r>
      <w:r w:rsidRPr="00355C7A">
        <w:rPr>
          <w:rFonts w:ascii="Sylfaen" w:hAnsi="Sylfaen" w:cs="Sylfaen"/>
          <w:sz w:val="24"/>
          <w:szCs w:val="24"/>
        </w:rPr>
        <w:t>ფინანსური</w:t>
      </w:r>
      <w:r w:rsidRPr="00355C7A">
        <w:rPr>
          <w:rFonts w:ascii="DejaVuSerif" w:hAnsi="DejaVuSerif" w:cs="DejaVuSerif"/>
          <w:sz w:val="24"/>
          <w:szCs w:val="24"/>
        </w:rPr>
        <w:t xml:space="preserve"> </w:t>
      </w:r>
      <w:r w:rsidRPr="00355C7A">
        <w:rPr>
          <w:rFonts w:ascii="Sylfaen" w:hAnsi="Sylfaen" w:cs="Sylfaen"/>
          <w:sz w:val="24"/>
          <w:szCs w:val="24"/>
        </w:rPr>
        <w:t>მხარდაჭერის</w:t>
      </w:r>
      <w:r w:rsidRPr="00355C7A">
        <w:rPr>
          <w:rFonts w:ascii="DejaVuSerif" w:hAnsi="DejaVuSerif" w:cs="DejaVuSerif"/>
          <w:sz w:val="24"/>
          <w:szCs w:val="24"/>
        </w:rPr>
        <w:t xml:space="preserve"> </w:t>
      </w:r>
      <w:r w:rsidRPr="00355C7A">
        <w:rPr>
          <w:rFonts w:ascii="Sylfaen" w:hAnsi="Sylfaen" w:cs="Sylfaen"/>
          <w:sz w:val="24"/>
          <w:szCs w:val="24"/>
        </w:rPr>
        <w:t>პროგრამა</w:t>
      </w:r>
      <w:r w:rsidRPr="00355C7A">
        <w:rPr>
          <w:rFonts w:ascii="DejaVuSerif" w:hAnsi="DejaVuSerif" w:cs="DejaVuSerif"/>
          <w:sz w:val="24"/>
          <w:szCs w:val="24"/>
        </w:rPr>
        <w:t xml:space="preserve">. 1 </w:t>
      </w:r>
      <w:r w:rsidRPr="00355C7A">
        <w:rPr>
          <w:rFonts w:ascii="Sylfaen" w:hAnsi="Sylfaen" w:cs="Sylfaen"/>
          <w:sz w:val="24"/>
          <w:szCs w:val="24"/>
        </w:rPr>
        <w:t>ბენეფიციარი</w:t>
      </w:r>
      <w:r w:rsidRPr="00355C7A">
        <w:rPr>
          <w:rFonts w:ascii="DejaVuSerif" w:hAnsi="DejaVuSerif" w:cs="DejaVuSerif"/>
          <w:sz w:val="24"/>
          <w:szCs w:val="24"/>
        </w:rPr>
        <w:t>-</w:t>
      </w:r>
      <w:r w:rsidR="00D71FEB">
        <w:rPr>
          <w:rFonts w:ascii="Sylfaen" w:hAnsi="Sylfaen" w:cs="DejaVuSerif"/>
          <w:sz w:val="24"/>
          <w:szCs w:val="24"/>
          <w:lang w:val="ka-GE"/>
        </w:rPr>
        <w:t xml:space="preserve"> ქალი -</w:t>
      </w:r>
      <w:proofErr w:type="gramStart"/>
      <w:r w:rsidR="00D71FEB">
        <w:rPr>
          <w:rFonts w:ascii="Sylfaen" w:hAnsi="Sylfaen" w:cs="DejaVuSerif"/>
          <w:sz w:val="24"/>
          <w:szCs w:val="24"/>
          <w:lang w:val="ka-GE"/>
        </w:rPr>
        <w:t>1 ;</w:t>
      </w:r>
      <w:r w:rsidRPr="00355C7A">
        <w:rPr>
          <w:rFonts w:ascii="Sylfaen" w:hAnsi="Sylfaen" w:cs="Sylfaen"/>
          <w:sz w:val="24"/>
          <w:szCs w:val="24"/>
        </w:rPr>
        <w:t>თანხით</w:t>
      </w:r>
      <w:proofErr w:type="gramEnd"/>
      <w:r w:rsidRPr="00355C7A">
        <w:rPr>
          <w:rFonts w:ascii="DejaVuSerif" w:hAnsi="DejaVuSerif" w:cs="DejaVuSerif"/>
          <w:sz w:val="24"/>
          <w:szCs w:val="24"/>
        </w:rPr>
        <w:t xml:space="preserve"> 1200 </w:t>
      </w:r>
      <w:r w:rsidRPr="00355C7A">
        <w:rPr>
          <w:rFonts w:ascii="Sylfaen" w:hAnsi="Sylfaen" w:cs="Sylfaen"/>
          <w:sz w:val="24"/>
          <w:szCs w:val="24"/>
        </w:rPr>
        <w:t>ლარი</w:t>
      </w:r>
      <w:r w:rsidRPr="00355C7A">
        <w:rPr>
          <w:rFonts w:ascii="DejaVuSerif" w:hAnsi="DejaVuSerif" w:cs="DejaVuSerif"/>
          <w:sz w:val="24"/>
          <w:szCs w:val="24"/>
        </w:rPr>
        <w:t>. (</w:t>
      </w:r>
      <w:proofErr w:type="gramStart"/>
      <w:r w:rsidRPr="00355C7A">
        <w:rPr>
          <w:rFonts w:ascii="Sylfaen" w:hAnsi="Sylfaen" w:cs="Sylfaen"/>
          <w:sz w:val="24"/>
          <w:szCs w:val="24"/>
        </w:rPr>
        <w:t>მარტის</w:t>
      </w:r>
      <w:proofErr w:type="gramEnd"/>
      <w:r w:rsidRPr="00355C7A">
        <w:rPr>
          <w:rFonts w:ascii="DejaVuSerif" w:hAnsi="DejaVuSerif" w:cs="DejaVuSerif"/>
          <w:sz w:val="24"/>
          <w:szCs w:val="24"/>
        </w:rPr>
        <w:t xml:space="preserve"> </w:t>
      </w:r>
      <w:r w:rsidRPr="00355C7A">
        <w:rPr>
          <w:rFonts w:ascii="Sylfaen" w:hAnsi="Sylfaen" w:cs="Sylfaen"/>
          <w:sz w:val="24"/>
          <w:szCs w:val="24"/>
        </w:rPr>
        <w:t>თვიდან</w:t>
      </w:r>
      <w:r w:rsidRPr="00355C7A">
        <w:rPr>
          <w:rFonts w:ascii="DejaVuSerif" w:hAnsi="DejaVuSerif" w:cs="DejaVuSerif"/>
          <w:sz w:val="24"/>
          <w:szCs w:val="24"/>
        </w:rPr>
        <w:t xml:space="preserve"> </w:t>
      </w:r>
      <w:r w:rsidRPr="00355C7A">
        <w:rPr>
          <w:rFonts w:ascii="Sylfaen" w:hAnsi="Sylfaen" w:cs="Sylfaen"/>
          <w:sz w:val="24"/>
          <w:szCs w:val="24"/>
        </w:rPr>
        <w:t>თვეში</w:t>
      </w:r>
      <w:r w:rsidRPr="00355C7A">
        <w:rPr>
          <w:rFonts w:ascii="DejaVuSerif" w:hAnsi="DejaVuSerif" w:cs="DejaVuSerif"/>
          <w:sz w:val="24"/>
          <w:szCs w:val="24"/>
        </w:rPr>
        <w:t xml:space="preserve"> 300 </w:t>
      </w:r>
      <w:r w:rsidRPr="00355C7A">
        <w:rPr>
          <w:rFonts w:ascii="Sylfaen" w:hAnsi="Sylfaen" w:cs="Sylfaen"/>
          <w:sz w:val="24"/>
          <w:szCs w:val="24"/>
        </w:rPr>
        <w:t>ლარი</w:t>
      </w:r>
      <w:r w:rsidRPr="00355C7A">
        <w:rPr>
          <w:rFonts w:ascii="DejaVuSerif" w:hAnsi="DejaVuSerif" w:cs="DejaVuSerif"/>
          <w:sz w:val="24"/>
          <w:szCs w:val="24"/>
        </w:rPr>
        <w:t>)</w:t>
      </w:r>
    </w:p>
    <w:p w:rsidR="00B16B26" w:rsidRPr="00355C7A" w:rsidRDefault="00B16B26" w:rsidP="00355C7A">
      <w:pPr>
        <w:autoSpaceDE w:val="0"/>
        <w:autoSpaceDN w:val="0"/>
        <w:adjustRightInd w:val="0"/>
        <w:spacing w:after="0" w:line="240" w:lineRule="auto"/>
        <w:jc w:val="both"/>
        <w:rPr>
          <w:rFonts w:ascii="DejaVuSerif" w:hAnsi="DejaVuSerif" w:cs="DejaVuSerif"/>
          <w:sz w:val="24"/>
          <w:szCs w:val="24"/>
        </w:rPr>
      </w:pPr>
      <w:r w:rsidRPr="00355C7A">
        <w:rPr>
          <w:rFonts w:ascii="DejaVuSerif" w:hAnsi="DejaVuSerif" w:cs="DejaVuSerif"/>
          <w:sz w:val="24"/>
          <w:szCs w:val="24"/>
        </w:rPr>
        <w:t xml:space="preserve">16 </w:t>
      </w:r>
      <w:r w:rsidRPr="00355C7A">
        <w:rPr>
          <w:rFonts w:ascii="Sylfaen" w:hAnsi="Sylfaen" w:cs="Sylfaen"/>
          <w:sz w:val="24"/>
          <w:szCs w:val="24"/>
        </w:rPr>
        <w:t>წარჩინებულ</w:t>
      </w:r>
      <w:r w:rsidRPr="00355C7A">
        <w:rPr>
          <w:rFonts w:ascii="DejaVuSerif" w:hAnsi="DejaVuSerif" w:cs="DejaVuSerif"/>
          <w:sz w:val="24"/>
          <w:szCs w:val="24"/>
        </w:rPr>
        <w:t xml:space="preserve"> </w:t>
      </w:r>
      <w:r w:rsidRPr="00355C7A">
        <w:rPr>
          <w:rFonts w:ascii="Sylfaen" w:hAnsi="Sylfaen" w:cs="Sylfaen"/>
          <w:sz w:val="24"/>
          <w:szCs w:val="24"/>
        </w:rPr>
        <w:t>სტუდენტთა</w:t>
      </w:r>
      <w:r w:rsidRPr="00355C7A">
        <w:rPr>
          <w:rFonts w:ascii="DejaVuSerif" w:hAnsi="DejaVuSerif" w:cs="DejaVuSerif"/>
          <w:sz w:val="24"/>
          <w:szCs w:val="24"/>
        </w:rPr>
        <w:t xml:space="preserve"> </w:t>
      </w:r>
      <w:r w:rsidRPr="00355C7A">
        <w:rPr>
          <w:rFonts w:ascii="Sylfaen" w:hAnsi="Sylfaen" w:cs="Sylfaen"/>
          <w:sz w:val="24"/>
          <w:szCs w:val="24"/>
        </w:rPr>
        <w:t>სწავლის</w:t>
      </w:r>
      <w:r w:rsidRPr="00355C7A">
        <w:rPr>
          <w:rFonts w:ascii="DejaVuSerif" w:hAnsi="DejaVuSerif" w:cs="DejaVuSerif"/>
          <w:sz w:val="24"/>
          <w:szCs w:val="24"/>
        </w:rPr>
        <w:t xml:space="preserve"> </w:t>
      </w:r>
      <w:r w:rsidRPr="00355C7A">
        <w:rPr>
          <w:rFonts w:ascii="Sylfaen" w:hAnsi="Sylfaen" w:cs="Sylfaen"/>
          <w:sz w:val="24"/>
          <w:szCs w:val="24"/>
        </w:rPr>
        <w:t>საფასურის</w:t>
      </w:r>
      <w:r w:rsidRPr="00355C7A">
        <w:rPr>
          <w:rFonts w:ascii="DejaVuSerif" w:hAnsi="DejaVuSerif" w:cs="DejaVuSerif"/>
          <w:sz w:val="24"/>
          <w:szCs w:val="24"/>
        </w:rPr>
        <w:t xml:space="preserve"> </w:t>
      </w:r>
      <w:r w:rsidRPr="00355C7A">
        <w:rPr>
          <w:rFonts w:ascii="Sylfaen" w:hAnsi="Sylfaen" w:cs="Sylfaen"/>
          <w:sz w:val="24"/>
          <w:szCs w:val="24"/>
        </w:rPr>
        <w:t>თანადაფინანსება</w:t>
      </w:r>
      <w:r w:rsidRPr="00355C7A">
        <w:rPr>
          <w:rFonts w:ascii="DejaVuSerif" w:hAnsi="DejaVuSerif" w:cs="DejaVuSerif"/>
          <w:sz w:val="24"/>
          <w:szCs w:val="24"/>
        </w:rPr>
        <w:t>. 2-</w:t>
      </w:r>
      <w:r w:rsidRPr="00355C7A">
        <w:rPr>
          <w:rFonts w:ascii="Sylfaen" w:hAnsi="Sylfaen" w:cs="Sylfaen"/>
          <w:sz w:val="24"/>
          <w:szCs w:val="24"/>
        </w:rPr>
        <w:t>ბენეფიციარი</w:t>
      </w:r>
      <w:r w:rsidRPr="00355C7A">
        <w:rPr>
          <w:rFonts w:ascii="DejaVuSerif" w:hAnsi="DejaVuSerif" w:cs="DejaVuSerif"/>
          <w:sz w:val="24"/>
          <w:szCs w:val="24"/>
        </w:rPr>
        <w:t>-</w:t>
      </w:r>
      <w:r w:rsidR="00D71FEB">
        <w:rPr>
          <w:rFonts w:ascii="Sylfaen" w:hAnsi="Sylfaen" w:cs="DejaVuSerif"/>
          <w:sz w:val="24"/>
          <w:szCs w:val="24"/>
          <w:lang w:val="ka-GE"/>
        </w:rPr>
        <w:t>ქალი -1; კაცი -</w:t>
      </w:r>
      <w:proofErr w:type="gramStart"/>
      <w:r w:rsidR="00D71FEB">
        <w:rPr>
          <w:rFonts w:ascii="Sylfaen" w:hAnsi="Sylfaen" w:cs="DejaVuSerif"/>
          <w:sz w:val="24"/>
          <w:szCs w:val="24"/>
          <w:lang w:val="ka-GE"/>
        </w:rPr>
        <w:t>1 ;</w:t>
      </w:r>
      <w:proofErr w:type="gramEnd"/>
      <w:r w:rsidR="00D71FEB">
        <w:rPr>
          <w:rFonts w:ascii="Sylfaen" w:hAnsi="Sylfaen" w:cs="DejaVuSerif"/>
          <w:sz w:val="24"/>
          <w:szCs w:val="24"/>
          <w:lang w:val="ka-GE"/>
        </w:rPr>
        <w:t xml:space="preserve"> </w:t>
      </w:r>
      <w:r w:rsidRPr="00355C7A">
        <w:rPr>
          <w:rFonts w:ascii="Sylfaen" w:hAnsi="Sylfaen" w:cs="Sylfaen"/>
          <w:sz w:val="24"/>
          <w:szCs w:val="24"/>
        </w:rPr>
        <w:t>თანხით</w:t>
      </w:r>
      <w:r w:rsidRPr="00355C7A">
        <w:rPr>
          <w:rFonts w:ascii="DejaVuSerif" w:hAnsi="DejaVuSerif" w:cs="DejaVuSerif"/>
          <w:sz w:val="24"/>
          <w:szCs w:val="24"/>
        </w:rPr>
        <w:t xml:space="preserve"> 2250 </w:t>
      </w:r>
      <w:r w:rsidRPr="00355C7A">
        <w:rPr>
          <w:rFonts w:ascii="Sylfaen" w:hAnsi="Sylfaen" w:cs="Sylfaen"/>
          <w:sz w:val="24"/>
          <w:szCs w:val="24"/>
        </w:rPr>
        <w:t>ლარი</w:t>
      </w:r>
      <w:r w:rsidRPr="00355C7A">
        <w:rPr>
          <w:rFonts w:ascii="DejaVuSerif" w:hAnsi="DejaVuSerif" w:cs="DejaVuSerif"/>
          <w:sz w:val="24"/>
          <w:szCs w:val="24"/>
        </w:rPr>
        <w:t>.</w:t>
      </w:r>
    </w:p>
    <w:p w:rsidR="00B16B26" w:rsidRPr="00355C7A" w:rsidRDefault="00B16B26" w:rsidP="00355C7A">
      <w:pPr>
        <w:autoSpaceDE w:val="0"/>
        <w:autoSpaceDN w:val="0"/>
        <w:adjustRightInd w:val="0"/>
        <w:spacing w:after="0" w:line="240" w:lineRule="auto"/>
        <w:jc w:val="both"/>
        <w:rPr>
          <w:rFonts w:ascii="DejaVuSerif" w:hAnsi="DejaVuSerif" w:cs="DejaVuSerif"/>
          <w:sz w:val="24"/>
          <w:szCs w:val="24"/>
        </w:rPr>
      </w:pPr>
      <w:r w:rsidRPr="00355C7A">
        <w:rPr>
          <w:rFonts w:ascii="DejaVuSerif" w:hAnsi="DejaVuSerif" w:cs="DejaVuSerif"/>
          <w:sz w:val="24"/>
          <w:szCs w:val="24"/>
        </w:rPr>
        <w:t xml:space="preserve">17 </w:t>
      </w:r>
      <w:r w:rsidRPr="00355C7A">
        <w:rPr>
          <w:rFonts w:ascii="Sylfaen" w:hAnsi="Sylfaen" w:cs="Sylfaen"/>
          <w:sz w:val="24"/>
          <w:szCs w:val="24"/>
        </w:rPr>
        <w:t>სტიქიის</w:t>
      </w:r>
      <w:r w:rsidRPr="00355C7A">
        <w:rPr>
          <w:rFonts w:ascii="DejaVuSerif" w:hAnsi="DejaVuSerif" w:cs="DejaVuSerif"/>
          <w:sz w:val="24"/>
          <w:szCs w:val="24"/>
        </w:rPr>
        <w:t xml:space="preserve"> </w:t>
      </w:r>
      <w:r w:rsidRPr="00355C7A">
        <w:rPr>
          <w:rFonts w:ascii="Sylfaen" w:hAnsi="Sylfaen" w:cs="Sylfaen"/>
          <w:sz w:val="24"/>
          <w:szCs w:val="24"/>
        </w:rPr>
        <w:t>შედეგად</w:t>
      </w:r>
      <w:r w:rsidRPr="00355C7A">
        <w:rPr>
          <w:rFonts w:ascii="DejaVuSerif" w:hAnsi="DejaVuSerif" w:cs="DejaVuSerif"/>
          <w:sz w:val="24"/>
          <w:szCs w:val="24"/>
        </w:rPr>
        <w:t xml:space="preserve"> </w:t>
      </w:r>
      <w:r w:rsidRPr="00355C7A">
        <w:rPr>
          <w:rFonts w:ascii="Sylfaen" w:hAnsi="Sylfaen" w:cs="Sylfaen"/>
          <w:sz w:val="24"/>
          <w:szCs w:val="24"/>
        </w:rPr>
        <w:t>დაზარალებული</w:t>
      </w:r>
      <w:r w:rsidRPr="00355C7A">
        <w:rPr>
          <w:rFonts w:ascii="DejaVuSerif" w:hAnsi="DejaVuSerif" w:cs="DejaVuSerif"/>
          <w:sz w:val="24"/>
          <w:szCs w:val="24"/>
        </w:rPr>
        <w:t xml:space="preserve"> </w:t>
      </w:r>
      <w:r w:rsidRPr="00355C7A">
        <w:rPr>
          <w:rFonts w:ascii="Sylfaen" w:hAnsi="Sylfaen" w:cs="Sylfaen"/>
          <w:sz w:val="24"/>
          <w:szCs w:val="24"/>
        </w:rPr>
        <w:t>ოჯახების</w:t>
      </w:r>
      <w:r w:rsidRPr="00355C7A">
        <w:rPr>
          <w:rFonts w:ascii="DejaVuSerif" w:hAnsi="DejaVuSerif" w:cs="DejaVuSerif"/>
          <w:sz w:val="24"/>
          <w:szCs w:val="24"/>
        </w:rPr>
        <w:t xml:space="preserve"> </w:t>
      </w:r>
      <w:r w:rsidRPr="00355C7A">
        <w:rPr>
          <w:rFonts w:ascii="Sylfaen" w:hAnsi="Sylfaen" w:cs="Sylfaen"/>
          <w:sz w:val="24"/>
          <w:szCs w:val="24"/>
        </w:rPr>
        <w:t>ფინანსური</w:t>
      </w:r>
      <w:r w:rsidRPr="00355C7A">
        <w:rPr>
          <w:rFonts w:ascii="DejaVuSerif" w:hAnsi="DejaVuSerif" w:cs="DejaVuSerif"/>
          <w:sz w:val="24"/>
          <w:szCs w:val="24"/>
        </w:rPr>
        <w:t xml:space="preserve"> </w:t>
      </w:r>
      <w:r w:rsidRPr="00355C7A">
        <w:rPr>
          <w:rFonts w:ascii="Sylfaen" w:hAnsi="Sylfaen" w:cs="Sylfaen"/>
          <w:sz w:val="24"/>
          <w:szCs w:val="24"/>
        </w:rPr>
        <w:t>მხარდაჭერა</w:t>
      </w:r>
      <w:r w:rsidRPr="00355C7A">
        <w:rPr>
          <w:rFonts w:ascii="DejaVuSerif" w:hAnsi="DejaVuSerif" w:cs="DejaVuSerif"/>
          <w:sz w:val="24"/>
          <w:szCs w:val="24"/>
        </w:rPr>
        <w:t xml:space="preserve">. 5 </w:t>
      </w:r>
      <w:r w:rsidRPr="00355C7A">
        <w:rPr>
          <w:rFonts w:ascii="Sylfaen" w:hAnsi="Sylfaen" w:cs="Sylfaen"/>
          <w:sz w:val="24"/>
          <w:szCs w:val="24"/>
        </w:rPr>
        <w:t>ოჯახი</w:t>
      </w:r>
      <w:r w:rsidRPr="00355C7A">
        <w:rPr>
          <w:rFonts w:ascii="DejaVuSerif" w:hAnsi="DejaVuSerif" w:cs="DejaVuSerif"/>
          <w:sz w:val="24"/>
          <w:szCs w:val="24"/>
        </w:rPr>
        <w:t xml:space="preserve"> -</w:t>
      </w:r>
      <w:r w:rsidR="004B0E2E">
        <w:rPr>
          <w:rFonts w:ascii="Sylfaen" w:hAnsi="Sylfaen" w:cs="DejaVuSerif"/>
          <w:sz w:val="24"/>
          <w:szCs w:val="24"/>
          <w:lang w:val="ka-GE"/>
        </w:rPr>
        <w:t>ქალი-2, კაცი -</w:t>
      </w:r>
      <w:proofErr w:type="gramStart"/>
      <w:r w:rsidR="004B0E2E">
        <w:rPr>
          <w:rFonts w:ascii="Sylfaen" w:hAnsi="Sylfaen" w:cs="DejaVuSerif"/>
          <w:sz w:val="24"/>
          <w:szCs w:val="24"/>
          <w:lang w:val="ka-GE"/>
        </w:rPr>
        <w:t>3 ;</w:t>
      </w:r>
      <w:proofErr w:type="gramEnd"/>
      <w:r w:rsidR="004B0E2E">
        <w:rPr>
          <w:rFonts w:ascii="Sylfaen" w:hAnsi="Sylfaen" w:cs="DejaVuSerif"/>
          <w:sz w:val="24"/>
          <w:szCs w:val="24"/>
          <w:lang w:val="ka-GE"/>
        </w:rPr>
        <w:t xml:space="preserve"> </w:t>
      </w:r>
      <w:r w:rsidRPr="00355C7A">
        <w:rPr>
          <w:rFonts w:ascii="Sylfaen" w:hAnsi="Sylfaen" w:cs="Sylfaen"/>
          <w:sz w:val="24"/>
          <w:szCs w:val="24"/>
        </w:rPr>
        <w:t>თანხით</w:t>
      </w:r>
      <w:r w:rsidRPr="00355C7A">
        <w:rPr>
          <w:rFonts w:ascii="DejaVuSerif" w:hAnsi="DejaVuSerif" w:cs="DejaVuSerif"/>
          <w:sz w:val="24"/>
          <w:szCs w:val="24"/>
        </w:rPr>
        <w:t xml:space="preserve"> 32000 </w:t>
      </w:r>
      <w:r w:rsidRPr="00355C7A">
        <w:rPr>
          <w:rFonts w:ascii="Sylfaen" w:hAnsi="Sylfaen" w:cs="Sylfaen"/>
          <w:sz w:val="24"/>
          <w:szCs w:val="24"/>
        </w:rPr>
        <w:t>ლარი</w:t>
      </w:r>
      <w:r w:rsidRPr="00355C7A">
        <w:rPr>
          <w:rFonts w:ascii="DejaVuSerif" w:hAnsi="DejaVuSerif" w:cs="DejaVuSerif"/>
          <w:sz w:val="24"/>
          <w:szCs w:val="24"/>
        </w:rPr>
        <w:t>.</w:t>
      </w:r>
    </w:p>
    <w:p w:rsidR="00B16B26" w:rsidRPr="00355C7A" w:rsidRDefault="00B16B26" w:rsidP="00355C7A">
      <w:pPr>
        <w:autoSpaceDE w:val="0"/>
        <w:autoSpaceDN w:val="0"/>
        <w:adjustRightInd w:val="0"/>
        <w:spacing w:after="0" w:line="240" w:lineRule="auto"/>
        <w:jc w:val="both"/>
        <w:rPr>
          <w:rFonts w:ascii="DejaVuSerif" w:hAnsi="DejaVuSerif" w:cs="DejaVuSerif"/>
          <w:sz w:val="24"/>
          <w:szCs w:val="24"/>
        </w:rPr>
      </w:pPr>
      <w:r w:rsidRPr="00355C7A">
        <w:rPr>
          <w:rFonts w:ascii="DejaVuSerif" w:hAnsi="DejaVuSerif" w:cs="DejaVuSerif"/>
          <w:sz w:val="24"/>
          <w:szCs w:val="24"/>
        </w:rPr>
        <w:t xml:space="preserve">18 </w:t>
      </w:r>
      <w:r w:rsidRPr="00355C7A">
        <w:rPr>
          <w:rFonts w:ascii="Sylfaen" w:hAnsi="Sylfaen" w:cs="Sylfaen"/>
          <w:sz w:val="24"/>
          <w:szCs w:val="24"/>
        </w:rPr>
        <w:t>ვეტერანთა</w:t>
      </w:r>
      <w:r w:rsidRPr="00355C7A">
        <w:rPr>
          <w:rFonts w:ascii="DejaVuSerif" w:hAnsi="DejaVuSerif" w:cs="DejaVuSerif"/>
          <w:sz w:val="24"/>
          <w:szCs w:val="24"/>
        </w:rPr>
        <w:t xml:space="preserve"> </w:t>
      </w:r>
      <w:r w:rsidRPr="00355C7A">
        <w:rPr>
          <w:rFonts w:ascii="Sylfaen" w:hAnsi="Sylfaen" w:cs="Sylfaen"/>
          <w:sz w:val="24"/>
          <w:szCs w:val="24"/>
        </w:rPr>
        <w:t>და</w:t>
      </w:r>
      <w:r w:rsidRPr="00355C7A">
        <w:rPr>
          <w:rFonts w:ascii="DejaVuSerif" w:hAnsi="DejaVuSerif" w:cs="DejaVuSerif"/>
          <w:sz w:val="24"/>
          <w:szCs w:val="24"/>
        </w:rPr>
        <w:t xml:space="preserve"> </w:t>
      </w:r>
      <w:r w:rsidRPr="00355C7A">
        <w:rPr>
          <w:rFonts w:ascii="Sylfaen" w:hAnsi="Sylfaen" w:cs="Sylfaen"/>
          <w:sz w:val="24"/>
          <w:szCs w:val="24"/>
        </w:rPr>
        <w:t>დევნილთა</w:t>
      </w:r>
      <w:r w:rsidRPr="00355C7A">
        <w:rPr>
          <w:rFonts w:ascii="DejaVuSerif" w:hAnsi="DejaVuSerif" w:cs="DejaVuSerif"/>
          <w:sz w:val="24"/>
          <w:szCs w:val="24"/>
        </w:rPr>
        <w:t xml:space="preserve"> </w:t>
      </w:r>
      <w:r w:rsidRPr="00355C7A">
        <w:rPr>
          <w:rFonts w:ascii="Sylfaen" w:hAnsi="Sylfaen" w:cs="Sylfaen"/>
          <w:sz w:val="24"/>
          <w:szCs w:val="24"/>
        </w:rPr>
        <w:t>სარიტუალო</w:t>
      </w:r>
      <w:r w:rsidRPr="00355C7A">
        <w:rPr>
          <w:rFonts w:ascii="DejaVuSerif" w:hAnsi="DejaVuSerif" w:cs="DejaVuSerif"/>
          <w:sz w:val="24"/>
          <w:szCs w:val="24"/>
        </w:rPr>
        <w:t xml:space="preserve"> </w:t>
      </w:r>
      <w:r w:rsidRPr="00355C7A">
        <w:rPr>
          <w:rFonts w:ascii="Sylfaen" w:hAnsi="Sylfaen" w:cs="Sylfaen"/>
          <w:sz w:val="24"/>
          <w:szCs w:val="24"/>
        </w:rPr>
        <w:t>ხარჯები</w:t>
      </w:r>
      <w:r w:rsidRPr="00355C7A">
        <w:rPr>
          <w:rFonts w:ascii="DejaVuSerif" w:hAnsi="DejaVuSerif" w:cs="DejaVuSerif"/>
          <w:sz w:val="24"/>
          <w:szCs w:val="24"/>
        </w:rPr>
        <w:t xml:space="preserve">. 19 </w:t>
      </w:r>
      <w:r w:rsidRPr="00355C7A">
        <w:rPr>
          <w:rFonts w:ascii="Sylfaen" w:hAnsi="Sylfaen" w:cs="Sylfaen"/>
          <w:sz w:val="24"/>
          <w:szCs w:val="24"/>
        </w:rPr>
        <w:t>ოჯახი</w:t>
      </w:r>
      <w:r w:rsidRPr="00355C7A">
        <w:rPr>
          <w:rFonts w:ascii="DejaVuSerif" w:hAnsi="DejaVuSerif" w:cs="DejaVuSerif"/>
          <w:sz w:val="24"/>
          <w:szCs w:val="24"/>
        </w:rPr>
        <w:t>-</w:t>
      </w:r>
      <w:r w:rsidR="00D71FEB">
        <w:rPr>
          <w:rFonts w:ascii="Sylfaen" w:hAnsi="Sylfaen" w:cs="DejaVuSerif"/>
          <w:sz w:val="24"/>
          <w:szCs w:val="24"/>
          <w:lang w:val="ka-GE"/>
        </w:rPr>
        <w:t xml:space="preserve"> ქალი - 10, კაცი -9 </w:t>
      </w:r>
      <w:r w:rsidRPr="00355C7A">
        <w:rPr>
          <w:rFonts w:ascii="Sylfaen" w:hAnsi="Sylfaen" w:cs="Sylfaen"/>
          <w:sz w:val="24"/>
          <w:szCs w:val="24"/>
        </w:rPr>
        <w:t>თანხით</w:t>
      </w:r>
      <w:r w:rsidRPr="00355C7A">
        <w:rPr>
          <w:rFonts w:ascii="DejaVuSerif" w:hAnsi="DejaVuSerif" w:cs="DejaVuSerif"/>
          <w:sz w:val="24"/>
          <w:szCs w:val="24"/>
        </w:rPr>
        <w:t xml:space="preserve"> 3850 </w:t>
      </w:r>
      <w:r w:rsidRPr="00355C7A">
        <w:rPr>
          <w:rFonts w:ascii="Sylfaen" w:hAnsi="Sylfaen" w:cs="Sylfaen"/>
          <w:sz w:val="24"/>
          <w:szCs w:val="24"/>
        </w:rPr>
        <w:t>ლარი</w:t>
      </w:r>
      <w:r w:rsidRPr="00355C7A">
        <w:rPr>
          <w:rFonts w:ascii="DejaVuSerif" w:hAnsi="DejaVuSerif" w:cs="DejaVuSerif"/>
          <w:sz w:val="24"/>
          <w:szCs w:val="24"/>
        </w:rPr>
        <w:t>.</w:t>
      </w:r>
    </w:p>
    <w:p w:rsidR="00B16B26" w:rsidRPr="00D71FEB" w:rsidRDefault="00B16B26" w:rsidP="00355C7A">
      <w:pPr>
        <w:autoSpaceDE w:val="0"/>
        <w:autoSpaceDN w:val="0"/>
        <w:adjustRightInd w:val="0"/>
        <w:spacing w:after="0" w:line="240" w:lineRule="auto"/>
        <w:jc w:val="both"/>
        <w:rPr>
          <w:rFonts w:ascii="DejaVuSerif" w:hAnsi="DejaVuSerif" w:cs="DejaVuSerif"/>
          <w:sz w:val="24"/>
          <w:szCs w:val="24"/>
        </w:rPr>
      </w:pPr>
      <w:r w:rsidRPr="00355C7A">
        <w:rPr>
          <w:rFonts w:ascii="DejaVuSerif" w:hAnsi="DejaVuSerif" w:cs="DejaVuSerif"/>
          <w:sz w:val="24"/>
          <w:szCs w:val="24"/>
        </w:rPr>
        <w:t xml:space="preserve">19 </w:t>
      </w:r>
      <w:r w:rsidRPr="00355C7A">
        <w:rPr>
          <w:rFonts w:ascii="Sylfaen" w:hAnsi="Sylfaen" w:cs="Sylfaen"/>
          <w:sz w:val="24"/>
          <w:szCs w:val="24"/>
        </w:rPr>
        <w:t>ოკუპირებულ</w:t>
      </w:r>
      <w:r w:rsidRPr="00355C7A">
        <w:rPr>
          <w:rFonts w:ascii="DejaVuSerif" w:hAnsi="DejaVuSerif" w:cs="DejaVuSerif"/>
          <w:sz w:val="24"/>
          <w:szCs w:val="24"/>
        </w:rPr>
        <w:t xml:space="preserve"> </w:t>
      </w:r>
      <w:r w:rsidRPr="00355C7A">
        <w:rPr>
          <w:rFonts w:ascii="Sylfaen" w:hAnsi="Sylfaen" w:cs="Sylfaen"/>
          <w:sz w:val="24"/>
          <w:szCs w:val="24"/>
        </w:rPr>
        <w:t>ტერიტორიებთან</w:t>
      </w:r>
      <w:r w:rsidRPr="00355C7A">
        <w:rPr>
          <w:rFonts w:ascii="DejaVuSerif" w:hAnsi="DejaVuSerif" w:cs="DejaVuSerif"/>
          <w:sz w:val="24"/>
          <w:szCs w:val="24"/>
        </w:rPr>
        <w:t xml:space="preserve"> </w:t>
      </w:r>
      <w:r w:rsidRPr="00355C7A">
        <w:rPr>
          <w:rFonts w:ascii="Sylfaen" w:hAnsi="Sylfaen" w:cs="Sylfaen"/>
          <w:sz w:val="24"/>
          <w:szCs w:val="24"/>
        </w:rPr>
        <w:t>გამყოფი</w:t>
      </w:r>
      <w:r w:rsidRPr="00355C7A">
        <w:rPr>
          <w:rFonts w:ascii="DejaVuSerif" w:hAnsi="DejaVuSerif" w:cs="DejaVuSerif"/>
          <w:sz w:val="24"/>
          <w:szCs w:val="24"/>
        </w:rPr>
        <w:t xml:space="preserve"> </w:t>
      </w:r>
      <w:r w:rsidRPr="00355C7A">
        <w:rPr>
          <w:rFonts w:ascii="Sylfaen" w:hAnsi="Sylfaen" w:cs="Sylfaen"/>
          <w:sz w:val="24"/>
          <w:szCs w:val="24"/>
        </w:rPr>
        <w:t>ხაზის</w:t>
      </w:r>
      <w:r w:rsidRPr="00355C7A">
        <w:rPr>
          <w:rFonts w:ascii="DejaVuSerif" w:hAnsi="DejaVuSerif" w:cs="DejaVuSerif"/>
          <w:sz w:val="24"/>
          <w:szCs w:val="24"/>
        </w:rPr>
        <w:t xml:space="preserve"> </w:t>
      </w:r>
      <w:r w:rsidRPr="00355C7A">
        <w:rPr>
          <w:rFonts w:ascii="Sylfaen" w:hAnsi="Sylfaen" w:cs="Sylfaen"/>
          <w:sz w:val="24"/>
          <w:szCs w:val="24"/>
        </w:rPr>
        <w:t>მიმდებარე</w:t>
      </w:r>
      <w:r w:rsidRPr="00355C7A">
        <w:rPr>
          <w:rFonts w:ascii="DejaVuSerif" w:hAnsi="DejaVuSerif" w:cs="DejaVuSerif"/>
          <w:sz w:val="24"/>
          <w:szCs w:val="24"/>
        </w:rPr>
        <w:t xml:space="preserve"> </w:t>
      </w:r>
      <w:r w:rsidRPr="00355C7A">
        <w:rPr>
          <w:rFonts w:ascii="Sylfaen" w:hAnsi="Sylfaen" w:cs="Sylfaen"/>
          <w:sz w:val="24"/>
          <w:szCs w:val="24"/>
        </w:rPr>
        <w:t>სოფლებში</w:t>
      </w:r>
      <w:r w:rsidRPr="00355C7A">
        <w:rPr>
          <w:rFonts w:ascii="DejaVuSerif" w:hAnsi="DejaVuSerif" w:cs="DejaVuSerif"/>
          <w:sz w:val="24"/>
          <w:szCs w:val="24"/>
        </w:rPr>
        <w:t xml:space="preserve"> </w:t>
      </w:r>
      <w:r w:rsidRPr="00355C7A">
        <w:rPr>
          <w:rFonts w:ascii="Sylfaen" w:hAnsi="Sylfaen" w:cs="Sylfaen"/>
          <w:sz w:val="24"/>
          <w:szCs w:val="24"/>
        </w:rPr>
        <w:t>მცხოვრები</w:t>
      </w:r>
      <w:r w:rsidRPr="00355C7A">
        <w:rPr>
          <w:rFonts w:ascii="DejaVuSerif" w:hAnsi="DejaVuSerif" w:cs="DejaVuSerif"/>
          <w:sz w:val="24"/>
          <w:szCs w:val="24"/>
        </w:rPr>
        <w:t xml:space="preserve"> </w:t>
      </w:r>
      <w:r w:rsidRPr="00355C7A">
        <w:rPr>
          <w:rFonts w:ascii="Sylfaen" w:hAnsi="Sylfaen" w:cs="Sylfaen"/>
          <w:sz w:val="24"/>
          <w:szCs w:val="24"/>
        </w:rPr>
        <w:t>ოჯახებისათვის</w:t>
      </w:r>
      <w:r w:rsidR="00D71FEB">
        <w:rPr>
          <w:rFonts w:ascii="Sylfaen" w:hAnsi="Sylfaen" w:cs="DejaVuSerif"/>
          <w:sz w:val="24"/>
          <w:szCs w:val="24"/>
          <w:lang w:val="ka-GE"/>
        </w:rPr>
        <w:t xml:space="preserve"> </w:t>
      </w:r>
      <w:r w:rsidRPr="00355C7A">
        <w:rPr>
          <w:rFonts w:ascii="Sylfaen" w:hAnsi="Sylfaen" w:cs="Sylfaen"/>
          <w:sz w:val="24"/>
          <w:szCs w:val="24"/>
        </w:rPr>
        <w:t>ზამთრის</w:t>
      </w:r>
      <w:r w:rsidRPr="00355C7A">
        <w:rPr>
          <w:rFonts w:ascii="DejaVuSerif" w:hAnsi="DejaVuSerif" w:cs="DejaVuSerif"/>
          <w:sz w:val="24"/>
          <w:szCs w:val="24"/>
        </w:rPr>
        <w:t xml:space="preserve"> </w:t>
      </w:r>
      <w:r w:rsidRPr="00355C7A">
        <w:rPr>
          <w:rFonts w:ascii="Sylfaen" w:hAnsi="Sylfaen" w:cs="Sylfaen"/>
          <w:sz w:val="24"/>
          <w:szCs w:val="24"/>
        </w:rPr>
        <w:t>პერიოდში</w:t>
      </w:r>
      <w:r w:rsidRPr="00355C7A">
        <w:rPr>
          <w:rFonts w:ascii="DejaVuSerif" w:hAnsi="DejaVuSerif" w:cs="DejaVuSerif"/>
          <w:sz w:val="24"/>
          <w:szCs w:val="24"/>
        </w:rPr>
        <w:t xml:space="preserve"> </w:t>
      </w:r>
      <w:r w:rsidRPr="00355C7A">
        <w:rPr>
          <w:rFonts w:ascii="Sylfaen" w:hAnsi="Sylfaen" w:cs="Sylfaen"/>
          <w:sz w:val="24"/>
          <w:szCs w:val="24"/>
        </w:rPr>
        <w:t>გათბობით</w:t>
      </w:r>
      <w:r w:rsidRPr="00355C7A">
        <w:rPr>
          <w:rFonts w:ascii="DejaVuSerif" w:hAnsi="DejaVuSerif" w:cs="DejaVuSerif"/>
          <w:sz w:val="24"/>
          <w:szCs w:val="24"/>
        </w:rPr>
        <w:t xml:space="preserve"> </w:t>
      </w:r>
      <w:r w:rsidRPr="00355C7A">
        <w:rPr>
          <w:rFonts w:ascii="Sylfaen" w:hAnsi="Sylfaen" w:cs="Sylfaen"/>
          <w:sz w:val="24"/>
          <w:szCs w:val="24"/>
        </w:rPr>
        <w:t>უზრუნველყოფის</w:t>
      </w:r>
      <w:r w:rsidRPr="00355C7A">
        <w:rPr>
          <w:rFonts w:ascii="DejaVuSerif" w:hAnsi="DejaVuSerif" w:cs="DejaVuSerif"/>
          <w:sz w:val="24"/>
          <w:szCs w:val="24"/>
        </w:rPr>
        <w:t xml:space="preserve"> </w:t>
      </w:r>
      <w:r w:rsidRPr="00355C7A">
        <w:rPr>
          <w:rFonts w:ascii="Sylfaen" w:hAnsi="Sylfaen" w:cs="Sylfaen"/>
          <w:sz w:val="24"/>
          <w:szCs w:val="24"/>
        </w:rPr>
        <w:t>მიზნით</w:t>
      </w:r>
      <w:r w:rsidRPr="00355C7A">
        <w:rPr>
          <w:rFonts w:ascii="DejaVuSerif" w:hAnsi="DejaVuSerif" w:cs="DejaVuSerif"/>
          <w:sz w:val="24"/>
          <w:szCs w:val="24"/>
        </w:rPr>
        <w:t xml:space="preserve"> </w:t>
      </w:r>
      <w:r w:rsidRPr="00355C7A">
        <w:rPr>
          <w:rFonts w:ascii="Sylfaen" w:hAnsi="Sylfaen" w:cs="Sylfaen"/>
          <w:sz w:val="24"/>
          <w:szCs w:val="24"/>
        </w:rPr>
        <w:t>ფულადი</w:t>
      </w:r>
      <w:r w:rsidRPr="00355C7A">
        <w:rPr>
          <w:rFonts w:ascii="DejaVuSerif" w:hAnsi="DejaVuSerif" w:cs="DejaVuSerif"/>
          <w:sz w:val="24"/>
          <w:szCs w:val="24"/>
        </w:rPr>
        <w:t xml:space="preserve"> </w:t>
      </w:r>
      <w:r w:rsidRPr="00355C7A">
        <w:rPr>
          <w:rFonts w:ascii="Sylfaen" w:hAnsi="Sylfaen" w:cs="Sylfaen"/>
          <w:sz w:val="24"/>
          <w:szCs w:val="24"/>
        </w:rPr>
        <w:t>დახმარება</w:t>
      </w:r>
      <w:r w:rsidRPr="00355C7A">
        <w:rPr>
          <w:rFonts w:ascii="DejaVuSerif" w:hAnsi="DejaVuSerif" w:cs="DejaVuSerif"/>
          <w:sz w:val="24"/>
          <w:szCs w:val="24"/>
        </w:rPr>
        <w:t xml:space="preserve">. 471 </w:t>
      </w:r>
      <w:r w:rsidRPr="00355C7A">
        <w:rPr>
          <w:rFonts w:ascii="Sylfaen" w:hAnsi="Sylfaen" w:cs="Sylfaen"/>
          <w:sz w:val="24"/>
          <w:szCs w:val="24"/>
        </w:rPr>
        <w:t>ოჯახი</w:t>
      </w:r>
      <w:proofErr w:type="gramStart"/>
      <w:r w:rsidRPr="00355C7A">
        <w:rPr>
          <w:rFonts w:ascii="DejaVuSerif" w:hAnsi="DejaVuSerif" w:cs="DejaVuSerif"/>
          <w:sz w:val="24"/>
          <w:szCs w:val="24"/>
        </w:rPr>
        <w:t>-</w:t>
      </w:r>
      <w:r w:rsidR="00CD430A">
        <w:rPr>
          <w:rFonts w:ascii="Sylfaen" w:hAnsi="Sylfaen" w:cs="DejaVuSerif"/>
          <w:sz w:val="24"/>
          <w:szCs w:val="24"/>
          <w:lang w:val="ka-GE"/>
        </w:rPr>
        <w:t xml:space="preserve">  ქალი</w:t>
      </w:r>
      <w:proofErr w:type="gramEnd"/>
      <w:r w:rsidR="00CD430A">
        <w:rPr>
          <w:rFonts w:ascii="Sylfaen" w:hAnsi="Sylfaen" w:cs="DejaVuSerif"/>
          <w:sz w:val="24"/>
          <w:szCs w:val="24"/>
          <w:lang w:val="ka-GE"/>
        </w:rPr>
        <w:t xml:space="preserve"> - 272, კაცი -199 ; </w:t>
      </w:r>
      <w:r w:rsidRPr="00355C7A">
        <w:rPr>
          <w:rFonts w:ascii="Sylfaen" w:hAnsi="Sylfaen" w:cs="Sylfaen"/>
          <w:sz w:val="24"/>
          <w:szCs w:val="24"/>
        </w:rPr>
        <w:t>თანხით</w:t>
      </w:r>
      <w:r w:rsidRPr="00355C7A">
        <w:rPr>
          <w:rFonts w:ascii="DejaVuSerif" w:hAnsi="DejaVuSerif" w:cs="DejaVuSerif"/>
          <w:sz w:val="24"/>
          <w:szCs w:val="24"/>
        </w:rPr>
        <w:t xml:space="preserve"> 94200</w:t>
      </w:r>
      <w:r w:rsidR="00D71FEB">
        <w:rPr>
          <w:rFonts w:ascii="Sylfaen" w:hAnsi="Sylfaen" w:cs="DejaVuSerif"/>
          <w:sz w:val="24"/>
          <w:szCs w:val="24"/>
          <w:lang w:val="ka-GE"/>
        </w:rPr>
        <w:t xml:space="preserve"> </w:t>
      </w:r>
      <w:r w:rsidRPr="00355C7A">
        <w:rPr>
          <w:rFonts w:ascii="Sylfaen" w:hAnsi="Sylfaen" w:cs="Sylfaen"/>
          <w:sz w:val="24"/>
          <w:szCs w:val="24"/>
        </w:rPr>
        <w:t>ლარი</w:t>
      </w:r>
      <w:r w:rsidRPr="00355C7A">
        <w:rPr>
          <w:rFonts w:ascii="DejaVuSerif" w:hAnsi="DejaVuSerif" w:cs="DejaVuSerif"/>
          <w:sz w:val="24"/>
          <w:szCs w:val="24"/>
        </w:rPr>
        <w:t>.</w:t>
      </w:r>
    </w:p>
    <w:p w:rsidR="000425E7" w:rsidRPr="00355C7A" w:rsidRDefault="00EC7FA2" w:rsidP="00355C7A">
      <w:pPr>
        <w:autoSpaceDE w:val="0"/>
        <w:autoSpaceDN w:val="0"/>
        <w:adjustRightInd w:val="0"/>
        <w:spacing w:after="0" w:line="240" w:lineRule="auto"/>
        <w:jc w:val="both"/>
        <w:rPr>
          <w:rFonts w:ascii="Sylfaen" w:hAnsi="Sylfaen" w:cs="Sylfaen"/>
          <w:sz w:val="24"/>
          <w:szCs w:val="24"/>
          <w:lang w:val="ka-GE"/>
        </w:rPr>
      </w:pPr>
      <w:r w:rsidRPr="00355C7A">
        <w:rPr>
          <w:rFonts w:ascii="Sylfaen" w:hAnsi="Sylfaen" w:cs="Sylfaen"/>
          <w:sz w:val="24"/>
          <w:szCs w:val="24"/>
          <w:lang w:val="ka-GE"/>
        </w:rPr>
        <w:t xml:space="preserve">   </w:t>
      </w:r>
      <w:r w:rsidR="00D71FEB">
        <w:rPr>
          <w:rFonts w:ascii="Sylfaen" w:hAnsi="Sylfaen" w:cs="Sylfaen"/>
          <w:sz w:val="24"/>
          <w:szCs w:val="24"/>
          <w:lang w:val="ka-GE"/>
        </w:rPr>
        <w:t xml:space="preserve">  </w:t>
      </w:r>
      <w:r w:rsidR="000425E7" w:rsidRPr="00355C7A">
        <w:rPr>
          <w:rFonts w:ascii="Sylfaen" w:hAnsi="Sylfaen" w:cs="Sylfaen"/>
          <w:sz w:val="24"/>
          <w:szCs w:val="24"/>
          <w:lang w:val="ka-GE"/>
        </w:rPr>
        <w:t>წალენჯიხის</w:t>
      </w:r>
      <w:r w:rsidR="00D71FEB">
        <w:rPr>
          <w:rFonts w:ascii="Sylfaen" w:hAnsi="Sylfaen" w:cs="Sylfaen"/>
          <w:sz w:val="24"/>
          <w:szCs w:val="24"/>
          <w:lang w:val="ka-GE"/>
        </w:rPr>
        <w:t xml:space="preserve"> </w:t>
      </w:r>
      <w:r w:rsidR="000425E7" w:rsidRPr="00355C7A">
        <w:rPr>
          <w:rFonts w:ascii="Sylfaen" w:hAnsi="Sylfaen" w:cs="Sylfaen"/>
          <w:sz w:val="24"/>
          <w:szCs w:val="24"/>
        </w:rPr>
        <w:t>მუნიციპალიტეტის ადგილობრივი</w:t>
      </w:r>
      <w:r w:rsidR="000425E7" w:rsidRPr="00355C7A">
        <w:rPr>
          <w:rFonts w:ascii="Sylfaen" w:hAnsi="Sylfaen" w:cs="Sylfaen"/>
          <w:sz w:val="24"/>
          <w:szCs w:val="24"/>
          <w:lang w:val="ka-GE"/>
        </w:rPr>
        <w:t xml:space="preserve"> </w:t>
      </w:r>
      <w:r w:rsidR="000425E7" w:rsidRPr="00355C7A">
        <w:rPr>
          <w:rFonts w:ascii="Sylfaen" w:hAnsi="Sylfaen" w:cs="Sylfaen"/>
          <w:sz w:val="24"/>
          <w:szCs w:val="24"/>
        </w:rPr>
        <w:t>თვითმმართველობის</w:t>
      </w:r>
      <w:r w:rsidR="000425E7" w:rsidRPr="00355C7A">
        <w:rPr>
          <w:rFonts w:ascii="Sylfaen" w:hAnsi="Sylfaen" w:cs="Sylfaen"/>
          <w:sz w:val="24"/>
          <w:szCs w:val="24"/>
          <w:lang w:val="ka-GE"/>
        </w:rPr>
        <w:t xml:space="preserve"> </w:t>
      </w:r>
      <w:r w:rsidR="000425E7" w:rsidRPr="00355C7A">
        <w:rPr>
          <w:rFonts w:ascii="Sylfaen" w:hAnsi="Sylfaen" w:cs="Sylfaen"/>
          <w:sz w:val="24"/>
          <w:szCs w:val="24"/>
        </w:rPr>
        <w:t>საკანონმდებლო ორგანოში</w:t>
      </w:r>
      <w:r w:rsidR="000425E7" w:rsidRPr="00355C7A">
        <w:rPr>
          <w:rFonts w:ascii="Sylfaen" w:hAnsi="Sylfaen" w:cs="Sylfaen"/>
          <w:sz w:val="24"/>
          <w:szCs w:val="24"/>
          <w:lang w:val="ka-GE"/>
        </w:rPr>
        <w:t xml:space="preserve"> </w:t>
      </w:r>
      <w:r w:rsidR="000425E7" w:rsidRPr="00355C7A">
        <w:rPr>
          <w:rFonts w:ascii="Sylfaen" w:hAnsi="Sylfaen" w:cs="Sylfaen"/>
          <w:sz w:val="24"/>
          <w:szCs w:val="24"/>
        </w:rPr>
        <w:t>გენდერული ბალანსი არ არის</w:t>
      </w:r>
      <w:r w:rsidR="000425E7" w:rsidRPr="00355C7A">
        <w:rPr>
          <w:rFonts w:ascii="Sylfaen" w:hAnsi="Sylfaen" w:cs="Sylfaen"/>
          <w:sz w:val="24"/>
          <w:szCs w:val="24"/>
          <w:lang w:val="ka-GE"/>
        </w:rPr>
        <w:t xml:space="preserve"> </w:t>
      </w:r>
      <w:r w:rsidR="000425E7" w:rsidRPr="00355C7A">
        <w:rPr>
          <w:rFonts w:ascii="Sylfaen" w:hAnsi="Sylfaen" w:cs="Sylfaen"/>
          <w:sz w:val="24"/>
          <w:szCs w:val="24"/>
        </w:rPr>
        <w:t>თანაბარი, თუმცა ქალთა ჩართულობა გადაწყვეტილების მიმღებ პოზიციაზე მზარდია წინა</w:t>
      </w:r>
    </w:p>
    <w:p w:rsidR="000425E7" w:rsidRPr="00355C7A" w:rsidRDefault="000425E7" w:rsidP="00355C7A">
      <w:pPr>
        <w:autoSpaceDE w:val="0"/>
        <w:autoSpaceDN w:val="0"/>
        <w:adjustRightInd w:val="0"/>
        <w:spacing w:after="0" w:line="240" w:lineRule="auto"/>
        <w:jc w:val="both"/>
        <w:rPr>
          <w:rFonts w:ascii="Sylfaen" w:hAnsi="Sylfaen" w:cs="Sylfaen"/>
          <w:sz w:val="24"/>
          <w:szCs w:val="24"/>
          <w:lang w:val="ka-GE"/>
        </w:rPr>
      </w:pPr>
      <w:proofErr w:type="gramStart"/>
      <w:r w:rsidRPr="00355C7A">
        <w:rPr>
          <w:rFonts w:ascii="Sylfaen" w:hAnsi="Sylfaen" w:cs="Sylfaen"/>
          <w:sz w:val="24"/>
          <w:szCs w:val="24"/>
        </w:rPr>
        <w:t>წლებთან</w:t>
      </w:r>
      <w:proofErr w:type="gramEnd"/>
      <w:r w:rsidRPr="00355C7A">
        <w:rPr>
          <w:rFonts w:ascii="Sylfaen" w:hAnsi="Sylfaen" w:cs="Sylfaen"/>
          <w:sz w:val="24"/>
          <w:szCs w:val="24"/>
        </w:rPr>
        <w:t xml:space="preserve"> შედარებით.</w:t>
      </w:r>
    </w:p>
    <w:p w:rsidR="00BE0B4C" w:rsidRPr="00355C7A" w:rsidRDefault="000425E7" w:rsidP="00355C7A">
      <w:pPr>
        <w:autoSpaceDE w:val="0"/>
        <w:autoSpaceDN w:val="0"/>
        <w:adjustRightInd w:val="0"/>
        <w:spacing w:after="0" w:line="240" w:lineRule="auto"/>
        <w:jc w:val="both"/>
        <w:rPr>
          <w:rFonts w:ascii="Sylfaen" w:hAnsi="Sylfaen" w:cs="Sylfaen"/>
          <w:sz w:val="24"/>
          <w:szCs w:val="24"/>
          <w:lang w:val="ka-GE"/>
        </w:rPr>
      </w:pPr>
      <w:r w:rsidRPr="00355C7A">
        <w:rPr>
          <w:rFonts w:ascii="Sylfaen" w:hAnsi="Sylfaen" w:cs="Sylfaen"/>
          <w:sz w:val="24"/>
          <w:szCs w:val="24"/>
          <w:lang w:val="ka-GE"/>
        </w:rPr>
        <w:t xml:space="preserve">   </w:t>
      </w:r>
      <w:r w:rsidR="00BE0B4C" w:rsidRPr="00355C7A">
        <w:rPr>
          <w:rFonts w:ascii="Sylfaen" w:hAnsi="Sylfaen" w:cs="Sylfaen"/>
          <w:sz w:val="24"/>
          <w:szCs w:val="24"/>
        </w:rPr>
        <w:t>2021 წლის ადგილობრივი</w:t>
      </w:r>
      <w:r w:rsidR="00BE0B4C" w:rsidRPr="00355C7A">
        <w:rPr>
          <w:rFonts w:ascii="Sylfaen" w:hAnsi="Sylfaen" w:cs="Sylfaen"/>
          <w:sz w:val="24"/>
          <w:szCs w:val="24"/>
          <w:lang w:val="ka-GE"/>
        </w:rPr>
        <w:t xml:space="preserve"> </w:t>
      </w:r>
      <w:r w:rsidR="00BE0B4C" w:rsidRPr="00355C7A">
        <w:rPr>
          <w:rFonts w:ascii="Sylfaen" w:hAnsi="Sylfaen" w:cs="Sylfaen"/>
          <w:sz w:val="24"/>
          <w:szCs w:val="24"/>
        </w:rPr>
        <w:t>თვითმმართველობის არჩევნებში</w:t>
      </w:r>
      <w:r w:rsidR="00BE0B4C" w:rsidRPr="00355C7A">
        <w:rPr>
          <w:rFonts w:ascii="Sylfaen" w:hAnsi="Sylfaen" w:cs="Sylfaen"/>
          <w:sz w:val="24"/>
          <w:szCs w:val="24"/>
          <w:lang w:val="ka-GE"/>
        </w:rPr>
        <w:t xml:space="preserve"> </w:t>
      </w:r>
      <w:r w:rsidR="00BE0B4C" w:rsidRPr="00355C7A">
        <w:rPr>
          <w:rFonts w:ascii="Sylfaen" w:hAnsi="Sylfaen" w:cs="Sylfaen"/>
          <w:sz w:val="24"/>
          <w:szCs w:val="24"/>
        </w:rPr>
        <w:t xml:space="preserve">არჩეულ იქნა </w:t>
      </w:r>
      <w:r w:rsidR="00BE0B4C" w:rsidRPr="00355C7A">
        <w:rPr>
          <w:rFonts w:ascii="Sylfaen" w:hAnsi="Sylfaen" w:cs="Sylfaen"/>
          <w:sz w:val="24"/>
          <w:szCs w:val="24"/>
          <w:lang w:val="ka-GE"/>
        </w:rPr>
        <w:t>27</w:t>
      </w:r>
    </w:p>
    <w:p w:rsidR="00BE0B4C" w:rsidRPr="00355C7A" w:rsidRDefault="00BE0B4C" w:rsidP="00355C7A">
      <w:pPr>
        <w:autoSpaceDE w:val="0"/>
        <w:autoSpaceDN w:val="0"/>
        <w:adjustRightInd w:val="0"/>
        <w:spacing w:after="0" w:line="240" w:lineRule="auto"/>
        <w:jc w:val="both"/>
        <w:rPr>
          <w:rFonts w:ascii="Sylfaen" w:hAnsi="Sylfaen" w:cs="Sylfaen"/>
          <w:sz w:val="24"/>
          <w:szCs w:val="24"/>
          <w:lang w:val="ka-GE"/>
        </w:rPr>
      </w:pPr>
      <w:proofErr w:type="gramStart"/>
      <w:r w:rsidRPr="00355C7A">
        <w:rPr>
          <w:rFonts w:ascii="Sylfaen" w:hAnsi="Sylfaen" w:cs="Sylfaen"/>
          <w:sz w:val="24"/>
          <w:szCs w:val="24"/>
        </w:rPr>
        <w:t>საკრებულოს</w:t>
      </w:r>
      <w:proofErr w:type="gramEnd"/>
      <w:r w:rsidRPr="00355C7A">
        <w:rPr>
          <w:rFonts w:ascii="Sylfaen" w:hAnsi="Sylfaen" w:cs="Sylfaen"/>
          <w:sz w:val="24"/>
          <w:szCs w:val="24"/>
        </w:rPr>
        <w:t xml:space="preserve"> წევრი, მათ შორის </w:t>
      </w:r>
      <w:r w:rsidR="0082191C">
        <w:rPr>
          <w:rFonts w:ascii="Sylfaen" w:hAnsi="Sylfaen" w:cs="Sylfaen"/>
          <w:sz w:val="24"/>
          <w:szCs w:val="24"/>
        </w:rPr>
        <w:t>8</w:t>
      </w:r>
      <w:bookmarkStart w:id="0" w:name="_GoBack"/>
      <w:bookmarkEnd w:id="0"/>
      <w:r w:rsidRPr="00355C7A">
        <w:rPr>
          <w:rFonts w:ascii="Sylfaen" w:hAnsi="Sylfaen" w:cs="Sylfaen"/>
          <w:sz w:val="24"/>
          <w:szCs w:val="24"/>
          <w:lang w:val="ka-GE"/>
        </w:rPr>
        <w:t xml:space="preserve"> </w:t>
      </w:r>
      <w:r w:rsidRPr="00355C7A">
        <w:rPr>
          <w:rFonts w:ascii="Sylfaen" w:hAnsi="Sylfaen" w:cs="Sylfaen"/>
          <w:sz w:val="24"/>
          <w:szCs w:val="24"/>
        </w:rPr>
        <w:t xml:space="preserve">ქალი, </w:t>
      </w:r>
      <w:r w:rsidRPr="00355C7A">
        <w:rPr>
          <w:rFonts w:ascii="Sylfaen" w:hAnsi="Sylfaen" w:cs="Sylfaen"/>
          <w:sz w:val="24"/>
          <w:szCs w:val="24"/>
          <w:lang w:val="ka-GE"/>
        </w:rPr>
        <w:t>19- კაცი .</w:t>
      </w:r>
    </w:p>
    <w:p w:rsidR="00B01CED" w:rsidRPr="00355C7A" w:rsidRDefault="00B01CED" w:rsidP="00355C7A">
      <w:pPr>
        <w:autoSpaceDE w:val="0"/>
        <w:autoSpaceDN w:val="0"/>
        <w:adjustRightInd w:val="0"/>
        <w:spacing w:after="0" w:line="240" w:lineRule="auto"/>
        <w:jc w:val="both"/>
        <w:rPr>
          <w:rFonts w:ascii="Sylfaen" w:hAnsi="Sylfaen" w:cs="Sylfaen"/>
          <w:sz w:val="24"/>
          <w:szCs w:val="24"/>
          <w:lang w:val="ka-GE"/>
        </w:rPr>
      </w:pPr>
      <w:r w:rsidRPr="00355C7A">
        <w:rPr>
          <w:rFonts w:ascii="Sylfaen" w:hAnsi="Sylfaen" w:cs="Sylfaen"/>
          <w:sz w:val="24"/>
          <w:szCs w:val="24"/>
          <w:lang w:val="ka-GE"/>
        </w:rPr>
        <w:t xml:space="preserve">  პოლიტიკური თანამდებობის პირები :  5 - ქალი, 12- კაცი.</w:t>
      </w:r>
    </w:p>
    <w:p w:rsidR="00B01CED" w:rsidRPr="00355C7A" w:rsidRDefault="00B01CED" w:rsidP="00355C7A">
      <w:pPr>
        <w:autoSpaceDE w:val="0"/>
        <w:autoSpaceDN w:val="0"/>
        <w:adjustRightInd w:val="0"/>
        <w:spacing w:after="0" w:line="240" w:lineRule="auto"/>
        <w:jc w:val="both"/>
        <w:rPr>
          <w:rFonts w:ascii="Sylfaen" w:hAnsi="Sylfaen" w:cs="Sylfaen"/>
          <w:sz w:val="24"/>
          <w:szCs w:val="24"/>
          <w:lang w:val="ka-GE"/>
        </w:rPr>
      </w:pPr>
      <w:r w:rsidRPr="00355C7A">
        <w:rPr>
          <w:rFonts w:ascii="Sylfaen" w:hAnsi="Sylfaen" w:cs="Sylfaen"/>
          <w:sz w:val="24"/>
          <w:szCs w:val="24"/>
          <w:lang w:val="ka-GE"/>
        </w:rPr>
        <w:t xml:space="preserve">  საკრებულოს აპარატში დასაქმებულია 22 საჯარო მოხელე .</w:t>
      </w:r>
    </w:p>
    <w:p w:rsidR="00B01CED" w:rsidRPr="00355C7A" w:rsidRDefault="00B01CED" w:rsidP="00355C7A">
      <w:pPr>
        <w:autoSpaceDE w:val="0"/>
        <w:autoSpaceDN w:val="0"/>
        <w:adjustRightInd w:val="0"/>
        <w:spacing w:after="0" w:line="240" w:lineRule="auto"/>
        <w:jc w:val="both"/>
        <w:rPr>
          <w:rFonts w:ascii="Sylfaen" w:hAnsi="Sylfaen" w:cs="Sylfaen"/>
          <w:sz w:val="24"/>
          <w:szCs w:val="24"/>
          <w:lang w:val="ka-GE"/>
        </w:rPr>
      </w:pPr>
      <w:r w:rsidRPr="00355C7A">
        <w:rPr>
          <w:rFonts w:ascii="Sylfaen" w:hAnsi="Sylfaen" w:cs="Sylfaen"/>
          <w:sz w:val="24"/>
          <w:szCs w:val="24"/>
          <w:lang w:val="ka-GE"/>
        </w:rPr>
        <w:lastRenderedPageBreak/>
        <w:t xml:space="preserve">   პროფესიული მოხელე - 14,   ქალი- 11, კაცი -3.</w:t>
      </w:r>
    </w:p>
    <w:p w:rsidR="00B01CED" w:rsidRPr="00355C7A" w:rsidRDefault="00B01CED" w:rsidP="00355C7A">
      <w:pPr>
        <w:autoSpaceDE w:val="0"/>
        <w:autoSpaceDN w:val="0"/>
        <w:adjustRightInd w:val="0"/>
        <w:spacing w:after="0" w:line="240" w:lineRule="auto"/>
        <w:jc w:val="both"/>
        <w:rPr>
          <w:rFonts w:ascii="Sylfaen" w:hAnsi="Sylfaen" w:cs="Sylfaen"/>
          <w:sz w:val="24"/>
          <w:szCs w:val="24"/>
          <w:lang w:val="ka-GE"/>
        </w:rPr>
      </w:pPr>
      <w:r w:rsidRPr="00355C7A">
        <w:rPr>
          <w:rFonts w:ascii="Sylfaen" w:hAnsi="Sylfaen" w:cs="Sylfaen"/>
          <w:sz w:val="24"/>
          <w:szCs w:val="24"/>
          <w:lang w:val="ka-GE"/>
        </w:rPr>
        <w:t xml:space="preserve">  მენეჯერულ პოზიციაზე  ქალი - 2, კაცი -2 .</w:t>
      </w:r>
    </w:p>
    <w:p w:rsidR="00B01CED" w:rsidRPr="00355C7A" w:rsidRDefault="00B01CED" w:rsidP="00355C7A">
      <w:pPr>
        <w:autoSpaceDE w:val="0"/>
        <w:autoSpaceDN w:val="0"/>
        <w:adjustRightInd w:val="0"/>
        <w:spacing w:after="0" w:line="240" w:lineRule="auto"/>
        <w:jc w:val="both"/>
        <w:rPr>
          <w:rFonts w:ascii="Sylfaen" w:hAnsi="Sylfaen" w:cs="Sylfaen"/>
          <w:sz w:val="24"/>
          <w:szCs w:val="24"/>
          <w:lang w:val="ka-GE"/>
        </w:rPr>
      </w:pPr>
      <w:r w:rsidRPr="00355C7A">
        <w:rPr>
          <w:rFonts w:ascii="Sylfaen" w:hAnsi="Sylfaen" w:cs="Sylfaen"/>
          <w:sz w:val="24"/>
          <w:szCs w:val="24"/>
          <w:lang w:val="ka-GE"/>
        </w:rPr>
        <w:t xml:space="preserve"> შრომითი ხელშეკრულებით დასაქმებულია 8 პირი, ქალი -3 , კაცი -5 . </w:t>
      </w:r>
    </w:p>
    <w:p w:rsidR="00045CE5" w:rsidRDefault="00045CE5" w:rsidP="00355C7A">
      <w:pPr>
        <w:autoSpaceDE w:val="0"/>
        <w:autoSpaceDN w:val="0"/>
        <w:adjustRightInd w:val="0"/>
        <w:spacing w:after="0" w:line="240" w:lineRule="auto"/>
        <w:jc w:val="both"/>
        <w:rPr>
          <w:rFonts w:ascii="Sylfaen" w:hAnsi="Sylfaen" w:cs="Sylfaen"/>
          <w:sz w:val="24"/>
          <w:szCs w:val="24"/>
          <w:lang w:val="ka-GE"/>
        </w:rPr>
      </w:pPr>
    </w:p>
    <w:p w:rsidR="000425E7" w:rsidRDefault="000425E7" w:rsidP="00355C7A">
      <w:pPr>
        <w:autoSpaceDE w:val="0"/>
        <w:autoSpaceDN w:val="0"/>
        <w:adjustRightInd w:val="0"/>
        <w:spacing w:after="0" w:line="240" w:lineRule="auto"/>
        <w:jc w:val="both"/>
        <w:rPr>
          <w:rFonts w:ascii="Sylfaen" w:hAnsi="Sylfaen" w:cs="Sylfaen"/>
          <w:sz w:val="24"/>
          <w:szCs w:val="24"/>
          <w:lang w:val="ka-GE"/>
        </w:rPr>
      </w:pPr>
      <w:r w:rsidRPr="00355C7A">
        <w:rPr>
          <w:rFonts w:ascii="Sylfaen" w:hAnsi="Sylfaen" w:cs="Sylfaen"/>
          <w:sz w:val="24"/>
          <w:szCs w:val="24"/>
          <w:lang w:val="ka-GE"/>
        </w:rPr>
        <w:t xml:space="preserve">  </w:t>
      </w:r>
      <w:r w:rsidR="00A96235">
        <w:rPr>
          <w:rFonts w:ascii="Sylfaen" w:hAnsi="Sylfaen" w:cs="Sylfaen"/>
          <w:sz w:val="24"/>
          <w:szCs w:val="24"/>
          <w:lang w:val="ka-GE"/>
        </w:rPr>
        <w:t>წალენჯიხის მუნიციპალიტეტის მერიაში</w:t>
      </w:r>
      <w:r w:rsidR="00616F11">
        <w:rPr>
          <w:rFonts w:ascii="Sylfaen" w:hAnsi="Sylfaen" w:cs="Sylfaen"/>
          <w:sz w:val="24"/>
          <w:szCs w:val="24"/>
          <w:lang w:val="ka-GE"/>
        </w:rPr>
        <w:t xml:space="preserve"> დასაქმებულია </w:t>
      </w:r>
      <w:r w:rsidR="00045CE5">
        <w:rPr>
          <w:rFonts w:ascii="Sylfaen" w:hAnsi="Sylfaen" w:cs="Sylfaen"/>
          <w:sz w:val="24"/>
          <w:szCs w:val="24"/>
          <w:lang w:val="ka-GE"/>
        </w:rPr>
        <w:t>115 საჯარო მოხელე</w:t>
      </w:r>
    </w:p>
    <w:p w:rsidR="00045CE5" w:rsidRDefault="00045CE5" w:rsidP="00355C7A">
      <w:pPr>
        <w:autoSpaceDE w:val="0"/>
        <w:autoSpaceDN w:val="0"/>
        <w:adjustRightInd w:val="0"/>
        <w:spacing w:after="0" w:line="240" w:lineRule="auto"/>
        <w:jc w:val="both"/>
        <w:rPr>
          <w:rFonts w:ascii="Sylfaen" w:hAnsi="Sylfaen" w:cs="Sylfaen"/>
          <w:sz w:val="24"/>
          <w:szCs w:val="24"/>
          <w:lang w:val="ka-GE"/>
        </w:rPr>
      </w:pPr>
      <w:r>
        <w:rPr>
          <w:rFonts w:ascii="Sylfaen" w:hAnsi="Sylfaen" w:cs="Sylfaen"/>
          <w:sz w:val="24"/>
          <w:szCs w:val="24"/>
          <w:lang w:val="ka-GE"/>
        </w:rPr>
        <w:t xml:space="preserve"> აქედან პროფესიული საჯარო მოხელე არის -71 , ქალი -32, კაცი - 39</w:t>
      </w:r>
    </w:p>
    <w:p w:rsidR="00045CE5" w:rsidRDefault="00045CE5" w:rsidP="00355C7A">
      <w:pPr>
        <w:autoSpaceDE w:val="0"/>
        <w:autoSpaceDN w:val="0"/>
        <w:adjustRightInd w:val="0"/>
        <w:spacing w:after="0" w:line="240" w:lineRule="auto"/>
        <w:jc w:val="both"/>
        <w:rPr>
          <w:rFonts w:ascii="Sylfaen" w:hAnsi="Sylfaen" w:cs="Sylfaen"/>
          <w:sz w:val="24"/>
          <w:szCs w:val="24"/>
          <w:lang w:val="ka-GE"/>
        </w:rPr>
      </w:pPr>
      <w:r>
        <w:rPr>
          <w:rFonts w:ascii="Sylfaen" w:hAnsi="Sylfaen" w:cs="Sylfaen"/>
          <w:sz w:val="24"/>
          <w:szCs w:val="24"/>
          <w:lang w:val="ka-GE"/>
        </w:rPr>
        <w:t xml:space="preserve"> მენეჯერულ პოზიციაზე - 21, ქალი -6, კაცი -15</w:t>
      </w:r>
    </w:p>
    <w:p w:rsidR="00045CE5" w:rsidRDefault="00045CE5" w:rsidP="00355C7A">
      <w:pPr>
        <w:autoSpaceDE w:val="0"/>
        <w:autoSpaceDN w:val="0"/>
        <w:adjustRightInd w:val="0"/>
        <w:spacing w:after="0" w:line="240" w:lineRule="auto"/>
        <w:jc w:val="both"/>
        <w:rPr>
          <w:rFonts w:ascii="Sylfaen" w:hAnsi="Sylfaen" w:cs="Sylfaen"/>
          <w:sz w:val="24"/>
          <w:szCs w:val="24"/>
          <w:lang w:val="ka-GE"/>
        </w:rPr>
      </w:pPr>
      <w:r>
        <w:rPr>
          <w:rFonts w:ascii="Sylfaen" w:hAnsi="Sylfaen" w:cs="Sylfaen"/>
          <w:sz w:val="24"/>
          <w:szCs w:val="24"/>
          <w:lang w:val="ka-GE"/>
        </w:rPr>
        <w:t xml:space="preserve"> ხელშეკრულებით დასაქმებულია 44 პირი, ქალი -14 ; კაცი -30. </w:t>
      </w:r>
    </w:p>
    <w:p w:rsidR="00A96235" w:rsidRPr="00355C7A" w:rsidRDefault="00A96235" w:rsidP="00355C7A">
      <w:pPr>
        <w:autoSpaceDE w:val="0"/>
        <w:autoSpaceDN w:val="0"/>
        <w:adjustRightInd w:val="0"/>
        <w:spacing w:after="0" w:line="240" w:lineRule="auto"/>
        <w:jc w:val="both"/>
        <w:rPr>
          <w:rFonts w:ascii="Sylfaen" w:hAnsi="Sylfaen" w:cs="Sylfaen"/>
          <w:sz w:val="24"/>
          <w:szCs w:val="24"/>
          <w:lang w:val="ka-GE"/>
        </w:rPr>
      </w:pPr>
    </w:p>
    <w:p w:rsidR="000425E7" w:rsidRPr="00355C7A" w:rsidRDefault="00BE0B4C" w:rsidP="00355C7A">
      <w:pPr>
        <w:autoSpaceDE w:val="0"/>
        <w:autoSpaceDN w:val="0"/>
        <w:adjustRightInd w:val="0"/>
        <w:spacing w:after="0" w:line="240" w:lineRule="auto"/>
        <w:jc w:val="both"/>
        <w:rPr>
          <w:rFonts w:ascii="Sylfaen" w:hAnsi="Sylfaen" w:cs="Sylfaen"/>
          <w:sz w:val="24"/>
          <w:szCs w:val="24"/>
        </w:rPr>
      </w:pPr>
      <w:r w:rsidRPr="00355C7A">
        <w:rPr>
          <w:rFonts w:ascii="Sylfaen" w:hAnsi="Sylfaen" w:cs="Sylfaen"/>
          <w:sz w:val="24"/>
          <w:szCs w:val="24"/>
        </w:rPr>
        <w:t xml:space="preserve"> </w:t>
      </w:r>
      <w:r w:rsidR="000425E7" w:rsidRPr="00355C7A">
        <w:rPr>
          <w:rFonts w:ascii="Sylfaen" w:hAnsi="Sylfaen" w:cs="Sylfaen"/>
          <w:sz w:val="24"/>
          <w:szCs w:val="24"/>
        </w:rPr>
        <w:t>202</w:t>
      </w:r>
      <w:r w:rsidR="000425E7" w:rsidRPr="00355C7A">
        <w:rPr>
          <w:rFonts w:ascii="Sylfaen" w:hAnsi="Sylfaen" w:cs="Sylfaen"/>
          <w:sz w:val="24"/>
          <w:szCs w:val="24"/>
          <w:lang w:val="ka-GE"/>
        </w:rPr>
        <w:t>2</w:t>
      </w:r>
      <w:r w:rsidR="000425E7" w:rsidRPr="00355C7A">
        <w:rPr>
          <w:rFonts w:ascii="Sylfaen" w:hAnsi="Sylfaen" w:cs="Sylfaen"/>
          <w:sz w:val="24"/>
          <w:szCs w:val="24"/>
        </w:rPr>
        <w:t xml:space="preserve"> წელს </w:t>
      </w:r>
      <w:r w:rsidR="000425E7" w:rsidRPr="00355C7A">
        <w:rPr>
          <w:rFonts w:ascii="Sylfaen" w:hAnsi="Sylfaen" w:cs="Sylfaen"/>
          <w:sz w:val="24"/>
          <w:szCs w:val="24"/>
          <w:lang w:val="ka-GE"/>
        </w:rPr>
        <w:t xml:space="preserve">გენდერული თანასწორობის საბჭოს წევრებმა და გენდერზე პასუხისმგებელმა პირებმა </w:t>
      </w:r>
      <w:r w:rsidR="000425E7" w:rsidRPr="00355C7A">
        <w:rPr>
          <w:rFonts w:ascii="Sylfaen" w:hAnsi="Sylfaen" w:cs="Sylfaen"/>
          <w:sz w:val="24"/>
          <w:szCs w:val="24"/>
        </w:rPr>
        <w:t>მონაწილეობა მიიღეს არაერთ</w:t>
      </w:r>
      <w:r w:rsidR="000425E7" w:rsidRPr="00355C7A">
        <w:rPr>
          <w:rFonts w:ascii="Sylfaen" w:hAnsi="Sylfaen" w:cs="Sylfaen"/>
          <w:sz w:val="24"/>
          <w:szCs w:val="24"/>
          <w:lang w:val="ka-GE"/>
        </w:rPr>
        <w:t xml:space="preserve"> </w:t>
      </w:r>
      <w:r w:rsidR="000425E7" w:rsidRPr="00355C7A">
        <w:rPr>
          <w:rFonts w:ascii="Sylfaen" w:hAnsi="Sylfaen" w:cs="Sylfaen"/>
          <w:sz w:val="24"/>
          <w:szCs w:val="24"/>
        </w:rPr>
        <w:t>ტრენინგებსა თუ შეხვდრებში.</w:t>
      </w:r>
    </w:p>
    <w:p w:rsidR="00C90EC7" w:rsidRPr="00355C7A" w:rsidRDefault="000425E7" w:rsidP="00355C7A">
      <w:pPr>
        <w:autoSpaceDE w:val="0"/>
        <w:autoSpaceDN w:val="0"/>
        <w:adjustRightInd w:val="0"/>
        <w:spacing w:after="0" w:line="240" w:lineRule="auto"/>
        <w:jc w:val="both"/>
        <w:rPr>
          <w:rFonts w:ascii="Sylfaen" w:hAnsi="Sylfaen" w:cs="Sylfaen"/>
          <w:sz w:val="24"/>
          <w:szCs w:val="24"/>
          <w:lang w:val="ka-GE"/>
        </w:rPr>
      </w:pPr>
      <w:r w:rsidRPr="00355C7A">
        <w:rPr>
          <w:rFonts w:ascii="Sylfaen" w:hAnsi="Sylfaen" w:cs="Sylfaen"/>
          <w:sz w:val="24"/>
          <w:szCs w:val="24"/>
          <w:lang w:val="ka-GE"/>
        </w:rPr>
        <w:t xml:space="preserve">  </w:t>
      </w:r>
    </w:p>
    <w:p w:rsidR="00BD0B4E" w:rsidRPr="00355C7A" w:rsidRDefault="00BE0B4C" w:rsidP="00355C7A">
      <w:pPr>
        <w:pStyle w:val="ListParagraph"/>
        <w:numPr>
          <w:ilvl w:val="0"/>
          <w:numId w:val="1"/>
        </w:numPr>
        <w:jc w:val="both"/>
        <w:rPr>
          <w:rFonts w:ascii="Sylfaen" w:hAnsi="Sylfaen"/>
          <w:sz w:val="24"/>
          <w:szCs w:val="24"/>
          <w:lang w:val="ka-GE"/>
        </w:rPr>
      </w:pPr>
      <w:r w:rsidRPr="00355C7A">
        <w:rPr>
          <w:rFonts w:ascii="Sylfaen" w:hAnsi="Sylfaen" w:cs="Sylfaen"/>
          <w:sz w:val="24"/>
          <w:szCs w:val="24"/>
          <w:lang w:val="ka-GE"/>
        </w:rPr>
        <w:t xml:space="preserve"> </w:t>
      </w:r>
      <w:r w:rsidR="00BD0B4E" w:rsidRPr="00355C7A">
        <w:rPr>
          <w:rFonts w:ascii="Sylfaen" w:hAnsi="Sylfaen"/>
          <w:sz w:val="24"/>
          <w:szCs w:val="24"/>
          <w:lang w:val="ka-GE"/>
        </w:rPr>
        <w:t>წალენჯიხის მთავარი ბიბლიოთეკის დარბაზში,ფონდი "სოხუმი"-ს ინიციატივით,კონფლიქტების მოგვარებასა და ქალთა მიმართ ძალადობის საკითხებთან დაკავშირებით, საინფორმაციო ხასიათის შეხვედრა გაიმართა.</w:t>
      </w:r>
    </w:p>
    <w:p w:rsidR="00BD0B4E" w:rsidRPr="00355C7A" w:rsidRDefault="00BD0B4E" w:rsidP="00355C7A">
      <w:pPr>
        <w:jc w:val="both"/>
        <w:rPr>
          <w:rFonts w:ascii="Sylfaen" w:hAnsi="Sylfaen"/>
          <w:sz w:val="24"/>
          <w:szCs w:val="24"/>
          <w:lang w:val="ka-GE"/>
        </w:rPr>
      </w:pPr>
      <w:r w:rsidRPr="00355C7A">
        <w:rPr>
          <w:rFonts w:ascii="Sylfaen" w:hAnsi="Sylfaen"/>
          <w:sz w:val="24"/>
          <w:szCs w:val="24"/>
          <w:lang w:val="ka-GE"/>
        </w:rPr>
        <w:t xml:space="preserve">  წარმოდგენილი </w:t>
      </w:r>
      <w:r w:rsidR="00B01CED" w:rsidRPr="00355C7A">
        <w:rPr>
          <w:rFonts w:ascii="Sylfaen" w:hAnsi="Sylfaen"/>
          <w:sz w:val="24"/>
          <w:szCs w:val="24"/>
          <w:lang w:val="ka-GE"/>
        </w:rPr>
        <w:t>ი</w:t>
      </w:r>
      <w:r w:rsidRPr="00355C7A">
        <w:rPr>
          <w:rFonts w:ascii="Sylfaen" w:hAnsi="Sylfaen"/>
          <w:sz w:val="24"/>
          <w:szCs w:val="24"/>
          <w:lang w:val="ka-GE"/>
        </w:rPr>
        <w:t>ქნა მონიტორინგის ანგარიში ძალადობის საკითხებთან დაკავშირებით, რომელსაც  ფონდი "სოხუმი"-ს წარმომადგენელი, მოდერატორი გურანდა გვანცელაძე უძღვებოდა. ისაუბრეს ძალადობის პრევენციაზე, მუნიციპალიტეტში სოციალურ მუშაკთა სამსახურეობრივ გაძლიერებაზე.</w:t>
      </w:r>
    </w:p>
    <w:p w:rsidR="00C006A4" w:rsidRPr="00355C7A" w:rsidRDefault="00C006A4" w:rsidP="00355C7A">
      <w:pPr>
        <w:jc w:val="both"/>
        <w:rPr>
          <w:rFonts w:ascii="Sylfaen" w:hAnsi="Sylfaen"/>
          <w:sz w:val="24"/>
          <w:szCs w:val="24"/>
          <w:lang w:val="ka-GE"/>
        </w:rPr>
      </w:pPr>
      <w:r w:rsidRPr="00355C7A">
        <w:rPr>
          <w:rFonts w:ascii="Sylfaen" w:hAnsi="Sylfaen"/>
          <w:noProof/>
          <w:sz w:val="24"/>
          <w:szCs w:val="24"/>
        </w:rPr>
        <w:drawing>
          <wp:inline distT="0" distB="0" distL="0" distR="0">
            <wp:extent cx="1921510" cy="1436915"/>
            <wp:effectExtent l="0" t="0" r="2540" b="0"/>
            <wp:docPr id="1" name="Picture 1" descr="C:\Users\khatia.makatsaria\Desktop\ანგარიში გენდერი\სოხუმი ბიბლიო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tia.makatsaria\Desktop\ანგარიში გენდერი\სოხუმი ბიბლიოთ.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0351" cy="1443527"/>
                    </a:xfrm>
                    <a:prstGeom prst="rect">
                      <a:avLst/>
                    </a:prstGeom>
                    <a:noFill/>
                    <a:ln>
                      <a:noFill/>
                    </a:ln>
                  </pic:spPr>
                </pic:pic>
              </a:graphicData>
            </a:graphic>
          </wp:inline>
        </w:drawing>
      </w:r>
      <w:r w:rsidRPr="00355C7A">
        <w:rPr>
          <w:rFonts w:ascii="Sylfaen" w:hAnsi="Sylfaen"/>
          <w:noProof/>
          <w:sz w:val="24"/>
          <w:szCs w:val="24"/>
        </w:rPr>
        <w:drawing>
          <wp:inline distT="0" distB="0" distL="0" distR="0">
            <wp:extent cx="2062065" cy="1450975"/>
            <wp:effectExtent l="0" t="0" r="0" b="0"/>
            <wp:docPr id="2" name="Picture 2" descr="C:\Users\khatia.makatsaria\Desktop\ანგარიში გენდერი\სოხ. ბიბ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tia.makatsaria\Desktop\ანგარიში გენდერი\სოხ. ბიბლ.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4038" cy="1466437"/>
                    </a:xfrm>
                    <a:prstGeom prst="rect">
                      <a:avLst/>
                    </a:prstGeom>
                    <a:noFill/>
                    <a:ln>
                      <a:noFill/>
                    </a:ln>
                  </pic:spPr>
                </pic:pic>
              </a:graphicData>
            </a:graphic>
          </wp:inline>
        </w:drawing>
      </w:r>
    </w:p>
    <w:p w:rsidR="00E76F47" w:rsidRPr="00355C7A" w:rsidRDefault="00E76F47" w:rsidP="00355C7A">
      <w:pPr>
        <w:pStyle w:val="ListParagraph"/>
        <w:numPr>
          <w:ilvl w:val="0"/>
          <w:numId w:val="1"/>
        </w:numPr>
        <w:shd w:val="clear" w:color="auto" w:fill="FFFFFF"/>
        <w:spacing w:after="0" w:line="240" w:lineRule="auto"/>
        <w:jc w:val="both"/>
        <w:rPr>
          <w:rFonts w:ascii="inherit" w:eastAsia="Times New Roman" w:hAnsi="inherit" w:cs="Segoe UI Historic"/>
          <w:color w:val="050505"/>
          <w:sz w:val="24"/>
          <w:szCs w:val="24"/>
        </w:rPr>
      </w:pPr>
      <w:proofErr w:type="gramStart"/>
      <w:r w:rsidRPr="00355C7A">
        <w:rPr>
          <w:rFonts w:ascii="Sylfaen" w:eastAsia="Times New Roman" w:hAnsi="Sylfaen" w:cs="Sylfaen"/>
          <w:color w:val="050505"/>
          <w:sz w:val="24"/>
          <w:szCs w:val="24"/>
        </w:rPr>
        <w:t>სათემო</w:t>
      </w:r>
      <w:proofErr w:type="gramEnd"/>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ფონდი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ნეფა</w:t>
      </w:r>
      <w:r w:rsidRPr="00355C7A">
        <w:rPr>
          <w:rFonts w:ascii="inherit" w:eastAsia="Times New Roman" w:hAnsi="inherit" w:cs="Segoe UI Historic"/>
          <w:color w:val="050505"/>
          <w:sz w:val="24"/>
          <w:szCs w:val="24"/>
        </w:rPr>
        <w:t>"-</w:t>
      </w:r>
      <w:r w:rsidRPr="00355C7A">
        <w:rPr>
          <w:rFonts w:ascii="Sylfaen" w:eastAsia="Times New Roman" w:hAnsi="Sylfaen" w:cs="Sylfaen"/>
          <w:color w:val="050505"/>
          <w:sz w:val="24"/>
          <w:szCs w:val="24"/>
        </w:rPr>
        <w:t>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წარმომადგენლებმა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საინფორმაციო</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შეხვედრები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წალენჯიხის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მუნიციპალიტეტის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გამყოფი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ხაზის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მიმდებარე</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სოფლებში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ჩაატარეს</w:t>
      </w:r>
      <w:r w:rsidRPr="00355C7A">
        <w:rPr>
          <w:rFonts w:ascii="inherit" w:eastAsia="Times New Roman" w:hAnsi="inherit" w:cs="Segoe UI Historic"/>
          <w:color w:val="050505"/>
          <w:sz w:val="24"/>
          <w:szCs w:val="24"/>
        </w:rPr>
        <w:t>.</w:t>
      </w:r>
    </w:p>
    <w:p w:rsidR="00E76F47" w:rsidRPr="00355C7A" w:rsidRDefault="00E76F47" w:rsidP="00355C7A">
      <w:pPr>
        <w:shd w:val="clear" w:color="auto" w:fill="FFFFFF"/>
        <w:spacing w:after="0" w:line="240" w:lineRule="auto"/>
        <w:jc w:val="both"/>
        <w:rPr>
          <w:rFonts w:ascii="inherit" w:eastAsia="Times New Roman" w:hAnsi="inherit" w:cs="Segoe UI Historic"/>
          <w:color w:val="050505"/>
          <w:sz w:val="24"/>
          <w:szCs w:val="24"/>
        </w:rPr>
      </w:pPr>
      <w:r w:rsidRPr="00355C7A">
        <w:rPr>
          <w:rFonts w:ascii="inherit" w:eastAsia="Times New Roman" w:hAnsi="inherit" w:cs="Segoe UI Historic"/>
          <w:noProof/>
          <w:color w:val="050505"/>
          <w:sz w:val="24"/>
          <w:szCs w:val="24"/>
        </w:rPr>
        <mc:AlternateContent>
          <mc:Choice Requires="wps">
            <w:drawing>
              <wp:inline distT="0" distB="0" distL="0" distR="0" wp14:anchorId="33D6A2DB" wp14:editId="4C326DF2">
                <wp:extent cx="153670" cy="153670"/>
                <wp:effectExtent l="0" t="0" r="0" b="0"/>
                <wp:docPr id="18" name="Rectangle 1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3FD63F" id="Rectangle 18" o:spid="_x0000_s1026" alt="✅" style="width:12.1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" filled="f" stroked="f">
                <o:lock v:ext="edit" aspectratio="t"/>
                <w10:anchorlock/>
              </v:rect>
            </w:pict>
          </mc:Fallback>
        </mc:AlternateContent>
      </w:r>
      <w:proofErr w:type="gramStart"/>
      <w:r w:rsidRPr="00355C7A">
        <w:rPr>
          <w:rFonts w:ascii="Sylfaen" w:eastAsia="Times New Roman" w:hAnsi="Sylfaen" w:cs="Sylfaen"/>
          <w:color w:val="050505"/>
          <w:sz w:val="24"/>
          <w:szCs w:val="24"/>
        </w:rPr>
        <w:t>აქტივობები</w:t>
      </w:r>
      <w:proofErr w:type="gramEnd"/>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ჩატარდა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პროექტის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სათემო</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ინიციატივების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მხარდაჭერა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ქალთა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ლიდერობით</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და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ფილანთროპიული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კულტურის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განვითარება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ახალგაზრდებშის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ფარგლებში</w:t>
      </w:r>
      <w:r w:rsidRPr="00355C7A">
        <w:rPr>
          <w:rFonts w:ascii="inherit" w:eastAsia="Times New Roman" w:hAnsi="inherit" w:cs="Segoe UI Historic"/>
          <w:color w:val="050505"/>
          <w:sz w:val="24"/>
          <w:szCs w:val="24"/>
        </w:rPr>
        <w:t>.</w:t>
      </w:r>
    </w:p>
    <w:p w:rsidR="00E76F47" w:rsidRPr="00355C7A" w:rsidRDefault="00E76F47" w:rsidP="00355C7A">
      <w:pPr>
        <w:shd w:val="clear" w:color="auto" w:fill="FFFFFF"/>
        <w:spacing w:after="0" w:line="240" w:lineRule="auto"/>
        <w:jc w:val="both"/>
        <w:rPr>
          <w:rFonts w:ascii="inherit" w:eastAsia="Times New Roman" w:hAnsi="inherit" w:cs="Segoe UI Historic"/>
          <w:color w:val="050505"/>
          <w:sz w:val="24"/>
          <w:szCs w:val="24"/>
        </w:rPr>
      </w:pPr>
      <w:r w:rsidRPr="00355C7A">
        <w:rPr>
          <w:rFonts w:ascii="inherit" w:eastAsia="Times New Roman" w:hAnsi="inherit" w:cs="Segoe UI Historic"/>
          <w:noProof/>
          <w:color w:val="050505"/>
          <w:sz w:val="24"/>
          <w:szCs w:val="24"/>
        </w:rPr>
        <mc:AlternateContent>
          <mc:Choice Requires="wps">
            <w:drawing>
              <wp:inline distT="0" distB="0" distL="0" distR="0" wp14:anchorId="45B0B435" wp14:editId="26FE202F">
                <wp:extent cx="153670" cy="153670"/>
                <wp:effectExtent l="0" t="0" r="0" b="0"/>
                <wp:docPr id="17" name="Rectangle 1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EE0A36" id="Rectangle 17" o:spid="_x0000_s1026" alt="✅" style="width:12.1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" filled="f" stroked="f">
                <o:lock v:ext="edit" aspectratio="t"/>
                <w10:anchorlock/>
              </v:rect>
            </w:pict>
          </mc:Fallback>
        </mc:AlternateContent>
      </w:r>
      <w:proofErr w:type="gramStart"/>
      <w:r w:rsidRPr="00355C7A">
        <w:rPr>
          <w:rFonts w:ascii="Sylfaen" w:eastAsia="Times New Roman" w:hAnsi="Sylfaen" w:cs="Sylfaen"/>
          <w:color w:val="050505"/>
          <w:sz w:val="24"/>
          <w:szCs w:val="24"/>
        </w:rPr>
        <w:t>აღნიშნული</w:t>
      </w:r>
      <w:proofErr w:type="gramEnd"/>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პროექტი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ხორციელდება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საქართველოს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ეროვნული</w:t>
      </w:r>
      <w:r w:rsidRPr="00355C7A">
        <w:rPr>
          <w:rFonts w:ascii="inherit" w:eastAsia="Times New Roman" w:hAnsi="inherit" w:cs="Segoe UI Historic"/>
          <w:color w:val="050505"/>
          <w:sz w:val="24"/>
          <w:szCs w:val="24"/>
        </w:rPr>
        <w:t xml:space="preserve"> </w:t>
      </w:r>
      <w:r w:rsidR="003745A8" w:rsidRPr="00355C7A">
        <w:rPr>
          <w:rFonts w:ascii="Sylfaen" w:eastAsia="Times New Roman" w:hAnsi="Sylfaen" w:cs="Sylfaen"/>
          <w:color w:val="050505"/>
          <w:sz w:val="24"/>
          <w:szCs w:val="24"/>
        </w:rPr>
        <w:t>ფონდი</w:t>
      </w:r>
      <w:r w:rsidRPr="00355C7A">
        <w:rPr>
          <w:rFonts w:ascii="inherit" w:eastAsia="Times New Roman" w:hAnsi="inherit" w:cs="Segoe UI Historic"/>
          <w:color w:val="050505"/>
          <w:sz w:val="24"/>
          <w:szCs w:val="24"/>
        </w:rPr>
        <w:t xml:space="preserve"> </w:t>
      </w:r>
      <w:r w:rsidRPr="00355C7A">
        <w:rPr>
          <w:rFonts w:ascii="Times New Roman" w:eastAsia="Times New Roman" w:hAnsi="Times New Roman" w:cs="Times New Roman"/>
          <w:color w:val="050505"/>
          <w:sz w:val="24"/>
          <w:szCs w:val="24"/>
        </w:rPr>
        <w:t>„</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ტასოს</w:t>
      </w:r>
      <w:r w:rsidRPr="00355C7A">
        <w:rPr>
          <w:rFonts w:ascii="Times New Roman" w:eastAsia="Times New Roman" w:hAnsi="Times New Roman" w:cs="Times New Roman"/>
          <w:color w:val="050505"/>
          <w:sz w:val="24"/>
          <w:szCs w:val="24"/>
        </w:rPr>
        <w:t>“</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მხარდაჭერით</w:t>
      </w:r>
      <w:r w:rsidRPr="00355C7A">
        <w:rPr>
          <w:rFonts w:ascii="inherit" w:eastAsia="Times New Roman" w:hAnsi="inherit" w:cs="Segoe UI Historic"/>
          <w:color w:val="050505"/>
          <w:sz w:val="24"/>
          <w:szCs w:val="24"/>
        </w:rPr>
        <w:t>.</w:t>
      </w:r>
    </w:p>
    <w:p w:rsidR="003745A8" w:rsidRPr="00355C7A" w:rsidRDefault="00E76F47" w:rsidP="00355C7A">
      <w:pPr>
        <w:shd w:val="clear" w:color="auto" w:fill="FFFFFF"/>
        <w:spacing w:after="0" w:line="240" w:lineRule="auto"/>
        <w:jc w:val="both"/>
        <w:rPr>
          <w:rFonts w:ascii="inherit" w:eastAsia="Times New Roman" w:hAnsi="inherit" w:cs="Segoe UI Historic"/>
          <w:color w:val="050505"/>
          <w:sz w:val="24"/>
          <w:szCs w:val="24"/>
        </w:rPr>
      </w:pPr>
      <w:r w:rsidRPr="00355C7A">
        <w:rPr>
          <w:rFonts w:ascii="inherit" w:eastAsia="Times New Roman" w:hAnsi="inherit" w:cs="Segoe UI Historic"/>
          <w:noProof/>
          <w:color w:val="050505"/>
          <w:sz w:val="24"/>
          <w:szCs w:val="24"/>
        </w:rPr>
        <mc:AlternateContent>
          <mc:Choice Requires="wps">
            <w:drawing>
              <wp:inline distT="0" distB="0" distL="0" distR="0" wp14:anchorId="7E25771F" wp14:editId="7E57EE79">
                <wp:extent cx="153670" cy="153670"/>
                <wp:effectExtent l="0" t="0" r="0" b="0"/>
                <wp:docPr id="16" name="Rectangle 1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C10E68" id="Rectangle 16" o:spid="_x0000_s1026" alt="✅" style="width:12.1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" filled="f" stroked="f">
                <o:lock v:ext="edit" aspectratio="t"/>
                <w10:anchorlock/>
              </v:rect>
            </w:pict>
          </mc:Fallback>
        </mc:AlternateContent>
      </w:r>
      <w:proofErr w:type="gramStart"/>
      <w:r w:rsidRPr="00355C7A">
        <w:rPr>
          <w:rFonts w:ascii="Sylfaen" w:eastAsia="Times New Roman" w:hAnsi="Sylfaen" w:cs="Sylfaen"/>
          <w:color w:val="050505"/>
          <w:sz w:val="24"/>
          <w:szCs w:val="24"/>
        </w:rPr>
        <w:t>შეხვედრაზე</w:t>
      </w:r>
      <w:proofErr w:type="gramEnd"/>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აღინიშნა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რომ</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გამყოფი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ხაზის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მიმდებარე</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ტერიტორიაზე</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მცხოვრები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ქალებისა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და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ახალგაზრდების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მიერ</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წარმოჩენილი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სოციალური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პროექტების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მხარდაჭერა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არის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მნიშვნელოვანი</w:t>
      </w:r>
      <w:r w:rsidRPr="00355C7A">
        <w:rPr>
          <w:rFonts w:ascii="inherit" w:eastAsia="Times New Roman" w:hAnsi="inherit" w:cs="Segoe UI Historic"/>
          <w:color w:val="050505"/>
          <w:sz w:val="24"/>
          <w:szCs w:val="24"/>
        </w:rPr>
        <w:t>.</w:t>
      </w:r>
    </w:p>
    <w:p w:rsidR="00E76F47" w:rsidRPr="00355C7A" w:rsidRDefault="00E76F47" w:rsidP="00355C7A">
      <w:pPr>
        <w:jc w:val="both"/>
        <w:rPr>
          <w:rFonts w:ascii="inherit" w:eastAsia="Times New Roman" w:hAnsi="inherit" w:cs="Segoe UI Historic"/>
          <w:sz w:val="24"/>
          <w:szCs w:val="24"/>
        </w:rPr>
      </w:pPr>
    </w:p>
    <w:p w:rsidR="009462BF" w:rsidRPr="00355C7A" w:rsidRDefault="009462BF" w:rsidP="00355C7A">
      <w:pPr>
        <w:jc w:val="both"/>
        <w:rPr>
          <w:rFonts w:ascii="inherit" w:eastAsia="Times New Roman" w:hAnsi="inherit" w:cs="Segoe UI Historic"/>
          <w:sz w:val="24"/>
          <w:szCs w:val="24"/>
        </w:rPr>
      </w:pPr>
      <w:r w:rsidRPr="00355C7A">
        <w:rPr>
          <w:rFonts w:ascii="inherit" w:eastAsia="Times New Roman" w:hAnsi="inherit" w:cs="Segoe UI Historic"/>
          <w:noProof/>
          <w:sz w:val="24"/>
          <w:szCs w:val="24"/>
        </w:rPr>
        <w:lastRenderedPageBreak/>
        <w:drawing>
          <wp:inline distT="0" distB="0" distL="0" distR="0">
            <wp:extent cx="2686685" cy="1978090"/>
            <wp:effectExtent l="0" t="0" r="0" b="3175"/>
            <wp:docPr id="21" name="Picture 21" descr="C:\Users\khatia.makatsaria\Desktop\ანგარიში გენდერი\ნეფ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hatia.makatsaria\Desktop\ანგარიში გენდერი\ნეფა.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1690" cy="1981775"/>
                    </a:xfrm>
                    <a:prstGeom prst="rect">
                      <a:avLst/>
                    </a:prstGeom>
                    <a:noFill/>
                    <a:ln>
                      <a:noFill/>
                    </a:ln>
                  </pic:spPr>
                </pic:pic>
              </a:graphicData>
            </a:graphic>
          </wp:inline>
        </w:drawing>
      </w:r>
    </w:p>
    <w:p w:rsidR="003745A8" w:rsidRPr="00355C7A" w:rsidRDefault="003745A8" w:rsidP="00355C7A">
      <w:pPr>
        <w:pStyle w:val="ListParagraph"/>
        <w:numPr>
          <w:ilvl w:val="0"/>
          <w:numId w:val="1"/>
        </w:numPr>
        <w:jc w:val="both"/>
        <w:rPr>
          <w:sz w:val="24"/>
          <w:szCs w:val="24"/>
        </w:rPr>
      </w:pPr>
      <w:proofErr w:type="gramStart"/>
      <w:r w:rsidRPr="00355C7A">
        <w:rPr>
          <w:rFonts w:ascii="Sylfaen" w:hAnsi="Sylfaen" w:cs="Sylfaen"/>
          <w:sz w:val="24"/>
          <w:szCs w:val="24"/>
        </w:rPr>
        <w:t>კოალიცია</w:t>
      </w:r>
      <w:proofErr w:type="gramEnd"/>
      <w:r w:rsidRPr="00355C7A">
        <w:rPr>
          <w:sz w:val="24"/>
          <w:szCs w:val="24"/>
        </w:rPr>
        <w:t xml:space="preserve"> </w:t>
      </w:r>
      <w:r w:rsidRPr="00355C7A">
        <w:rPr>
          <w:rFonts w:ascii="Sylfaen" w:hAnsi="Sylfaen" w:cs="Sylfaen"/>
          <w:sz w:val="24"/>
          <w:szCs w:val="24"/>
        </w:rPr>
        <w:t>დამოუკიდებელი</w:t>
      </w:r>
      <w:r w:rsidRPr="00355C7A">
        <w:rPr>
          <w:sz w:val="24"/>
          <w:szCs w:val="24"/>
        </w:rPr>
        <w:t xml:space="preserve"> </w:t>
      </w:r>
      <w:r w:rsidRPr="00355C7A">
        <w:rPr>
          <w:rFonts w:ascii="Sylfaen" w:hAnsi="Sylfaen" w:cs="Sylfaen"/>
          <w:sz w:val="24"/>
          <w:szCs w:val="24"/>
        </w:rPr>
        <w:t>ცხოვრებისათვის</w:t>
      </w:r>
      <w:r w:rsidRPr="00355C7A">
        <w:rPr>
          <w:sz w:val="24"/>
          <w:szCs w:val="24"/>
        </w:rPr>
        <w:t xml:space="preserve">’’ </w:t>
      </w:r>
      <w:r w:rsidRPr="00355C7A">
        <w:rPr>
          <w:rFonts w:ascii="Sylfaen" w:hAnsi="Sylfaen" w:cs="Sylfaen"/>
          <w:sz w:val="24"/>
          <w:szCs w:val="24"/>
        </w:rPr>
        <w:t>და</w:t>
      </w:r>
      <w:r w:rsidRPr="00355C7A">
        <w:rPr>
          <w:sz w:val="24"/>
          <w:szCs w:val="24"/>
        </w:rPr>
        <w:t xml:space="preserve"> ,,</w:t>
      </w:r>
      <w:r w:rsidRPr="00355C7A">
        <w:rPr>
          <w:rFonts w:ascii="Sylfaen" w:hAnsi="Sylfaen" w:cs="Sylfaen"/>
          <w:sz w:val="24"/>
          <w:szCs w:val="24"/>
        </w:rPr>
        <w:t>მაკ</w:t>
      </w:r>
      <w:r w:rsidRPr="00355C7A">
        <w:rPr>
          <w:sz w:val="24"/>
          <w:szCs w:val="24"/>
        </w:rPr>
        <w:t xml:space="preserve"> </w:t>
      </w:r>
      <w:r w:rsidRPr="00355C7A">
        <w:rPr>
          <w:rFonts w:ascii="Sylfaen" w:hAnsi="Sylfaen" w:cs="Sylfaen"/>
          <w:sz w:val="24"/>
          <w:szCs w:val="24"/>
        </w:rPr>
        <w:t>ჯორჯია</w:t>
      </w:r>
      <w:r w:rsidRPr="00355C7A">
        <w:rPr>
          <w:sz w:val="24"/>
          <w:szCs w:val="24"/>
        </w:rPr>
        <w:t xml:space="preserve">’’ </w:t>
      </w:r>
      <w:r w:rsidRPr="00355C7A">
        <w:rPr>
          <w:rFonts w:ascii="Sylfaen" w:hAnsi="Sylfaen" w:cs="Sylfaen"/>
          <w:sz w:val="24"/>
          <w:szCs w:val="24"/>
        </w:rPr>
        <w:t>აშშ</w:t>
      </w:r>
      <w:r w:rsidRPr="00355C7A">
        <w:rPr>
          <w:sz w:val="24"/>
          <w:szCs w:val="24"/>
        </w:rPr>
        <w:t>-</w:t>
      </w:r>
      <w:r w:rsidRPr="00355C7A">
        <w:rPr>
          <w:rFonts w:ascii="Sylfaen" w:hAnsi="Sylfaen" w:cs="Sylfaen"/>
          <w:sz w:val="24"/>
          <w:szCs w:val="24"/>
        </w:rPr>
        <w:t>ს</w:t>
      </w:r>
      <w:r w:rsidRPr="00355C7A">
        <w:rPr>
          <w:sz w:val="24"/>
          <w:szCs w:val="24"/>
        </w:rPr>
        <w:t xml:space="preserve"> </w:t>
      </w:r>
      <w:r w:rsidRPr="00355C7A">
        <w:rPr>
          <w:rFonts w:ascii="Sylfaen" w:hAnsi="Sylfaen" w:cs="Sylfaen"/>
          <w:sz w:val="24"/>
          <w:szCs w:val="24"/>
        </w:rPr>
        <w:t>საერთაშორისო</w:t>
      </w:r>
      <w:r w:rsidRPr="00355C7A">
        <w:rPr>
          <w:sz w:val="24"/>
          <w:szCs w:val="24"/>
        </w:rPr>
        <w:t xml:space="preserve"> </w:t>
      </w:r>
      <w:r w:rsidRPr="00355C7A">
        <w:rPr>
          <w:rFonts w:ascii="Sylfaen" w:hAnsi="Sylfaen" w:cs="Sylfaen"/>
          <w:sz w:val="24"/>
          <w:szCs w:val="24"/>
        </w:rPr>
        <w:t>განვითარების</w:t>
      </w:r>
      <w:r w:rsidRPr="00355C7A">
        <w:rPr>
          <w:sz w:val="24"/>
          <w:szCs w:val="24"/>
        </w:rPr>
        <w:t xml:space="preserve"> </w:t>
      </w:r>
      <w:r w:rsidRPr="00355C7A">
        <w:rPr>
          <w:rFonts w:ascii="Sylfaen" w:hAnsi="Sylfaen" w:cs="Sylfaen"/>
          <w:sz w:val="24"/>
          <w:szCs w:val="24"/>
        </w:rPr>
        <w:t>სააგენტოს</w:t>
      </w:r>
      <w:r w:rsidRPr="00355C7A">
        <w:rPr>
          <w:sz w:val="24"/>
          <w:szCs w:val="24"/>
        </w:rPr>
        <w:t xml:space="preserve"> (USAID) </w:t>
      </w:r>
      <w:r w:rsidRPr="00355C7A">
        <w:rPr>
          <w:rFonts w:ascii="Sylfaen" w:hAnsi="Sylfaen" w:cs="Sylfaen"/>
          <w:sz w:val="24"/>
          <w:szCs w:val="24"/>
        </w:rPr>
        <w:t>ფინანსური</w:t>
      </w:r>
      <w:r w:rsidRPr="00355C7A">
        <w:rPr>
          <w:sz w:val="24"/>
          <w:szCs w:val="24"/>
        </w:rPr>
        <w:t xml:space="preserve"> </w:t>
      </w:r>
      <w:r w:rsidRPr="00355C7A">
        <w:rPr>
          <w:rFonts w:ascii="Sylfaen" w:hAnsi="Sylfaen" w:cs="Sylfaen"/>
          <w:sz w:val="24"/>
          <w:szCs w:val="24"/>
        </w:rPr>
        <w:t>ხელშეწყობით</w:t>
      </w:r>
      <w:r w:rsidRPr="00355C7A">
        <w:rPr>
          <w:sz w:val="24"/>
          <w:szCs w:val="24"/>
        </w:rPr>
        <w:t xml:space="preserve"> 4 </w:t>
      </w:r>
      <w:r w:rsidRPr="00355C7A">
        <w:rPr>
          <w:rFonts w:ascii="Sylfaen" w:hAnsi="Sylfaen" w:cs="Sylfaen"/>
          <w:sz w:val="24"/>
          <w:szCs w:val="24"/>
        </w:rPr>
        <w:t>ივლისს</w:t>
      </w:r>
      <w:r w:rsidRPr="00355C7A">
        <w:rPr>
          <w:sz w:val="24"/>
          <w:szCs w:val="24"/>
        </w:rPr>
        <w:t xml:space="preserve">, </w:t>
      </w:r>
      <w:r w:rsidRPr="00355C7A">
        <w:rPr>
          <w:rFonts w:ascii="Sylfaen" w:hAnsi="Sylfaen" w:cs="Sylfaen"/>
          <w:sz w:val="24"/>
          <w:szCs w:val="24"/>
        </w:rPr>
        <w:t>წალენჯიხის</w:t>
      </w:r>
      <w:r w:rsidRPr="00355C7A">
        <w:rPr>
          <w:sz w:val="24"/>
          <w:szCs w:val="24"/>
        </w:rPr>
        <w:t xml:space="preserve"> </w:t>
      </w:r>
      <w:r w:rsidRPr="00355C7A">
        <w:rPr>
          <w:rFonts w:ascii="Sylfaen" w:hAnsi="Sylfaen" w:cs="Sylfaen"/>
          <w:sz w:val="24"/>
          <w:szCs w:val="24"/>
        </w:rPr>
        <w:t>მთავარი</w:t>
      </w:r>
      <w:r w:rsidRPr="00355C7A">
        <w:rPr>
          <w:sz w:val="24"/>
          <w:szCs w:val="24"/>
        </w:rPr>
        <w:t xml:space="preserve"> </w:t>
      </w:r>
      <w:r w:rsidRPr="00355C7A">
        <w:rPr>
          <w:rFonts w:ascii="Sylfaen" w:hAnsi="Sylfaen" w:cs="Sylfaen"/>
          <w:sz w:val="24"/>
          <w:szCs w:val="24"/>
        </w:rPr>
        <w:t>ბიბლიოთეკის</w:t>
      </w:r>
      <w:r w:rsidRPr="00355C7A">
        <w:rPr>
          <w:sz w:val="24"/>
          <w:szCs w:val="24"/>
        </w:rPr>
        <w:t xml:space="preserve"> </w:t>
      </w:r>
      <w:r w:rsidRPr="00355C7A">
        <w:rPr>
          <w:rFonts w:ascii="Sylfaen" w:hAnsi="Sylfaen" w:cs="Sylfaen"/>
          <w:sz w:val="24"/>
          <w:szCs w:val="24"/>
        </w:rPr>
        <w:t>დარბაზში</w:t>
      </w:r>
      <w:r w:rsidRPr="00355C7A">
        <w:rPr>
          <w:sz w:val="24"/>
          <w:szCs w:val="24"/>
        </w:rPr>
        <w:t xml:space="preserve"> </w:t>
      </w:r>
      <w:r w:rsidRPr="00355C7A">
        <w:rPr>
          <w:rFonts w:ascii="Sylfaen" w:hAnsi="Sylfaen" w:cs="Sylfaen"/>
          <w:sz w:val="24"/>
          <w:szCs w:val="24"/>
        </w:rPr>
        <w:t>საინფორმაციო</w:t>
      </w:r>
      <w:r w:rsidRPr="00355C7A">
        <w:rPr>
          <w:sz w:val="24"/>
          <w:szCs w:val="24"/>
        </w:rPr>
        <w:t xml:space="preserve"> </w:t>
      </w:r>
      <w:r w:rsidRPr="00355C7A">
        <w:rPr>
          <w:rFonts w:ascii="Sylfaen" w:hAnsi="Sylfaen" w:cs="Sylfaen"/>
          <w:sz w:val="24"/>
          <w:szCs w:val="24"/>
        </w:rPr>
        <w:t>შეხვედრა</w:t>
      </w:r>
      <w:r w:rsidRPr="00355C7A">
        <w:rPr>
          <w:sz w:val="24"/>
          <w:szCs w:val="24"/>
        </w:rPr>
        <w:t xml:space="preserve"> </w:t>
      </w:r>
      <w:r w:rsidRPr="00355C7A">
        <w:rPr>
          <w:rFonts w:ascii="Sylfaen" w:hAnsi="Sylfaen" w:cs="Sylfaen"/>
          <w:sz w:val="24"/>
          <w:szCs w:val="24"/>
        </w:rPr>
        <w:t>გაიმართა</w:t>
      </w:r>
      <w:r w:rsidRPr="00355C7A">
        <w:rPr>
          <w:sz w:val="24"/>
          <w:szCs w:val="24"/>
        </w:rPr>
        <w:t>.</w:t>
      </w:r>
      <w:r w:rsidRPr="00355C7A">
        <w:rPr>
          <w:rFonts w:ascii="Sylfaen" w:hAnsi="Sylfaen" w:cs="Sylfaen"/>
          <w:sz w:val="24"/>
          <w:szCs w:val="24"/>
        </w:rPr>
        <w:t>რომელსაც</w:t>
      </w:r>
      <w:r w:rsidRPr="00355C7A">
        <w:rPr>
          <w:sz w:val="24"/>
          <w:szCs w:val="24"/>
        </w:rPr>
        <w:t xml:space="preserve"> </w:t>
      </w:r>
      <w:r w:rsidRPr="00355C7A">
        <w:rPr>
          <w:rFonts w:ascii="Sylfaen" w:hAnsi="Sylfaen" w:cs="Sylfaen"/>
          <w:sz w:val="24"/>
          <w:szCs w:val="24"/>
        </w:rPr>
        <w:t>წალენჯიხის</w:t>
      </w:r>
      <w:r w:rsidRPr="00355C7A">
        <w:rPr>
          <w:sz w:val="24"/>
          <w:szCs w:val="24"/>
        </w:rPr>
        <w:t xml:space="preserve"> </w:t>
      </w:r>
      <w:r w:rsidRPr="00355C7A">
        <w:rPr>
          <w:rFonts w:ascii="Sylfaen" w:hAnsi="Sylfaen" w:cs="Sylfaen"/>
          <w:sz w:val="24"/>
          <w:szCs w:val="24"/>
        </w:rPr>
        <w:t>მუნიციპალიტეტის</w:t>
      </w:r>
      <w:r w:rsidRPr="00355C7A">
        <w:rPr>
          <w:sz w:val="24"/>
          <w:szCs w:val="24"/>
        </w:rPr>
        <w:t xml:space="preserve"> </w:t>
      </w:r>
      <w:r w:rsidRPr="00355C7A">
        <w:rPr>
          <w:rFonts w:ascii="Sylfaen" w:hAnsi="Sylfaen" w:cs="Sylfaen"/>
          <w:sz w:val="24"/>
          <w:szCs w:val="24"/>
        </w:rPr>
        <w:t>მერიისა</w:t>
      </w:r>
      <w:r w:rsidRPr="00355C7A">
        <w:rPr>
          <w:sz w:val="24"/>
          <w:szCs w:val="24"/>
        </w:rPr>
        <w:t xml:space="preserve"> </w:t>
      </w:r>
      <w:r w:rsidRPr="00355C7A">
        <w:rPr>
          <w:rFonts w:ascii="Sylfaen" w:hAnsi="Sylfaen" w:cs="Sylfaen"/>
          <w:sz w:val="24"/>
          <w:szCs w:val="24"/>
        </w:rPr>
        <w:t>და</w:t>
      </w:r>
      <w:r w:rsidRPr="00355C7A">
        <w:rPr>
          <w:sz w:val="24"/>
          <w:szCs w:val="24"/>
        </w:rPr>
        <w:t xml:space="preserve"> </w:t>
      </w:r>
      <w:r w:rsidRPr="00355C7A">
        <w:rPr>
          <w:rFonts w:ascii="Sylfaen" w:hAnsi="Sylfaen" w:cs="Sylfaen"/>
          <w:sz w:val="24"/>
          <w:szCs w:val="24"/>
        </w:rPr>
        <w:t>საკრებულოს</w:t>
      </w:r>
      <w:r w:rsidRPr="00355C7A">
        <w:rPr>
          <w:sz w:val="24"/>
          <w:szCs w:val="24"/>
        </w:rPr>
        <w:t xml:space="preserve"> </w:t>
      </w:r>
      <w:r w:rsidRPr="00355C7A">
        <w:rPr>
          <w:rFonts w:ascii="Sylfaen" w:hAnsi="Sylfaen"/>
          <w:sz w:val="24"/>
          <w:szCs w:val="24"/>
          <w:lang w:val="ka-GE"/>
        </w:rPr>
        <w:t xml:space="preserve">გენდერული თანასწორობის საბჭოს , მერიის </w:t>
      </w:r>
      <w:r w:rsidRPr="00355C7A">
        <w:rPr>
          <w:rFonts w:ascii="Sylfaen" w:hAnsi="Sylfaen" w:cs="Sylfaen"/>
          <w:sz w:val="24"/>
          <w:szCs w:val="24"/>
        </w:rPr>
        <w:t>სხვადასხვა</w:t>
      </w:r>
      <w:r w:rsidRPr="00355C7A">
        <w:rPr>
          <w:sz w:val="24"/>
          <w:szCs w:val="24"/>
        </w:rPr>
        <w:t xml:space="preserve"> </w:t>
      </w:r>
      <w:r w:rsidRPr="00355C7A">
        <w:rPr>
          <w:rFonts w:ascii="Sylfaen" w:hAnsi="Sylfaen" w:cs="Sylfaen"/>
          <w:sz w:val="24"/>
          <w:szCs w:val="24"/>
        </w:rPr>
        <w:t>სტრუქტურული</w:t>
      </w:r>
      <w:r w:rsidRPr="00355C7A">
        <w:rPr>
          <w:sz w:val="24"/>
          <w:szCs w:val="24"/>
        </w:rPr>
        <w:t xml:space="preserve"> </w:t>
      </w:r>
      <w:r w:rsidRPr="00355C7A">
        <w:rPr>
          <w:rFonts w:ascii="Sylfaen" w:hAnsi="Sylfaen" w:cs="Sylfaen"/>
          <w:sz w:val="24"/>
          <w:szCs w:val="24"/>
        </w:rPr>
        <w:t>ერთეულების</w:t>
      </w:r>
      <w:r w:rsidRPr="00355C7A">
        <w:rPr>
          <w:sz w:val="24"/>
          <w:szCs w:val="24"/>
        </w:rPr>
        <w:t xml:space="preserve"> </w:t>
      </w:r>
      <w:r w:rsidRPr="00355C7A">
        <w:rPr>
          <w:rFonts w:ascii="Sylfaen" w:hAnsi="Sylfaen" w:cs="Sylfaen"/>
          <w:sz w:val="24"/>
          <w:szCs w:val="24"/>
        </w:rPr>
        <w:t>წარმომადგენლები</w:t>
      </w:r>
      <w:r w:rsidRPr="00355C7A">
        <w:rPr>
          <w:sz w:val="24"/>
          <w:szCs w:val="24"/>
        </w:rPr>
        <w:t xml:space="preserve"> </w:t>
      </w:r>
      <w:r w:rsidRPr="00355C7A">
        <w:rPr>
          <w:rFonts w:ascii="Sylfaen" w:hAnsi="Sylfaen" w:cs="Sylfaen"/>
          <w:sz w:val="24"/>
          <w:szCs w:val="24"/>
        </w:rPr>
        <w:t>და</w:t>
      </w:r>
      <w:r w:rsidRPr="00355C7A">
        <w:rPr>
          <w:sz w:val="24"/>
          <w:szCs w:val="24"/>
        </w:rPr>
        <w:t xml:space="preserve">  </w:t>
      </w:r>
      <w:r w:rsidRPr="00355C7A">
        <w:rPr>
          <w:rFonts w:ascii="Sylfaen" w:hAnsi="Sylfaen" w:cs="Sylfaen"/>
          <w:sz w:val="24"/>
          <w:szCs w:val="24"/>
        </w:rPr>
        <w:t>სოციალური</w:t>
      </w:r>
      <w:r w:rsidRPr="00355C7A">
        <w:rPr>
          <w:sz w:val="24"/>
          <w:szCs w:val="24"/>
        </w:rPr>
        <w:t xml:space="preserve"> </w:t>
      </w:r>
      <w:r w:rsidRPr="00355C7A">
        <w:rPr>
          <w:rFonts w:ascii="Sylfaen" w:hAnsi="Sylfaen" w:cs="Sylfaen"/>
          <w:sz w:val="24"/>
          <w:szCs w:val="24"/>
        </w:rPr>
        <w:t>სააგენტოს</w:t>
      </w:r>
      <w:r w:rsidRPr="00355C7A">
        <w:rPr>
          <w:sz w:val="24"/>
          <w:szCs w:val="24"/>
        </w:rPr>
        <w:t xml:space="preserve"> </w:t>
      </w:r>
      <w:r w:rsidRPr="00355C7A">
        <w:rPr>
          <w:rFonts w:ascii="Sylfaen" w:hAnsi="Sylfaen" w:cs="Sylfaen"/>
          <w:sz w:val="24"/>
          <w:szCs w:val="24"/>
        </w:rPr>
        <w:t>სოციალური</w:t>
      </w:r>
      <w:r w:rsidRPr="00355C7A">
        <w:rPr>
          <w:sz w:val="24"/>
          <w:szCs w:val="24"/>
        </w:rPr>
        <w:t xml:space="preserve"> </w:t>
      </w:r>
      <w:r w:rsidRPr="00355C7A">
        <w:rPr>
          <w:rFonts w:ascii="Sylfaen" w:hAnsi="Sylfaen" w:cs="Sylfaen"/>
          <w:sz w:val="24"/>
          <w:szCs w:val="24"/>
        </w:rPr>
        <w:t>მუშაკები</w:t>
      </w:r>
      <w:r w:rsidRPr="00355C7A">
        <w:rPr>
          <w:sz w:val="24"/>
          <w:szCs w:val="24"/>
        </w:rPr>
        <w:t xml:space="preserve"> </w:t>
      </w:r>
      <w:r w:rsidRPr="00355C7A">
        <w:rPr>
          <w:rFonts w:ascii="Sylfaen" w:hAnsi="Sylfaen" w:cs="Sylfaen"/>
          <w:sz w:val="24"/>
          <w:szCs w:val="24"/>
        </w:rPr>
        <w:t>ესწრებოდნენ</w:t>
      </w:r>
      <w:r w:rsidRPr="00355C7A">
        <w:rPr>
          <w:sz w:val="24"/>
          <w:szCs w:val="24"/>
        </w:rPr>
        <w:t>.</w:t>
      </w:r>
      <w:r w:rsidRPr="00355C7A">
        <w:rPr>
          <w:rFonts w:ascii="Sylfaen" w:hAnsi="Sylfaen"/>
          <w:sz w:val="24"/>
          <w:szCs w:val="24"/>
          <w:lang w:val="ka-GE"/>
        </w:rPr>
        <w:t xml:space="preserve"> </w:t>
      </w:r>
      <w:proofErr w:type="gramStart"/>
      <w:r w:rsidRPr="00355C7A">
        <w:rPr>
          <w:rFonts w:ascii="Sylfaen" w:hAnsi="Sylfaen" w:cs="Sylfaen"/>
          <w:sz w:val="24"/>
          <w:szCs w:val="24"/>
        </w:rPr>
        <w:t>პროექტის</w:t>
      </w:r>
      <w:proofErr w:type="gramEnd"/>
      <w:r w:rsidRPr="00355C7A">
        <w:rPr>
          <w:sz w:val="24"/>
          <w:szCs w:val="24"/>
        </w:rPr>
        <w:t xml:space="preserve"> </w:t>
      </w:r>
      <w:r w:rsidRPr="00355C7A">
        <w:rPr>
          <w:rFonts w:ascii="Sylfaen" w:hAnsi="Sylfaen" w:cs="Sylfaen"/>
          <w:sz w:val="24"/>
          <w:szCs w:val="24"/>
        </w:rPr>
        <w:t>ერთ</w:t>
      </w:r>
      <w:r w:rsidRPr="00355C7A">
        <w:rPr>
          <w:sz w:val="24"/>
          <w:szCs w:val="24"/>
        </w:rPr>
        <w:t>-</w:t>
      </w:r>
      <w:r w:rsidRPr="00355C7A">
        <w:rPr>
          <w:rFonts w:ascii="Sylfaen" w:hAnsi="Sylfaen" w:cs="Sylfaen"/>
          <w:sz w:val="24"/>
          <w:szCs w:val="24"/>
        </w:rPr>
        <w:t>ერთი</w:t>
      </w:r>
      <w:r w:rsidRPr="00355C7A">
        <w:rPr>
          <w:sz w:val="24"/>
          <w:szCs w:val="24"/>
        </w:rPr>
        <w:t xml:space="preserve"> </w:t>
      </w:r>
      <w:r w:rsidRPr="00355C7A">
        <w:rPr>
          <w:rFonts w:ascii="Sylfaen" w:hAnsi="Sylfaen" w:cs="Sylfaen"/>
          <w:sz w:val="24"/>
          <w:szCs w:val="24"/>
        </w:rPr>
        <w:t>ამოცანა იყო</w:t>
      </w:r>
      <w:r w:rsidRPr="00355C7A">
        <w:rPr>
          <w:sz w:val="24"/>
          <w:szCs w:val="24"/>
        </w:rPr>
        <w:t xml:space="preserve"> </w:t>
      </w:r>
      <w:r w:rsidRPr="00355C7A">
        <w:rPr>
          <w:rFonts w:ascii="Sylfaen" w:hAnsi="Sylfaen" w:cs="Sylfaen"/>
          <w:sz w:val="24"/>
          <w:szCs w:val="24"/>
        </w:rPr>
        <w:t>შეზღუდული</w:t>
      </w:r>
      <w:r w:rsidRPr="00355C7A">
        <w:rPr>
          <w:sz w:val="24"/>
          <w:szCs w:val="24"/>
        </w:rPr>
        <w:t xml:space="preserve"> </w:t>
      </w:r>
      <w:r w:rsidRPr="00355C7A">
        <w:rPr>
          <w:rFonts w:ascii="Sylfaen" w:hAnsi="Sylfaen" w:cs="Sylfaen"/>
          <w:sz w:val="24"/>
          <w:szCs w:val="24"/>
        </w:rPr>
        <w:t>შესაძლებლობის</w:t>
      </w:r>
      <w:r w:rsidRPr="00355C7A">
        <w:rPr>
          <w:sz w:val="24"/>
          <w:szCs w:val="24"/>
        </w:rPr>
        <w:t xml:space="preserve"> </w:t>
      </w:r>
      <w:r w:rsidRPr="00355C7A">
        <w:rPr>
          <w:rFonts w:ascii="Sylfaen" w:hAnsi="Sylfaen" w:cs="Sylfaen"/>
          <w:sz w:val="24"/>
          <w:szCs w:val="24"/>
        </w:rPr>
        <w:t>მქონე</w:t>
      </w:r>
      <w:r w:rsidRPr="00355C7A">
        <w:rPr>
          <w:sz w:val="24"/>
          <w:szCs w:val="24"/>
        </w:rPr>
        <w:t xml:space="preserve"> </w:t>
      </w:r>
      <w:r w:rsidRPr="00355C7A">
        <w:rPr>
          <w:rFonts w:ascii="Sylfaen" w:hAnsi="Sylfaen" w:cs="Sylfaen"/>
          <w:sz w:val="24"/>
          <w:szCs w:val="24"/>
        </w:rPr>
        <w:t>პირებისათვის</w:t>
      </w:r>
      <w:r w:rsidRPr="00355C7A">
        <w:rPr>
          <w:sz w:val="24"/>
          <w:szCs w:val="24"/>
        </w:rPr>
        <w:t xml:space="preserve"> </w:t>
      </w:r>
      <w:r w:rsidRPr="00355C7A">
        <w:rPr>
          <w:rFonts w:ascii="Sylfaen" w:hAnsi="Sylfaen" w:cs="Sylfaen"/>
          <w:sz w:val="24"/>
          <w:szCs w:val="24"/>
        </w:rPr>
        <w:t>ინფორმაციის</w:t>
      </w:r>
      <w:r w:rsidRPr="00355C7A">
        <w:rPr>
          <w:sz w:val="24"/>
          <w:szCs w:val="24"/>
        </w:rPr>
        <w:t xml:space="preserve">, </w:t>
      </w:r>
      <w:r w:rsidRPr="00355C7A">
        <w:rPr>
          <w:rFonts w:ascii="Sylfaen" w:hAnsi="Sylfaen" w:cs="Sylfaen"/>
          <w:sz w:val="24"/>
          <w:szCs w:val="24"/>
        </w:rPr>
        <w:t>კონსულტაციის</w:t>
      </w:r>
      <w:r w:rsidRPr="00355C7A">
        <w:rPr>
          <w:sz w:val="24"/>
          <w:szCs w:val="24"/>
        </w:rPr>
        <w:t xml:space="preserve">, </w:t>
      </w:r>
      <w:r w:rsidRPr="00355C7A">
        <w:rPr>
          <w:rFonts w:ascii="Sylfaen" w:hAnsi="Sylfaen" w:cs="Sylfaen"/>
          <w:sz w:val="24"/>
          <w:szCs w:val="24"/>
        </w:rPr>
        <w:t>მხარდაჭერისა</w:t>
      </w:r>
      <w:r w:rsidRPr="00355C7A">
        <w:rPr>
          <w:sz w:val="24"/>
          <w:szCs w:val="24"/>
        </w:rPr>
        <w:t xml:space="preserve"> </w:t>
      </w:r>
      <w:r w:rsidRPr="00355C7A">
        <w:rPr>
          <w:rFonts w:ascii="Sylfaen" w:hAnsi="Sylfaen" w:cs="Sylfaen"/>
          <w:sz w:val="24"/>
          <w:szCs w:val="24"/>
        </w:rPr>
        <w:t>და</w:t>
      </w:r>
      <w:r w:rsidRPr="00355C7A">
        <w:rPr>
          <w:sz w:val="24"/>
          <w:szCs w:val="24"/>
        </w:rPr>
        <w:t xml:space="preserve"> </w:t>
      </w:r>
      <w:r w:rsidRPr="00355C7A">
        <w:rPr>
          <w:rFonts w:ascii="Sylfaen" w:hAnsi="Sylfaen" w:cs="Sylfaen"/>
          <w:sz w:val="24"/>
          <w:szCs w:val="24"/>
        </w:rPr>
        <w:t>გადამისამართების</w:t>
      </w:r>
      <w:r w:rsidRPr="00355C7A">
        <w:rPr>
          <w:sz w:val="24"/>
          <w:szCs w:val="24"/>
        </w:rPr>
        <w:t xml:space="preserve"> </w:t>
      </w:r>
      <w:r w:rsidRPr="00355C7A">
        <w:rPr>
          <w:rFonts w:ascii="Sylfaen" w:hAnsi="Sylfaen" w:cs="Sylfaen"/>
          <w:sz w:val="24"/>
          <w:szCs w:val="24"/>
        </w:rPr>
        <w:t>სერვისის</w:t>
      </w:r>
      <w:r w:rsidRPr="00355C7A">
        <w:rPr>
          <w:sz w:val="24"/>
          <w:szCs w:val="24"/>
        </w:rPr>
        <w:t xml:space="preserve"> </w:t>
      </w:r>
      <w:r w:rsidRPr="00355C7A">
        <w:rPr>
          <w:rFonts w:ascii="Sylfaen" w:hAnsi="Sylfaen" w:cs="Sylfaen"/>
          <w:sz w:val="24"/>
          <w:szCs w:val="24"/>
        </w:rPr>
        <w:t>მიწოდება</w:t>
      </w:r>
      <w:r w:rsidRPr="00355C7A">
        <w:rPr>
          <w:sz w:val="24"/>
          <w:szCs w:val="24"/>
        </w:rPr>
        <w:t xml:space="preserve"> </w:t>
      </w:r>
      <w:r w:rsidRPr="00355C7A">
        <w:rPr>
          <w:rFonts w:ascii="Sylfaen" w:hAnsi="Sylfaen" w:cs="Sylfaen"/>
          <w:sz w:val="24"/>
          <w:szCs w:val="24"/>
        </w:rPr>
        <w:t>რეგიონებში</w:t>
      </w:r>
      <w:r w:rsidRPr="00355C7A">
        <w:rPr>
          <w:sz w:val="24"/>
          <w:szCs w:val="24"/>
        </w:rPr>
        <w:t xml:space="preserve">. </w:t>
      </w:r>
    </w:p>
    <w:p w:rsidR="00451014" w:rsidRPr="00355C7A" w:rsidRDefault="00451014" w:rsidP="00355C7A">
      <w:pPr>
        <w:pStyle w:val="ListParagraph"/>
        <w:ind w:left="480"/>
        <w:jc w:val="both"/>
        <w:rPr>
          <w:sz w:val="24"/>
          <w:szCs w:val="24"/>
        </w:rPr>
      </w:pPr>
      <w:r w:rsidRPr="00355C7A">
        <w:rPr>
          <w:noProof/>
          <w:sz w:val="24"/>
          <w:szCs w:val="24"/>
        </w:rPr>
        <w:drawing>
          <wp:inline distT="0" distB="0" distL="0" distR="0">
            <wp:extent cx="1916813" cy="1315616"/>
            <wp:effectExtent l="0" t="0" r="7620" b="0"/>
            <wp:docPr id="19" name="Picture 19" descr="C:\Users\khatia.makatsaria\Desktop\ანგარიში გენდერი\ბილიო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hatia.makatsaria\Desktop\ანგარიში გენდერი\ბილიოთ.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3656" cy="1320313"/>
                    </a:xfrm>
                    <a:prstGeom prst="rect">
                      <a:avLst/>
                    </a:prstGeom>
                    <a:noFill/>
                    <a:ln>
                      <a:noFill/>
                    </a:ln>
                  </pic:spPr>
                </pic:pic>
              </a:graphicData>
            </a:graphic>
          </wp:inline>
        </w:drawing>
      </w:r>
      <w:r w:rsidRPr="00355C7A">
        <w:rPr>
          <w:noProof/>
          <w:sz w:val="24"/>
          <w:szCs w:val="24"/>
        </w:rPr>
        <w:drawing>
          <wp:inline distT="0" distB="0" distL="0" distR="0">
            <wp:extent cx="1978090" cy="1311275"/>
            <wp:effectExtent l="0" t="0" r="3175" b="3175"/>
            <wp:docPr id="20" name="Picture 20" descr="C:\Users\khatia.makatsaria\Desktop\ანგარიში გენდერი\ბიბლიოთეკ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hatia.makatsaria\Desktop\ანგარიში გენდერი\ბიბლიოთეკა.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0117" cy="1319248"/>
                    </a:xfrm>
                    <a:prstGeom prst="rect">
                      <a:avLst/>
                    </a:prstGeom>
                    <a:noFill/>
                    <a:ln>
                      <a:noFill/>
                    </a:ln>
                  </pic:spPr>
                </pic:pic>
              </a:graphicData>
            </a:graphic>
          </wp:inline>
        </w:drawing>
      </w:r>
    </w:p>
    <w:p w:rsidR="00451014" w:rsidRPr="00355C7A" w:rsidRDefault="00451014" w:rsidP="00355C7A">
      <w:pPr>
        <w:pStyle w:val="ListParagraph"/>
        <w:ind w:left="480"/>
        <w:jc w:val="both"/>
        <w:rPr>
          <w:sz w:val="24"/>
          <w:szCs w:val="24"/>
        </w:rPr>
      </w:pPr>
    </w:p>
    <w:p w:rsidR="00451014" w:rsidRPr="00355C7A" w:rsidRDefault="00451014" w:rsidP="00355C7A">
      <w:pPr>
        <w:pStyle w:val="ListParagraph"/>
        <w:ind w:left="480"/>
        <w:jc w:val="both"/>
        <w:rPr>
          <w:sz w:val="24"/>
          <w:szCs w:val="24"/>
        </w:rPr>
      </w:pPr>
    </w:p>
    <w:p w:rsidR="00C006A4" w:rsidRPr="00355C7A" w:rsidRDefault="00C006A4" w:rsidP="00355C7A">
      <w:pPr>
        <w:pStyle w:val="ListParagraph"/>
        <w:numPr>
          <w:ilvl w:val="0"/>
          <w:numId w:val="1"/>
        </w:numPr>
        <w:jc w:val="both"/>
        <w:rPr>
          <w:sz w:val="24"/>
          <w:szCs w:val="24"/>
        </w:rPr>
      </w:pPr>
      <w:r w:rsidRPr="00355C7A">
        <w:rPr>
          <w:rFonts w:ascii="Sylfaen" w:hAnsi="Sylfaen" w:cs="Sylfaen"/>
          <w:sz w:val="24"/>
          <w:szCs w:val="24"/>
        </w:rPr>
        <w:t>წალენჯიხის</w:t>
      </w:r>
      <w:r w:rsidRPr="00355C7A">
        <w:rPr>
          <w:sz w:val="24"/>
          <w:szCs w:val="24"/>
        </w:rPr>
        <w:t xml:space="preserve"> </w:t>
      </w:r>
      <w:r w:rsidRPr="00355C7A">
        <w:rPr>
          <w:rFonts w:ascii="Sylfaen" w:hAnsi="Sylfaen" w:cs="Sylfaen"/>
          <w:sz w:val="24"/>
          <w:szCs w:val="24"/>
        </w:rPr>
        <w:t>მუნიცილაპიტეტში</w:t>
      </w:r>
      <w:r w:rsidRPr="00355C7A">
        <w:rPr>
          <w:sz w:val="24"/>
          <w:szCs w:val="24"/>
        </w:rPr>
        <w:t>, ,,</w:t>
      </w:r>
      <w:r w:rsidRPr="00355C7A">
        <w:rPr>
          <w:rFonts w:ascii="Sylfaen" w:hAnsi="Sylfaen" w:cs="Sylfaen"/>
          <w:sz w:val="24"/>
          <w:szCs w:val="24"/>
        </w:rPr>
        <w:t>დემოკრატიის</w:t>
      </w:r>
      <w:r w:rsidRPr="00355C7A">
        <w:rPr>
          <w:sz w:val="24"/>
          <w:szCs w:val="24"/>
        </w:rPr>
        <w:t xml:space="preserve"> </w:t>
      </w:r>
      <w:r w:rsidRPr="00355C7A">
        <w:rPr>
          <w:rFonts w:ascii="Sylfaen" w:hAnsi="Sylfaen" w:cs="Sylfaen"/>
          <w:sz w:val="24"/>
          <w:szCs w:val="24"/>
        </w:rPr>
        <w:t>ჰაბის</w:t>
      </w:r>
      <w:r w:rsidRPr="00355C7A">
        <w:rPr>
          <w:sz w:val="24"/>
          <w:szCs w:val="24"/>
        </w:rPr>
        <w:t xml:space="preserve">“ </w:t>
      </w:r>
      <w:r w:rsidRPr="00355C7A">
        <w:rPr>
          <w:rFonts w:ascii="Sylfaen" w:hAnsi="Sylfaen" w:cs="Sylfaen"/>
          <w:sz w:val="24"/>
          <w:szCs w:val="24"/>
        </w:rPr>
        <w:t>ოფისში</w:t>
      </w:r>
      <w:r w:rsidRPr="00355C7A">
        <w:rPr>
          <w:sz w:val="24"/>
          <w:szCs w:val="24"/>
        </w:rPr>
        <w:t>, ,,</w:t>
      </w:r>
      <w:r w:rsidRPr="00355C7A">
        <w:rPr>
          <w:rFonts w:ascii="Sylfaen" w:hAnsi="Sylfaen" w:cs="Sylfaen"/>
          <w:sz w:val="24"/>
          <w:szCs w:val="24"/>
        </w:rPr>
        <w:t>ქალთა</w:t>
      </w:r>
      <w:r w:rsidRPr="00355C7A">
        <w:rPr>
          <w:sz w:val="24"/>
          <w:szCs w:val="24"/>
        </w:rPr>
        <w:t xml:space="preserve"> </w:t>
      </w:r>
      <w:r w:rsidRPr="00355C7A">
        <w:rPr>
          <w:rFonts w:ascii="Sylfaen" w:hAnsi="Sylfaen" w:cs="Sylfaen"/>
          <w:sz w:val="24"/>
          <w:szCs w:val="24"/>
        </w:rPr>
        <w:t>ფონდი</w:t>
      </w:r>
      <w:r w:rsidRPr="00355C7A">
        <w:rPr>
          <w:sz w:val="24"/>
          <w:szCs w:val="24"/>
        </w:rPr>
        <w:t xml:space="preserve"> </w:t>
      </w:r>
      <w:r w:rsidRPr="00355C7A">
        <w:rPr>
          <w:rFonts w:ascii="Sylfaen" w:hAnsi="Sylfaen" w:cs="Sylfaen"/>
          <w:sz w:val="24"/>
          <w:szCs w:val="24"/>
        </w:rPr>
        <w:t>საქართველოს</w:t>
      </w:r>
      <w:r w:rsidRPr="00355C7A">
        <w:rPr>
          <w:sz w:val="24"/>
          <w:szCs w:val="24"/>
        </w:rPr>
        <w:t xml:space="preserve">“ </w:t>
      </w:r>
      <w:r w:rsidRPr="00355C7A">
        <w:rPr>
          <w:rFonts w:ascii="Sylfaen" w:hAnsi="Sylfaen" w:cs="Sylfaen"/>
          <w:sz w:val="24"/>
          <w:szCs w:val="24"/>
        </w:rPr>
        <w:t>მიერ</w:t>
      </w:r>
      <w:r w:rsidRPr="00355C7A">
        <w:rPr>
          <w:sz w:val="24"/>
          <w:szCs w:val="24"/>
        </w:rPr>
        <w:t xml:space="preserve"> </w:t>
      </w:r>
      <w:r w:rsidRPr="00355C7A">
        <w:rPr>
          <w:rFonts w:ascii="Sylfaen" w:hAnsi="Sylfaen" w:cs="Sylfaen"/>
          <w:sz w:val="24"/>
          <w:szCs w:val="24"/>
        </w:rPr>
        <w:t>დაფინანსებული</w:t>
      </w:r>
      <w:r w:rsidRPr="00355C7A">
        <w:rPr>
          <w:sz w:val="24"/>
          <w:szCs w:val="24"/>
        </w:rPr>
        <w:t xml:space="preserve"> </w:t>
      </w:r>
      <w:r w:rsidRPr="00355C7A">
        <w:rPr>
          <w:rFonts w:ascii="Sylfaen" w:hAnsi="Sylfaen" w:cs="Sylfaen"/>
          <w:sz w:val="24"/>
          <w:szCs w:val="24"/>
        </w:rPr>
        <w:t>პროექტის</w:t>
      </w:r>
      <w:r w:rsidRPr="00355C7A">
        <w:rPr>
          <w:sz w:val="24"/>
          <w:szCs w:val="24"/>
        </w:rPr>
        <w:t xml:space="preserve"> ,,</w:t>
      </w:r>
      <w:r w:rsidRPr="00355C7A">
        <w:rPr>
          <w:rFonts w:ascii="Sylfaen" w:hAnsi="Sylfaen" w:cs="Sylfaen"/>
          <w:sz w:val="24"/>
          <w:szCs w:val="24"/>
        </w:rPr>
        <w:t>ინფორმირებული</w:t>
      </w:r>
      <w:r w:rsidRPr="00355C7A">
        <w:rPr>
          <w:sz w:val="24"/>
          <w:szCs w:val="24"/>
        </w:rPr>
        <w:t xml:space="preserve"> </w:t>
      </w:r>
      <w:r w:rsidRPr="00355C7A">
        <w:rPr>
          <w:rFonts w:ascii="Sylfaen" w:hAnsi="Sylfaen" w:cs="Sylfaen"/>
          <w:sz w:val="24"/>
          <w:szCs w:val="24"/>
        </w:rPr>
        <w:t>ქალები</w:t>
      </w:r>
      <w:r w:rsidRPr="00355C7A">
        <w:rPr>
          <w:sz w:val="24"/>
          <w:szCs w:val="24"/>
        </w:rPr>
        <w:t xml:space="preserve"> </w:t>
      </w:r>
      <w:r w:rsidRPr="00355C7A">
        <w:rPr>
          <w:rFonts w:ascii="Sylfaen" w:hAnsi="Sylfaen" w:cs="Sylfaen"/>
          <w:sz w:val="24"/>
          <w:szCs w:val="24"/>
        </w:rPr>
        <w:t>ცვლილებებისთვის</w:t>
      </w:r>
      <w:r w:rsidRPr="00355C7A">
        <w:rPr>
          <w:sz w:val="24"/>
          <w:szCs w:val="24"/>
        </w:rPr>
        <w:t xml:space="preserve">“ </w:t>
      </w:r>
      <w:r w:rsidRPr="00355C7A">
        <w:rPr>
          <w:rFonts w:ascii="Sylfaen" w:hAnsi="Sylfaen" w:cs="Sylfaen"/>
          <w:sz w:val="24"/>
          <w:szCs w:val="24"/>
        </w:rPr>
        <w:t>ფარგლებში</w:t>
      </w:r>
      <w:r w:rsidRPr="00355C7A">
        <w:rPr>
          <w:sz w:val="24"/>
          <w:szCs w:val="24"/>
        </w:rPr>
        <w:t xml:space="preserve">, </w:t>
      </w:r>
      <w:r w:rsidRPr="00355C7A">
        <w:rPr>
          <w:rFonts w:ascii="Sylfaen" w:hAnsi="Sylfaen" w:cs="Sylfaen"/>
          <w:sz w:val="24"/>
          <w:szCs w:val="24"/>
        </w:rPr>
        <w:t>შეხვედრა</w:t>
      </w:r>
      <w:r w:rsidRPr="00355C7A">
        <w:rPr>
          <w:sz w:val="24"/>
          <w:szCs w:val="24"/>
        </w:rPr>
        <w:t xml:space="preserve"> </w:t>
      </w:r>
      <w:r w:rsidRPr="00355C7A">
        <w:rPr>
          <w:rFonts w:ascii="Sylfaen" w:hAnsi="Sylfaen" w:cs="Sylfaen"/>
          <w:sz w:val="24"/>
          <w:szCs w:val="24"/>
        </w:rPr>
        <w:t>გაიმართა</w:t>
      </w:r>
      <w:r w:rsidRPr="00355C7A">
        <w:rPr>
          <w:sz w:val="24"/>
          <w:szCs w:val="24"/>
        </w:rPr>
        <w:t>.</w:t>
      </w:r>
    </w:p>
    <w:p w:rsidR="00C006A4" w:rsidRPr="00355C7A" w:rsidRDefault="00C006A4" w:rsidP="00355C7A">
      <w:pPr>
        <w:pStyle w:val="ListParagraph"/>
        <w:ind w:left="480"/>
        <w:jc w:val="both"/>
        <w:rPr>
          <w:sz w:val="24"/>
          <w:szCs w:val="24"/>
        </w:rPr>
      </w:pPr>
      <w:r w:rsidRPr="00355C7A">
        <w:rPr>
          <w:sz w:val="24"/>
          <w:szCs w:val="24"/>
        </w:rPr>
        <w:t xml:space="preserve"> </w:t>
      </w:r>
      <w:proofErr w:type="gramStart"/>
      <w:r w:rsidRPr="00355C7A">
        <w:rPr>
          <w:rFonts w:ascii="Sylfaen" w:hAnsi="Sylfaen" w:cs="Sylfaen"/>
          <w:sz w:val="24"/>
          <w:szCs w:val="24"/>
        </w:rPr>
        <w:t>ღონისძიებას</w:t>
      </w:r>
      <w:proofErr w:type="gramEnd"/>
      <w:r w:rsidRPr="00355C7A">
        <w:rPr>
          <w:sz w:val="24"/>
          <w:szCs w:val="24"/>
        </w:rPr>
        <w:t xml:space="preserve"> </w:t>
      </w:r>
      <w:r w:rsidRPr="00355C7A">
        <w:rPr>
          <w:rFonts w:ascii="Sylfaen" w:hAnsi="Sylfaen" w:cs="Sylfaen"/>
          <w:sz w:val="24"/>
          <w:szCs w:val="24"/>
        </w:rPr>
        <w:t>წალენჯიხის</w:t>
      </w:r>
      <w:r w:rsidRPr="00355C7A">
        <w:rPr>
          <w:sz w:val="24"/>
          <w:szCs w:val="24"/>
        </w:rPr>
        <w:t xml:space="preserve"> </w:t>
      </w:r>
      <w:r w:rsidRPr="00355C7A">
        <w:rPr>
          <w:rFonts w:ascii="Sylfaen" w:hAnsi="Sylfaen" w:cs="Sylfaen"/>
          <w:sz w:val="24"/>
          <w:szCs w:val="24"/>
        </w:rPr>
        <w:t>მუნიციპალიტეტის</w:t>
      </w:r>
      <w:r w:rsidRPr="00355C7A">
        <w:rPr>
          <w:sz w:val="24"/>
          <w:szCs w:val="24"/>
        </w:rPr>
        <w:t xml:space="preserve"> </w:t>
      </w:r>
      <w:r w:rsidRPr="00355C7A">
        <w:rPr>
          <w:rFonts w:ascii="Sylfaen" w:hAnsi="Sylfaen" w:cs="Sylfaen"/>
          <w:sz w:val="24"/>
          <w:szCs w:val="24"/>
        </w:rPr>
        <w:t>მერის</w:t>
      </w:r>
      <w:r w:rsidRPr="00355C7A">
        <w:rPr>
          <w:sz w:val="24"/>
          <w:szCs w:val="24"/>
        </w:rPr>
        <w:t xml:space="preserve"> </w:t>
      </w:r>
      <w:r w:rsidRPr="00355C7A">
        <w:rPr>
          <w:rFonts w:ascii="Sylfaen" w:hAnsi="Sylfaen" w:cs="Sylfaen"/>
          <w:sz w:val="24"/>
          <w:szCs w:val="24"/>
        </w:rPr>
        <w:t>მოადგილე</w:t>
      </w:r>
      <w:r w:rsidRPr="00355C7A">
        <w:rPr>
          <w:sz w:val="24"/>
          <w:szCs w:val="24"/>
        </w:rPr>
        <w:t xml:space="preserve"> </w:t>
      </w:r>
      <w:r w:rsidRPr="00355C7A">
        <w:rPr>
          <w:rFonts w:ascii="Sylfaen" w:hAnsi="Sylfaen" w:cs="Sylfaen"/>
          <w:sz w:val="24"/>
          <w:szCs w:val="24"/>
        </w:rPr>
        <w:t>თამარ</w:t>
      </w:r>
      <w:r w:rsidRPr="00355C7A">
        <w:rPr>
          <w:sz w:val="24"/>
          <w:szCs w:val="24"/>
        </w:rPr>
        <w:t xml:space="preserve"> </w:t>
      </w:r>
      <w:r w:rsidRPr="00355C7A">
        <w:rPr>
          <w:rFonts w:ascii="Sylfaen" w:hAnsi="Sylfaen" w:cs="Sylfaen"/>
          <w:sz w:val="24"/>
          <w:szCs w:val="24"/>
        </w:rPr>
        <w:t>ბელქანია</w:t>
      </w:r>
      <w:r w:rsidRPr="00355C7A">
        <w:rPr>
          <w:sz w:val="24"/>
          <w:szCs w:val="24"/>
        </w:rPr>
        <w:t xml:space="preserve">, </w:t>
      </w:r>
      <w:r w:rsidRPr="00355C7A">
        <w:rPr>
          <w:rFonts w:ascii="Sylfaen" w:hAnsi="Sylfaen" w:cs="Sylfaen"/>
          <w:sz w:val="24"/>
          <w:szCs w:val="24"/>
        </w:rPr>
        <w:t>წალენჯიხის</w:t>
      </w:r>
      <w:r w:rsidRPr="00355C7A">
        <w:rPr>
          <w:sz w:val="24"/>
          <w:szCs w:val="24"/>
        </w:rPr>
        <w:t xml:space="preserve"> </w:t>
      </w:r>
      <w:r w:rsidRPr="00355C7A">
        <w:rPr>
          <w:rFonts w:ascii="Sylfaen" w:hAnsi="Sylfaen" w:cs="Sylfaen"/>
          <w:sz w:val="24"/>
          <w:szCs w:val="24"/>
        </w:rPr>
        <w:t>მუნიციპალიტეტის</w:t>
      </w:r>
      <w:r w:rsidRPr="00355C7A">
        <w:rPr>
          <w:sz w:val="24"/>
          <w:szCs w:val="24"/>
        </w:rPr>
        <w:t xml:space="preserve"> </w:t>
      </w:r>
      <w:r w:rsidRPr="00355C7A">
        <w:rPr>
          <w:rFonts w:ascii="Sylfaen" w:hAnsi="Sylfaen" w:cs="Sylfaen"/>
          <w:sz w:val="24"/>
          <w:szCs w:val="24"/>
        </w:rPr>
        <w:t>გენდერული</w:t>
      </w:r>
      <w:r w:rsidRPr="00355C7A">
        <w:rPr>
          <w:sz w:val="24"/>
          <w:szCs w:val="24"/>
        </w:rPr>
        <w:t xml:space="preserve"> </w:t>
      </w:r>
      <w:r w:rsidRPr="00355C7A">
        <w:rPr>
          <w:rFonts w:ascii="Sylfaen" w:hAnsi="Sylfaen" w:cs="Sylfaen"/>
          <w:sz w:val="24"/>
          <w:szCs w:val="24"/>
        </w:rPr>
        <w:t>თანასწორობის</w:t>
      </w:r>
      <w:r w:rsidRPr="00355C7A">
        <w:rPr>
          <w:sz w:val="24"/>
          <w:szCs w:val="24"/>
        </w:rPr>
        <w:t xml:space="preserve"> </w:t>
      </w:r>
      <w:r w:rsidRPr="00355C7A">
        <w:rPr>
          <w:rFonts w:ascii="Sylfaen" w:hAnsi="Sylfaen" w:cs="Sylfaen"/>
          <w:sz w:val="24"/>
          <w:szCs w:val="24"/>
        </w:rPr>
        <w:t>საბჭოს</w:t>
      </w:r>
      <w:r w:rsidRPr="00355C7A">
        <w:rPr>
          <w:sz w:val="24"/>
          <w:szCs w:val="24"/>
        </w:rPr>
        <w:t xml:space="preserve"> </w:t>
      </w:r>
      <w:r w:rsidRPr="00355C7A">
        <w:rPr>
          <w:rFonts w:ascii="Sylfaen" w:hAnsi="Sylfaen" w:cs="Sylfaen"/>
          <w:sz w:val="24"/>
          <w:szCs w:val="24"/>
        </w:rPr>
        <w:t>წევრები</w:t>
      </w:r>
      <w:r w:rsidRPr="00355C7A">
        <w:rPr>
          <w:sz w:val="24"/>
          <w:szCs w:val="24"/>
        </w:rPr>
        <w:t xml:space="preserve"> , </w:t>
      </w:r>
      <w:r w:rsidRPr="00355C7A">
        <w:rPr>
          <w:rFonts w:ascii="Sylfaen" w:hAnsi="Sylfaen" w:cs="Sylfaen"/>
          <w:sz w:val="24"/>
          <w:szCs w:val="24"/>
        </w:rPr>
        <w:t>საკრებულოს</w:t>
      </w:r>
      <w:r w:rsidRPr="00355C7A">
        <w:rPr>
          <w:sz w:val="24"/>
          <w:szCs w:val="24"/>
        </w:rPr>
        <w:t xml:space="preserve"> </w:t>
      </w:r>
      <w:r w:rsidRPr="00355C7A">
        <w:rPr>
          <w:rFonts w:ascii="Sylfaen" w:hAnsi="Sylfaen" w:cs="Sylfaen"/>
          <w:sz w:val="24"/>
          <w:szCs w:val="24"/>
        </w:rPr>
        <w:t>წევრები</w:t>
      </w:r>
      <w:r w:rsidRPr="00355C7A">
        <w:rPr>
          <w:sz w:val="24"/>
          <w:szCs w:val="24"/>
        </w:rPr>
        <w:t xml:space="preserve">, </w:t>
      </w:r>
      <w:r w:rsidRPr="00355C7A">
        <w:rPr>
          <w:rFonts w:ascii="Sylfaen" w:hAnsi="Sylfaen" w:cs="Sylfaen"/>
          <w:sz w:val="24"/>
          <w:szCs w:val="24"/>
        </w:rPr>
        <w:t>მერიისა</w:t>
      </w:r>
      <w:r w:rsidRPr="00355C7A">
        <w:rPr>
          <w:sz w:val="24"/>
          <w:szCs w:val="24"/>
        </w:rPr>
        <w:t xml:space="preserve"> </w:t>
      </w:r>
      <w:r w:rsidRPr="00355C7A">
        <w:rPr>
          <w:rFonts w:ascii="Sylfaen" w:hAnsi="Sylfaen" w:cs="Sylfaen"/>
          <w:sz w:val="24"/>
          <w:szCs w:val="24"/>
        </w:rPr>
        <w:t>და</w:t>
      </w:r>
      <w:r w:rsidRPr="00355C7A">
        <w:rPr>
          <w:sz w:val="24"/>
          <w:szCs w:val="24"/>
        </w:rPr>
        <w:t xml:space="preserve"> </w:t>
      </w:r>
      <w:r w:rsidRPr="00355C7A">
        <w:rPr>
          <w:rFonts w:ascii="Sylfaen" w:hAnsi="Sylfaen" w:cs="Sylfaen"/>
          <w:sz w:val="24"/>
          <w:szCs w:val="24"/>
        </w:rPr>
        <w:t>საკრებულოს</w:t>
      </w:r>
      <w:r w:rsidRPr="00355C7A">
        <w:rPr>
          <w:sz w:val="24"/>
          <w:szCs w:val="24"/>
        </w:rPr>
        <w:t xml:space="preserve"> </w:t>
      </w:r>
      <w:r w:rsidRPr="00355C7A">
        <w:rPr>
          <w:rFonts w:ascii="Sylfaen" w:hAnsi="Sylfaen" w:cs="Sylfaen"/>
          <w:sz w:val="24"/>
          <w:szCs w:val="24"/>
        </w:rPr>
        <w:t>სხვადასხვა</w:t>
      </w:r>
      <w:r w:rsidRPr="00355C7A">
        <w:rPr>
          <w:sz w:val="24"/>
          <w:szCs w:val="24"/>
        </w:rPr>
        <w:t xml:space="preserve"> </w:t>
      </w:r>
      <w:r w:rsidRPr="00355C7A">
        <w:rPr>
          <w:rFonts w:ascii="Sylfaen" w:hAnsi="Sylfaen" w:cs="Sylfaen"/>
          <w:sz w:val="24"/>
          <w:szCs w:val="24"/>
        </w:rPr>
        <w:t>სტრუქტურული</w:t>
      </w:r>
      <w:r w:rsidRPr="00355C7A">
        <w:rPr>
          <w:sz w:val="24"/>
          <w:szCs w:val="24"/>
        </w:rPr>
        <w:t xml:space="preserve"> </w:t>
      </w:r>
      <w:r w:rsidRPr="00355C7A">
        <w:rPr>
          <w:rFonts w:ascii="Sylfaen" w:hAnsi="Sylfaen" w:cs="Sylfaen"/>
          <w:sz w:val="24"/>
          <w:szCs w:val="24"/>
        </w:rPr>
        <w:t>ერთეულის</w:t>
      </w:r>
      <w:r w:rsidRPr="00355C7A">
        <w:rPr>
          <w:sz w:val="24"/>
          <w:szCs w:val="24"/>
        </w:rPr>
        <w:t xml:space="preserve"> </w:t>
      </w:r>
      <w:r w:rsidRPr="00355C7A">
        <w:rPr>
          <w:rFonts w:ascii="Sylfaen" w:hAnsi="Sylfaen" w:cs="Sylfaen"/>
          <w:sz w:val="24"/>
          <w:szCs w:val="24"/>
        </w:rPr>
        <w:t>წარმომადგენლები</w:t>
      </w:r>
      <w:r w:rsidRPr="00355C7A">
        <w:rPr>
          <w:sz w:val="24"/>
          <w:szCs w:val="24"/>
        </w:rPr>
        <w:t xml:space="preserve"> </w:t>
      </w:r>
      <w:r w:rsidRPr="00355C7A">
        <w:rPr>
          <w:rFonts w:ascii="Sylfaen" w:hAnsi="Sylfaen" w:cs="Sylfaen"/>
          <w:sz w:val="24"/>
          <w:szCs w:val="24"/>
        </w:rPr>
        <w:t>ესწრებოდნენ</w:t>
      </w:r>
      <w:r w:rsidRPr="00355C7A">
        <w:rPr>
          <w:sz w:val="24"/>
          <w:szCs w:val="24"/>
        </w:rPr>
        <w:t xml:space="preserve">. </w:t>
      </w:r>
    </w:p>
    <w:p w:rsidR="00C006A4" w:rsidRPr="00355C7A" w:rsidRDefault="00C006A4" w:rsidP="00355C7A">
      <w:pPr>
        <w:pStyle w:val="ListParagraph"/>
        <w:ind w:left="480"/>
        <w:jc w:val="both"/>
        <w:rPr>
          <w:sz w:val="24"/>
          <w:szCs w:val="24"/>
        </w:rPr>
      </w:pPr>
      <w:r w:rsidRPr="00355C7A">
        <w:rPr>
          <w:sz w:val="24"/>
          <w:szCs w:val="24"/>
        </w:rPr>
        <w:t xml:space="preserve"> </w:t>
      </w:r>
      <w:proofErr w:type="gramStart"/>
      <w:r w:rsidRPr="00355C7A">
        <w:rPr>
          <w:rFonts w:ascii="Sylfaen" w:hAnsi="Sylfaen" w:cs="Sylfaen"/>
          <w:sz w:val="24"/>
          <w:szCs w:val="24"/>
        </w:rPr>
        <w:t>შეხვედრის</w:t>
      </w:r>
      <w:proofErr w:type="gramEnd"/>
      <w:r w:rsidRPr="00355C7A">
        <w:rPr>
          <w:sz w:val="24"/>
          <w:szCs w:val="24"/>
        </w:rPr>
        <w:t xml:space="preserve"> </w:t>
      </w:r>
      <w:r w:rsidRPr="00355C7A">
        <w:rPr>
          <w:rFonts w:ascii="Sylfaen" w:hAnsi="Sylfaen" w:cs="Sylfaen"/>
          <w:sz w:val="24"/>
          <w:szCs w:val="24"/>
        </w:rPr>
        <w:t>მიზანი</w:t>
      </w:r>
      <w:r w:rsidRPr="00355C7A">
        <w:rPr>
          <w:sz w:val="24"/>
          <w:szCs w:val="24"/>
        </w:rPr>
        <w:t xml:space="preserve">, </w:t>
      </w:r>
      <w:r w:rsidRPr="00355C7A">
        <w:rPr>
          <w:rFonts w:ascii="Sylfaen" w:hAnsi="Sylfaen" w:cs="Sylfaen"/>
          <w:sz w:val="24"/>
          <w:szCs w:val="24"/>
        </w:rPr>
        <w:t>ქალთა</w:t>
      </w:r>
      <w:r w:rsidRPr="00355C7A">
        <w:rPr>
          <w:sz w:val="24"/>
          <w:szCs w:val="24"/>
        </w:rPr>
        <w:t xml:space="preserve"> </w:t>
      </w:r>
      <w:r w:rsidRPr="00355C7A">
        <w:rPr>
          <w:rFonts w:ascii="Sylfaen" w:hAnsi="Sylfaen" w:cs="Sylfaen"/>
          <w:sz w:val="24"/>
          <w:szCs w:val="24"/>
        </w:rPr>
        <w:t>უფლებების</w:t>
      </w:r>
      <w:r w:rsidRPr="00355C7A">
        <w:rPr>
          <w:sz w:val="24"/>
          <w:szCs w:val="24"/>
        </w:rPr>
        <w:t xml:space="preserve"> </w:t>
      </w:r>
      <w:r w:rsidRPr="00355C7A">
        <w:rPr>
          <w:rFonts w:ascii="Sylfaen" w:hAnsi="Sylfaen" w:cs="Sylfaen"/>
          <w:sz w:val="24"/>
          <w:szCs w:val="24"/>
        </w:rPr>
        <w:t>დაცვის</w:t>
      </w:r>
      <w:r w:rsidRPr="00355C7A">
        <w:rPr>
          <w:sz w:val="24"/>
          <w:szCs w:val="24"/>
        </w:rPr>
        <w:t xml:space="preserve"> </w:t>
      </w:r>
      <w:r w:rsidRPr="00355C7A">
        <w:rPr>
          <w:rFonts w:ascii="Sylfaen" w:hAnsi="Sylfaen" w:cs="Sylfaen"/>
          <w:sz w:val="24"/>
          <w:szCs w:val="24"/>
        </w:rPr>
        <w:t>კუთხით</w:t>
      </w:r>
      <w:r w:rsidRPr="00355C7A">
        <w:rPr>
          <w:sz w:val="24"/>
          <w:szCs w:val="24"/>
        </w:rPr>
        <w:t xml:space="preserve"> </w:t>
      </w:r>
      <w:r w:rsidRPr="00355C7A">
        <w:rPr>
          <w:rFonts w:ascii="Sylfaen" w:hAnsi="Sylfaen" w:cs="Sylfaen"/>
          <w:sz w:val="24"/>
          <w:szCs w:val="24"/>
        </w:rPr>
        <w:t>არსებულ</w:t>
      </w:r>
      <w:r w:rsidRPr="00355C7A">
        <w:rPr>
          <w:sz w:val="24"/>
          <w:szCs w:val="24"/>
        </w:rPr>
        <w:t xml:space="preserve"> </w:t>
      </w:r>
      <w:r w:rsidRPr="00355C7A">
        <w:rPr>
          <w:rFonts w:ascii="Sylfaen" w:hAnsi="Sylfaen" w:cs="Sylfaen"/>
          <w:sz w:val="24"/>
          <w:szCs w:val="24"/>
        </w:rPr>
        <w:t>გამოწვევებზე</w:t>
      </w:r>
      <w:r w:rsidRPr="00355C7A">
        <w:rPr>
          <w:sz w:val="24"/>
          <w:szCs w:val="24"/>
        </w:rPr>
        <w:t xml:space="preserve"> </w:t>
      </w:r>
      <w:r w:rsidRPr="00355C7A">
        <w:rPr>
          <w:rFonts w:ascii="Sylfaen" w:hAnsi="Sylfaen" w:cs="Sylfaen"/>
          <w:sz w:val="24"/>
          <w:szCs w:val="24"/>
        </w:rPr>
        <w:t>მსჯელობა</w:t>
      </w:r>
      <w:r w:rsidRPr="00355C7A">
        <w:rPr>
          <w:sz w:val="24"/>
          <w:szCs w:val="24"/>
        </w:rPr>
        <w:t xml:space="preserve">, </w:t>
      </w:r>
      <w:r w:rsidRPr="00355C7A">
        <w:rPr>
          <w:rFonts w:ascii="Sylfaen" w:hAnsi="Sylfaen" w:cs="Sylfaen"/>
          <w:sz w:val="24"/>
          <w:szCs w:val="24"/>
        </w:rPr>
        <w:t>ასევე</w:t>
      </w:r>
      <w:r w:rsidRPr="00355C7A">
        <w:rPr>
          <w:sz w:val="24"/>
          <w:szCs w:val="24"/>
        </w:rPr>
        <w:t xml:space="preserve">, </w:t>
      </w:r>
      <w:r w:rsidRPr="00355C7A">
        <w:rPr>
          <w:rFonts w:ascii="Sylfaen" w:hAnsi="Sylfaen" w:cs="Sylfaen"/>
          <w:sz w:val="24"/>
          <w:szCs w:val="24"/>
        </w:rPr>
        <w:t>ქალებისა</w:t>
      </w:r>
      <w:r w:rsidRPr="00355C7A">
        <w:rPr>
          <w:sz w:val="24"/>
          <w:szCs w:val="24"/>
        </w:rPr>
        <w:t xml:space="preserve"> </w:t>
      </w:r>
      <w:r w:rsidRPr="00355C7A">
        <w:rPr>
          <w:rFonts w:ascii="Sylfaen" w:hAnsi="Sylfaen" w:cs="Sylfaen"/>
          <w:sz w:val="24"/>
          <w:szCs w:val="24"/>
        </w:rPr>
        <w:t>და</w:t>
      </w:r>
      <w:r w:rsidRPr="00355C7A">
        <w:rPr>
          <w:sz w:val="24"/>
          <w:szCs w:val="24"/>
        </w:rPr>
        <w:t xml:space="preserve"> </w:t>
      </w:r>
      <w:r w:rsidRPr="00355C7A">
        <w:rPr>
          <w:rFonts w:ascii="Sylfaen" w:hAnsi="Sylfaen" w:cs="Sylfaen"/>
          <w:sz w:val="24"/>
          <w:szCs w:val="24"/>
        </w:rPr>
        <w:t>მუნიციპალური</w:t>
      </w:r>
      <w:r w:rsidRPr="00355C7A">
        <w:rPr>
          <w:sz w:val="24"/>
          <w:szCs w:val="24"/>
        </w:rPr>
        <w:t xml:space="preserve"> </w:t>
      </w:r>
      <w:r w:rsidRPr="00355C7A">
        <w:rPr>
          <w:rFonts w:ascii="Sylfaen" w:hAnsi="Sylfaen" w:cs="Sylfaen"/>
          <w:sz w:val="24"/>
          <w:szCs w:val="24"/>
        </w:rPr>
        <w:t>ორგანოების</w:t>
      </w:r>
      <w:r w:rsidRPr="00355C7A">
        <w:rPr>
          <w:sz w:val="24"/>
          <w:szCs w:val="24"/>
        </w:rPr>
        <w:t xml:space="preserve"> </w:t>
      </w:r>
      <w:r w:rsidRPr="00355C7A">
        <w:rPr>
          <w:rFonts w:ascii="Sylfaen" w:hAnsi="Sylfaen" w:cs="Sylfaen"/>
          <w:sz w:val="24"/>
          <w:szCs w:val="24"/>
        </w:rPr>
        <w:t>ურთიერთთანამშრომლობის</w:t>
      </w:r>
      <w:r w:rsidRPr="00355C7A">
        <w:rPr>
          <w:sz w:val="24"/>
          <w:szCs w:val="24"/>
        </w:rPr>
        <w:t xml:space="preserve"> </w:t>
      </w:r>
      <w:r w:rsidRPr="00355C7A">
        <w:rPr>
          <w:rFonts w:ascii="Sylfaen" w:hAnsi="Sylfaen" w:cs="Sylfaen"/>
          <w:sz w:val="24"/>
          <w:szCs w:val="24"/>
        </w:rPr>
        <w:t>გაძლიერებაა</w:t>
      </w:r>
      <w:r w:rsidRPr="00355C7A">
        <w:rPr>
          <w:sz w:val="24"/>
          <w:szCs w:val="24"/>
        </w:rPr>
        <w:t>.</w:t>
      </w:r>
    </w:p>
    <w:p w:rsidR="00C006A4" w:rsidRPr="00355C7A" w:rsidRDefault="00C006A4" w:rsidP="00355C7A">
      <w:pPr>
        <w:pStyle w:val="ListParagraph"/>
        <w:ind w:left="480"/>
        <w:jc w:val="both"/>
        <w:rPr>
          <w:sz w:val="24"/>
          <w:szCs w:val="24"/>
        </w:rPr>
      </w:pPr>
      <w:r w:rsidRPr="00355C7A">
        <w:rPr>
          <w:sz w:val="24"/>
          <w:szCs w:val="24"/>
        </w:rPr>
        <w:lastRenderedPageBreak/>
        <w:t xml:space="preserve"> </w:t>
      </w:r>
      <w:r w:rsidR="007468A4" w:rsidRPr="00355C7A">
        <w:rPr>
          <w:rFonts w:ascii="Sylfaen" w:hAnsi="Sylfaen"/>
          <w:sz w:val="24"/>
          <w:szCs w:val="24"/>
          <w:lang w:val="ka-GE"/>
        </w:rPr>
        <w:t xml:space="preserve">  </w:t>
      </w:r>
      <w:proofErr w:type="gramStart"/>
      <w:r w:rsidRPr="00355C7A">
        <w:rPr>
          <w:rFonts w:ascii="Sylfaen" w:hAnsi="Sylfaen" w:cs="Sylfaen"/>
          <w:sz w:val="24"/>
          <w:szCs w:val="24"/>
        </w:rPr>
        <w:t>ღონისძიებაზე</w:t>
      </w:r>
      <w:proofErr w:type="gramEnd"/>
      <w:r w:rsidRPr="00355C7A">
        <w:rPr>
          <w:sz w:val="24"/>
          <w:szCs w:val="24"/>
        </w:rPr>
        <w:t xml:space="preserve">, </w:t>
      </w:r>
      <w:r w:rsidRPr="00355C7A">
        <w:rPr>
          <w:rFonts w:ascii="Sylfaen" w:hAnsi="Sylfaen" w:cs="Sylfaen"/>
          <w:sz w:val="24"/>
          <w:szCs w:val="24"/>
        </w:rPr>
        <w:t>პროექტის</w:t>
      </w:r>
      <w:r w:rsidRPr="00355C7A">
        <w:rPr>
          <w:sz w:val="24"/>
          <w:szCs w:val="24"/>
        </w:rPr>
        <w:t xml:space="preserve"> </w:t>
      </w:r>
      <w:r w:rsidRPr="00355C7A">
        <w:rPr>
          <w:rFonts w:ascii="Sylfaen" w:hAnsi="Sylfaen" w:cs="Sylfaen"/>
          <w:sz w:val="24"/>
          <w:szCs w:val="24"/>
        </w:rPr>
        <w:t>ფარგლებში</w:t>
      </w:r>
      <w:r w:rsidRPr="00355C7A">
        <w:rPr>
          <w:sz w:val="24"/>
          <w:szCs w:val="24"/>
        </w:rPr>
        <w:t xml:space="preserve"> </w:t>
      </w:r>
      <w:r w:rsidRPr="00355C7A">
        <w:rPr>
          <w:rFonts w:ascii="Sylfaen" w:hAnsi="Sylfaen" w:cs="Sylfaen"/>
          <w:sz w:val="24"/>
          <w:szCs w:val="24"/>
        </w:rPr>
        <w:t>განხორციელებული</w:t>
      </w:r>
      <w:r w:rsidRPr="00355C7A">
        <w:rPr>
          <w:sz w:val="24"/>
          <w:szCs w:val="24"/>
        </w:rPr>
        <w:t xml:space="preserve"> </w:t>
      </w:r>
      <w:r w:rsidRPr="00355C7A">
        <w:rPr>
          <w:rFonts w:ascii="Sylfaen" w:hAnsi="Sylfaen" w:cs="Sylfaen"/>
          <w:sz w:val="24"/>
          <w:szCs w:val="24"/>
        </w:rPr>
        <w:t>აქტივობებისა</w:t>
      </w:r>
      <w:r w:rsidRPr="00355C7A">
        <w:rPr>
          <w:sz w:val="24"/>
          <w:szCs w:val="24"/>
        </w:rPr>
        <w:t xml:space="preserve"> </w:t>
      </w:r>
      <w:r w:rsidRPr="00355C7A">
        <w:rPr>
          <w:rFonts w:ascii="Sylfaen" w:hAnsi="Sylfaen" w:cs="Sylfaen"/>
          <w:sz w:val="24"/>
          <w:szCs w:val="24"/>
        </w:rPr>
        <w:t>და</w:t>
      </w:r>
      <w:r w:rsidRPr="00355C7A">
        <w:rPr>
          <w:sz w:val="24"/>
          <w:szCs w:val="24"/>
        </w:rPr>
        <w:t xml:space="preserve"> </w:t>
      </w:r>
      <w:r w:rsidRPr="00355C7A">
        <w:rPr>
          <w:rFonts w:ascii="Sylfaen" w:hAnsi="Sylfaen" w:cs="Sylfaen"/>
          <w:sz w:val="24"/>
          <w:szCs w:val="24"/>
        </w:rPr>
        <w:t>წალენჯიხის</w:t>
      </w:r>
      <w:r w:rsidRPr="00355C7A">
        <w:rPr>
          <w:sz w:val="24"/>
          <w:szCs w:val="24"/>
        </w:rPr>
        <w:t xml:space="preserve"> </w:t>
      </w:r>
      <w:r w:rsidRPr="00355C7A">
        <w:rPr>
          <w:rFonts w:ascii="Sylfaen" w:hAnsi="Sylfaen" w:cs="Sylfaen"/>
          <w:sz w:val="24"/>
          <w:szCs w:val="24"/>
        </w:rPr>
        <w:t>მუნიციპალიტეტის</w:t>
      </w:r>
      <w:r w:rsidRPr="00355C7A">
        <w:rPr>
          <w:sz w:val="24"/>
          <w:szCs w:val="24"/>
        </w:rPr>
        <w:t xml:space="preserve"> 6 </w:t>
      </w:r>
      <w:r w:rsidRPr="00355C7A">
        <w:rPr>
          <w:rFonts w:ascii="Sylfaen" w:hAnsi="Sylfaen" w:cs="Sylfaen"/>
          <w:sz w:val="24"/>
          <w:szCs w:val="24"/>
        </w:rPr>
        <w:t>სოფელში</w:t>
      </w:r>
      <w:r w:rsidRPr="00355C7A">
        <w:rPr>
          <w:sz w:val="24"/>
          <w:szCs w:val="24"/>
        </w:rPr>
        <w:t xml:space="preserve"> </w:t>
      </w:r>
      <w:r w:rsidRPr="00355C7A">
        <w:rPr>
          <w:rFonts w:ascii="Sylfaen" w:hAnsi="Sylfaen" w:cs="Sylfaen"/>
          <w:sz w:val="24"/>
          <w:szCs w:val="24"/>
        </w:rPr>
        <w:t>ჩატარებული</w:t>
      </w:r>
      <w:r w:rsidRPr="00355C7A">
        <w:rPr>
          <w:sz w:val="24"/>
          <w:szCs w:val="24"/>
        </w:rPr>
        <w:t xml:space="preserve"> </w:t>
      </w:r>
      <w:r w:rsidRPr="00355C7A">
        <w:rPr>
          <w:rFonts w:ascii="Sylfaen" w:hAnsi="Sylfaen" w:cs="Sylfaen"/>
          <w:sz w:val="24"/>
          <w:szCs w:val="24"/>
        </w:rPr>
        <w:t>კვლევის</w:t>
      </w:r>
      <w:r w:rsidRPr="00355C7A">
        <w:rPr>
          <w:sz w:val="24"/>
          <w:szCs w:val="24"/>
        </w:rPr>
        <w:t xml:space="preserve"> </w:t>
      </w:r>
      <w:r w:rsidRPr="00355C7A">
        <w:rPr>
          <w:rFonts w:ascii="Sylfaen" w:hAnsi="Sylfaen" w:cs="Sylfaen"/>
          <w:sz w:val="24"/>
          <w:szCs w:val="24"/>
        </w:rPr>
        <w:t>შედეგები</w:t>
      </w:r>
      <w:r w:rsidRPr="00355C7A">
        <w:rPr>
          <w:sz w:val="24"/>
          <w:szCs w:val="24"/>
        </w:rPr>
        <w:t xml:space="preserve">, </w:t>
      </w:r>
      <w:r w:rsidRPr="00355C7A">
        <w:rPr>
          <w:rFonts w:ascii="Sylfaen" w:hAnsi="Sylfaen" w:cs="Sylfaen"/>
          <w:sz w:val="24"/>
          <w:szCs w:val="24"/>
        </w:rPr>
        <w:t>პროექტის</w:t>
      </w:r>
      <w:r w:rsidRPr="00355C7A">
        <w:rPr>
          <w:sz w:val="24"/>
          <w:szCs w:val="24"/>
        </w:rPr>
        <w:t xml:space="preserve"> </w:t>
      </w:r>
      <w:r w:rsidRPr="00355C7A">
        <w:rPr>
          <w:rFonts w:ascii="Sylfaen" w:hAnsi="Sylfaen" w:cs="Sylfaen"/>
          <w:sz w:val="24"/>
          <w:szCs w:val="24"/>
        </w:rPr>
        <w:t>კოორდინატორმა</w:t>
      </w:r>
      <w:r w:rsidRPr="00355C7A">
        <w:rPr>
          <w:sz w:val="24"/>
          <w:szCs w:val="24"/>
        </w:rPr>
        <w:t xml:space="preserve"> </w:t>
      </w:r>
      <w:r w:rsidRPr="00355C7A">
        <w:rPr>
          <w:rFonts w:ascii="Sylfaen" w:hAnsi="Sylfaen" w:cs="Sylfaen"/>
          <w:sz w:val="24"/>
          <w:szCs w:val="24"/>
        </w:rPr>
        <w:t>ნანა</w:t>
      </w:r>
      <w:r w:rsidRPr="00355C7A">
        <w:rPr>
          <w:sz w:val="24"/>
          <w:szCs w:val="24"/>
        </w:rPr>
        <w:t xml:space="preserve"> </w:t>
      </w:r>
      <w:r w:rsidRPr="00355C7A">
        <w:rPr>
          <w:rFonts w:ascii="Sylfaen" w:hAnsi="Sylfaen" w:cs="Sylfaen"/>
          <w:sz w:val="24"/>
          <w:szCs w:val="24"/>
        </w:rPr>
        <w:t>გოგოხიამ</w:t>
      </w:r>
      <w:r w:rsidRPr="00355C7A">
        <w:rPr>
          <w:sz w:val="24"/>
          <w:szCs w:val="24"/>
        </w:rPr>
        <w:t xml:space="preserve"> </w:t>
      </w:r>
      <w:r w:rsidRPr="00355C7A">
        <w:rPr>
          <w:rFonts w:ascii="Sylfaen" w:hAnsi="Sylfaen" w:cs="Sylfaen"/>
          <w:sz w:val="24"/>
          <w:szCs w:val="24"/>
        </w:rPr>
        <w:t>წარადგინა</w:t>
      </w:r>
      <w:r w:rsidRPr="00355C7A">
        <w:rPr>
          <w:sz w:val="24"/>
          <w:szCs w:val="24"/>
        </w:rPr>
        <w:t>.</w:t>
      </w:r>
    </w:p>
    <w:p w:rsidR="00C006A4" w:rsidRPr="00355C7A" w:rsidRDefault="007468A4" w:rsidP="00355C7A">
      <w:pPr>
        <w:pStyle w:val="ListParagraph"/>
        <w:ind w:left="480"/>
        <w:jc w:val="both"/>
        <w:rPr>
          <w:sz w:val="24"/>
          <w:szCs w:val="24"/>
        </w:rPr>
      </w:pPr>
      <w:r w:rsidRPr="00355C7A">
        <w:rPr>
          <w:rFonts w:ascii="Sylfaen" w:hAnsi="Sylfaen"/>
          <w:sz w:val="24"/>
          <w:szCs w:val="24"/>
          <w:lang w:val="ka-GE"/>
        </w:rPr>
        <w:t xml:space="preserve">    </w:t>
      </w:r>
      <w:r w:rsidR="00C006A4" w:rsidRPr="00355C7A">
        <w:rPr>
          <w:sz w:val="24"/>
          <w:szCs w:val="24"/>
        </w:rPr>
        <w:t xml:space="preserve"> </w:t>
      </w:r>
      <w:proofErr w:type="gramStart"/>
      <w:r w:rsidR="00C006A4" w:rsidRPr="00355C7A">
        <w:rPr>
          <w:rFonts w:ascii="Sylfaen" w:hAnsi="Sylfaen" w:cs="Sylfaen"/>
          <w:sz w:val="24"/>
          <w:szCs w:val="24"/>
        </w:rPr>
        <w:t>ღონისძიების</w:t>
      </w:r>
      <w:proofErr w:type="gramEnd"/>
      <w:r w:rsidR="00C006A4" w:rsidRPr="00355C7A">
        <w:rPr>
          <w:sz w:val="24"/>
          <w:szCs w:val="24"/>
        </w:rPr>
        <w:t xml:space="preserve"> </w:t>
      </w:r>
      <w:r w:rsidR="00C006A4" w:rsidRPr="00355C7A">
        <w:rPr>
          <w:rFonts w:ascii="Sylfaen" w:hAnsi="Sylfaen" w:cs="Sylfaen"/>
          <w:sz w:val="24"/>
          <w:szCs w:val="24"/>
        </w:rPr>
        <w:t>ფარგლებში</w:t>
      </w:r>
      <w:r w:rsidR="00C006A4" w:rsidRPr="00355C7A">
        <w:rPr>
          <w:sz w:val="24"/>
          <w:szCs w:val="24"/>
        </w:rPr>
        <w:t xml:space="preserve">, </w:t>
      </w:r>
      <w:r w:rsidR="00C006A4" w:rsidRPr="00355C7A">
        <w:rPr>
          <w:rFonts w:ascii="Sylfaen" w:hAnsi="Sylfaen" w:cs="Sylfaen"/>
          <w:sz w:val="24"/>
          <w:szCs w:val="24"/>
        </w:rPr>
        <w:t>მოწვეულმა</w:t>
      </w:r>
      <w:r w:rsidR="00C006A4" w:rsidRPr="00355C7A">
        <w:rPr>
          <w:sz w:val="24"/>
          <w:szCs w:val="24"/>
        </w:rPr>
        <w:t xml:space="preserve"> </w:t>
      </w:r>
      <w:r w:rsidR="00C006A4" w:rsidRPr="00355C7A">
        <w:rPr>
          <w:rFonts w:ascii="Sylfaen" w:hAnsi="Sylfaen" w:cs="Sylfaen"/>
          <w:sz w:val="24"/>
          <w:szCs w:val="24"/>
        </w:rPr>
        <w:t>სტუმრებმა</w:t>
      </w:r>
      <w:r w:rsidR="00C006A4" w:rsidRPr="00355C7A">
        <w:rPr>
          <w:sz w:val="24"/>
          <w:szCs w:val="24"/>
        </w:rPr>
        <w:t xml:space="preserve">- </w:t>
      </w:r>
      <w:r w:rsidR="00C006A4" w:rsidRPr="00355C7A">
        <w:rPr>
          <w:rFonts w:ascii="Sylfaen" w:hAnsi="Sylfaen" w:cs="Sylfaen"/>
          <w:sz w:val="24"/>
          <w:szCs w:val="24"/>
        </w:rPr>
        <w:t>ადგილობრივმა</w:t>
      </w:r>
      <w:r w:rsidR="00C006A4" w:rsidRPr="00355C7A">
        <w:rPr>
          <w:sz w:val="24"/>
          <w:szCs w:val="24"/>
        </w:rPr>
        <w:t xml:space="preserve"> </w:t>
      </w:r>
      <w:r w:rsidR="00C006A4" w:rsidRPr="00355C7A">
        <w:rPr>
          <w:rFonts w:ascii="Sylfaen" w:hAnsi="Sylfaen" w:cs="Sylfaen"/>
          <w:sz w:val="24"/>
          <w:szCs w:val="24"/>
        </w:rPr>
        <w:t>ექსპერტებმა</w:t>
      </w:r>
      <w:r w:rsidR="00C006A4" w:rsidRPr="00355C7A">
        <w:rPr>
          <w:sz w:val="24"/>
          <w:szCs w:val="24"/>
        </w:rPr>
        <w:t xml:space="preserve"> </w:t>
      </w:r>
      <w:r w:rsidR="00C006A4" w:rsidRPr="00355C7A">
        <w:rPr>
          <w:rFonts w:ascii="Sylfaen" w:hAnsi="Sylfaen" w:cs="Sylfaen"/>
          <w:sz w:val="24"/>
          <w:szCs w:val="24"/>
        </w:rPr>
        <w:t>და</w:t>
      </w:r>
      <w:r w:rsidR="00C006A4" w:rsidRPr="00355C7A">
        <w:rPr>
          <w:sz w:val="24"/>
          <w:szCs w:val="24"/>
        </w:rPr>
        <w:t xml:space="preserve"> </w:t>
      </w:r>
      <w:r w:rsidR="00C006A4" w:rsidRPr="00355C7A">
        <w:rPr>
          <w:rFonts w:ascii="Sylfaen" w:hAnsi="Sylfaen" w:cs="Sylfaen"/>
          <w:sz w:val="24"/>
          <w:szCs w:val="24"/>
        </w:rPr>
        <w:t>სახალხო</w:t>
      </w:r>
      <w:r w:rsidR="00C006A4" w:rsidRPr="00355C7A">
        <w:rPr>
          <w:sz w:val="24"/>
          <w:szCs w:val="24"/>
        </w:rPr>
        <w:t xml:space="preserve"> </w:t>
      </w:r>
      <w:r w:rsidR="00C006A4" w:rsidRPr="00355C7A">
        <w:rPr>
          <w:rFonts w:ascii="Sylfaen" w:hAnsi="Sylfaen" w:cs="Sylfaen"/>
          <w:sz w:val="24"/>
          <w:szCs w:val="24"/>
        </w:rPr>
        <w:t>დამცველის</w:t>
      </w:r>
      <w:r w:rsidR="00C006A4" w:rsidRPr="00355C7A">
        <w:rPr>
          <w:sz w:val="24"/>
          <w:szCs w:val="24"/>
        </w:rPr>
        <w:t xml:space="preserve"> </w:t>
      </w:r>
      <w:r w:rsidR="00C006A4" w:rsidRPr="00355C7A">
        <w:rPr>
          <w:rFonts w:ascii="Sylfaen" w:hAnsi="Sylfaen" w:cs="Sylfaen"/>
          <w:sz w:val="24"/>
          <w:szCs w:val="24"/>
        </w:rPr>
        <w:t>წარმომადგენელმა</w:t>
      </w:r>
      <w:r w:rsidR="00C006A4" w:rsidRPr="00355C7A">
        <w:rPr>
          <w:sz w:val="24"/>
          <w:szCs w:val="24"/>
        </w:rPr>
        <w:t xml:space="preserve"> </w:t>
      </w:r>
      <w:r w:rsidR="00C006A4" w:rsidRPr="00355C7A">
        <w:rPr>
          <w:rFonts w:ascii="Sylfaen" w:hAnsi="Sylfaen" w:cs="Sylfaen"/>
          <w:sz w:val="24"/>
          <w:szCs w:val="24"/>
        </w:rPr>
        <w:t>ქალთა</w:t>
      </w:r>
      <w:r w:rsidR="00C006A4" w:rsidRPr="00355C7A">
        <w:rPr>
          <w:sz w:val="24"/>
          <w:szCs w:val="24"/>
        </w:rPr>
        <w:t xml:space="preserve"> </w:t>
      </w:r>
      <w:r w:rsidR="00C006A4" w:rsidRPr="00355C7A">
        <w:rPr>
          <w:rFonts w:ascii="Sylfaen" w:hAnsi="Sylfaen" w:cs="Sylfaen"/>
          <w:sz w:val="24"/>
          <w:szCs w:val="24"/>
        </w:rPr>
        <w:t>უფლებრივ</w:t>
      </w:r>
      <w:r w:rsidR="00C006A4" w:rsidRPr="00355C7A">
        <w:rPr>
          <w:sz w:val="24"/>
          <w:szCs w:val="24"/>
        </w:rPr>
        <w:t xml:space="preserve"> </w:t>
      </w:r>
      <w:r w:rsidR="00C006A4" w:rsidRPr="00355C7A">
        <w:rPr>
          <w:rFonts w:ascii="Sylfaen" w:hAnsi="Sylfaen" w:cs="Sylfaen"/>
          <w:sz w:val="24"/>
          <w:szCs w:val="24"/>
        </w:rPr>
        <w:t>მდგომარეობაზე</w:t>
      </w:r>
      <w:r w:rsidR="00C006A4" w:rsidRPr="00355C7A">
        <w:rPr>
          <w:sz w:val="24"/>
          <w:szCs w:val="24"/>
        </w:rPr>
        <w:t xml:space="preserve">, </w:t>
      </w:r>
      <w:r w:rsidR="00C006A4" w:rsidRPr="00355C7A">
        <w:rPr>
          <w:rFonts w:ascii="Sylfaen" w:hAnsi="Sylfaen" w:cs="Sylfaen"/>
          <w:sz w:val="24"/>
          <w:szCs w:val="24"/>
        </w:rPr>
        <w:t>ოჯახში</w:t>
      </w:r>
      <w:r w:rsidR="00C006A4" w:rsidRPr="00355C7A">
        <w:rPr>
          <w:sz w:val="24"/>
          <w:szCs w:val="24"/>
        </w:rPr>
        <w:t xml:space="preserve"> </w:t>
      </w:r>
      <w:r w:rsidR="00C006A4" w:rsidRPr="00355C7A">
        <w:rPr>
          <w:rFonts w:ascii="Sylfaen" w:hAnsi="Sylfaen" w:cs="Sylfaen"/>
          <w:sz w:val="24"/>
          <w:szCs w:val="24"/>
        </w:rPr>
        <w:t>და</w:t>
      </w:r>
      <w:r w:rsidR="00C006A4" w:rsidRPr="00355C7A">
        <w:rPr>
          <w:sz w:val="24"/>
          <w:szCs w:val="24"/>
        </w:rPr>
        <w:t xml:space="preserve"> </w:t>
      </w:r>
      <w:r w:rsidR="00C006A4" w:rsidRPr="00355C7A">
        <w:rPr>
          <w:rFonts w:ascii="Sylfaen" w:hAnsi="Sylfaen" w:cs="Sylfaen"/>
          <w:sz w:val="24"/>
          <w:szCs w:val="24"/>
        </w:rPr>
        <w:t>გენდერული</w:t>
      </w:r>
      <w:r w:rsidR="00C006A4" w:rsidRPr="00355C7A">
        <w:rPr>
          <w:sz w:val="24"/>
          <w:szCs w:val="24"/>
        </w:rPr>
        <w:t xml:space="preserve"> </w:t>
      </w:r>
      <w:r w:rsidR="00C006A4" w:rsidRPr="00355C7A">
        <w:rPr>
          <w:rFonts w:ascii="Sylfaen" w:hAnsi="Sylfaen" w:cs="Sylfaen"/>
          <w:sz w:val="24"/>
          <w:szCs w:val="24"/>
        </w:rPr>
        <w:t>ნიშნით</w:t>
      </w:r>
      <w:r w:rsidR="00C006A4" w:rsidRPr="00355C7A">
        <w:rPr>
          <w:sz w:val="24"/>
          <w:szCs w:val="24"/>
        </w:rPr>
        <w:t xml:space="preserve"> </w:t>
      </w:r>
      <w:r w:rsidR="00C006A4" w:rsidRPr="00355C7A">
        <w:rPr>
          <w:rFonts w:ascii="Sylfaen" w:hAnsi="Sylfaen" w:cs="Sylfaen"/>
          <w:sz w:val="24"/>
          <w:szCs w:val="24"/>
        </w:rPr>
        <w:t>ძალადობის</w:t>
      </w:r>
      <w:r w:rsidR="00C006A4" w:rsidRPr="00355C7A">
        <w:rPr>
          <w:sz w:val="24"/>
          <w:szCs w:val="24"/>
        </w:rPr>
        <w:t xml:space="preserve"> </w:t>
      </w:r>
      <w:r w:rsidR="00C006A4" w:rsidRPr="00355C7A">
        <w:rPr>
          <w:rFonts w:ascii="Sylfaen" w:hAnsi="Sylfaen" w:cs="Sylfaen"/>
          <w:sz w:val="24"/>
          <w:szCs w:val="24"/>
        </w:rPr>
        <w:t>პრევენციაზე</w:t>
      </w:r>
      <w:r w:rsidR="00C006A4" w:rsidRPr="00355C7A">
        <w:rPr>
          <w:sz w:val="24"/>
          <w:szCs w:val="24"/>
        </w:rPr>
        <w:t xml:space="preserve">, </w:t>
      </w:r>
      <w:r w:rsidR="00C006A4" w:rsidRPr="00355C7A">
        <w:rPr>
          <w:rFonts w:ascii="Sylfaen" w:hAnsi="Sylfaen" w:cs="Sylfaen"/>
          <w:sz w:val="24"/>
          <w:szCs w:val="24"/>
        </w:rPr>
        <w:t>ქალის</w:t>
      </w:r>
      <w:r w:rsidR="00C006A4" w:rsidRPr="00355C7A">
        <w:rPr>
          <w:sz w:val="24"/>
          <w:szCs w:val="24"/>
        </w:rPr>
        <w:t xml:space="preserve"> </w:t>
      </w:r>
      <w:r w:rsidR="00C006A4" w:rsidRPr="00355C7A">
        <w:rPr>
          <w:rFonts w:ascii="Sylfaen" w:hAnsi="Sylfaen" w:cs="Sylfaen"/>
          <w:sz w:val="24"/>
          <w:szCs w:val="24"/>
        </w:rPr>
        <w:t>როლზე</w:t>
      </w:r>
      <w:r w:rsidR="00C006A4" w:rsidRPr="00355C7A">
        <w:rPr>
          <w:sz w:val="24"/>
          <w:szCs w:val="24"/>
        </w:rPr>
        <w:t xml:space="preserve"> </w:t>
      </w:r>
      <w:r w:rsidR="00C006A4" w:rsidRPr="00355C7A">
        <w:rPr>
          <w:rFonts w:ascii="Sylfaen" w:hAnsi="Sylfaen" w:cs="Sylfaen"/>
          <w:sz w:val="24"/>
          <w:szCs w:val="24"/>
        </w:rPr>
        <w:t>სათემო</w:t>
      </w:r>
      <w:r w:rsidR="00C006A4" w:rsidRPr="00355C7A">
        <w:rPr>
          <w:sz w:val="24"/>
          <w:szCs w:val="24"/>
        </w:rPr>
        <w:t xml:space="preserve"> </w:t>
      </w:r>
      <w:r w:rsidR="00C006A4" w:rsidRPr="00355C7A">
        <w:rPr>
          <w:rFonts w:ascii="Sylfaen" w:hAnsi="Sylfaen" w:cs="Sylfaen"/>
          <w:sz w:val="24"/>
          <w:szCs w:val="24"/>
        </w:rPr>
        <w:t>ცხოვრებასა</w:t>
      </w:r>
      <w:r w:rsidR="00C006A4" w:rsidRPr="00355C7A">
        <w:rPr>
          <w:sz w:val="24"/>
          <w:szCs w:val="24"/>
        </w:rPr>
        <w:t xml:space="preserve"> </w:t>
      </w:r>
      <w:r w:rsidR="00C006A4" w:rsidRPr="00355C7A">
        <w:rPr>
          <w:rFonts w:ascii="Sylfaen" w:hAnsi="Sylfaen" w:cs="Sylfaen"/>
          <w:sz w:val="24"/>
          <w:szCs w:val="24"/>
        </w:rPr>
        <w:t>და</w:t>
      </w:r>
      <w:r w:rsidR="00C006A4" w:rsidRPr="00355C7A">
        <w:rPr>
          <w:sz w:val="24"/>
          <w:szCs w:val="24"/>
        </w:rPr>
        <w:t xml:space="preserve"> </w:t>
      </w:r>
      <w:r w:rsidR="00C006A4" w:rsidRPr="00355C7A">
        <w:rPr>
          <w:rFonts w:ascii="Sylfaen" w:hAnsi="Sylfaen" w:cs="Sylfaen"/>
          <w:sz w:val="24"/>
          <w:szCs w:val="24"/>
        </w:rPr>
        <w:t>სოციალური</w:t>
      </w:r>
      <w:r w:rsidR="00C006A4" w:rsidRPr="00355C7A">
        <w:rPr>
          <w:sz w:val="24"/>
          <w:szCs w:val="24"/>
        </w:rPr>
        <w:t xml:space="preserve"> </w:t>
      </w:r>
      <w:r w:rsidR="00C006A4" w:rsidRPr="00355C7A">
        <w:rPr>
          <w:rFonts w:ascii="Sylfaen" w:hAnsi="Sylfaen" w:cs="Sylfaen"/>
          <w:sz w:val="24"/>
          <w:szCs w:val="24"/>
        </w:rPr>
        <w:t>პროგრამების</w:t>
      </w:r>
      <w:r w:rsidR="00C006A4" w:rsidRPr="00355C7A">
        <w:rPr>
          <w:sz w:val="24"/>
          <w:szCs w:val="24"/>
        </w:rPr>
        <w:t xml:space="preserve"> </w:t>
      </w:r>
      <w:r w:rsidR="00C006A4" w:rsidRPr="00355C7A">
        <w:rPr>
          <w:rFonts w:ascii="Sylfaen" w:hAnsi="Sylfaen" w:cs="Sylfaen"/>
          <w:sz w:val="24"/>
          <w:szCs w:val="24"/>
        </w:rPr>
        <w:t>მნიშვნელობაზე</w:t>
      </w:r>
      <w:r w:rsidR="00C006A4" w:rsidRPr="00355C7A">
        <w:rPr>
          <w:sz w:val="24"/>
          <w:szCs w:val="24"/>
        </w:rPr>
        <w:t xml:space="preserve"> </w:t>
      </w:r>
      <w:r w:rsidR="00C006A4" w:rsidRPr="00355C7A">
        <w:rPr>
          <w:rFonts w:ascii="Sylfaen" w:hAnsi="Sylfaen" w:cs="Sylfaen"/>
          <w:sz w:val="24"/>
          <w:szCs w:val="24"/>
        </w:rPr>
        <w:t>ისაუბრეს</w:t>
      </w:r>
      <w:r w:rsidR="00C006A4" w:rsidRPr="00355C7A">
        <w:rPr>
          <w:sz w:val="24"/>
          <w:szCs w:val="24"/>
        </w:rPr>
        <w:t>.</w:t>
      </w:r>
    </w:p>
    <w:p w:rsidR="00C006A4" w:rsidRPr="00355C7A" w:rsidRDefault="007468A4" w:rsidP="00355C7A">
      <w:pPr>
        <w:pStyle w:val="ListParagraph"/>
        <w:ind w:left="480"/>
        <w:jc w:val="both"/>
        <w:rPr>
          <w:sz w:val="24"/>
          <w:szCs w:val="24"/>
        </w:rPr>
      </w:pPr>
      <w:r w:rsidRPr="00355C7A">
        <w:rPr>
          <w:rFonts w:ascii="Sylfaen" w:hAnsi="Sylfaen"/>
          <w:sz w:val="24"/>
          <w:szCs w:val="24"/>
          <w:lang w:val="ka-GE"/>
        </w:rPr>
        <w:t xml:space="preserve">    </w:t>
      </w:r>
      <w:r w:rsidR="00C006A4" w:rsidRPr="00355C7A">
        <w:rPr>
          <w:sz w:val="24"/>
          <w:szCs w:val="24"/>
        </w:rPr>
        <w:t xml:space="preserve"> </w:t>
      </w:r>
      <w:proofErr w:type="gramStart"/>
      <w:r w:rsidR="00C006A4" w:rsidRPr="00355C7A">
        <w:rPr>
          <w:rFonts w:ascii="Sylfaen" w:hAnsi="Sylfaen" w:cs="Sylfaen"/>
          <w:sz w:val="24"/>
          <w:szCs w:val="24"/>
        </w:rPr>
        <w:t>პროექტი</w:t>
      </w:r>
      <w:proofErr w:type="gramEnd"/>
      <w:r w:rsidR="00C006A4" w:rsidRPr="00355C7A">
        <w:rPr>
          <w:sz w:val="24"/>
          <w:szCs w:val="24"/>
        </w:rPr>
        <w:t xml:space="preserve"> ,,</w:t>
      </w:r>
      <w:r w:rsidR="00C006A4" w:rsidRPr="00355C7A">
        <w:rPr>
          <w:rFonts w:ascii="Sylfaen" w:hAnsi="Sylfaen" w:cs="Sylfaen"/>
          <w:sz w:val="24"/>
          <w:szCs w:val="24"/>
        </w:rPr>
        <w:t>ინფორმირებული</w:t>
      </w:r>
      <w:r w:rsidR="00C006A4" w:rsidRPr="00355C7A">
        <w:rPr>
          <w:sz w:val="24"/>
          <w:szCs w:val="24"/>
        </w:rPr>
        <w:t xml:space="preserve"> </w:t>
      </w:r>
      <w:r w:rsidR="00C006A4" w:rsidRPr="00355C7A">
        <w:rPr>
          <w:rFonts w:ascii="Sylfaen" w:hAnsi="Sylfaen" w:cs="Sylfaen"/>
          <w:sz w:val="24"/>
          <w:szCs w:val="24"/>
        </w:rPr>
        <w:t>ქალები</w:t>
      </w:r>
      <w:r w:rsidR="00C006A4" w:rsidRPr="00355C7A">
        <w:rPr>
          <w:sz w:val="24"/>
          <w:szCs w:val="24"/>
        </w:rPr>
        <w:t xml:space="preserve"> </w:t>
      </w:r>
      <w:r w:rsidR="00C006A4" w:rsidRPr="00355C7A">
        <w:rPr>
          <w:rFonts w:ascii="Sylfaen" w:hAnsi="Sylfaen" w:cs="Sylfaen"/>
          <w:sz w:val="24"/>
          <w:szCs w:val="24"/>
        </w:rPr>
        <w:t>ცვლილებისთვის</w:t>
      </w:r>
      <w:r w:rsidR="00C006A4" w:rsidRPr="00355C7A">
        <w:rPr>
          <w:sz w:val="24"/>
          <w:szCs w:val="24"/>
        </w:rPr>
        <w:t xml:space="preserve">“ 2022 </w:t>
      </w:r>
      <w:r w:rsidR="00C006A4" w:rsidRPr="00355C7A">
        <w:rPr>
          <w:rFonts w:ascii="Sylfaen" w:hAnsi="Sylfaen" w:cs="Sylfaen"/>
          <w:sz w:val="24"/>
          <w:szCs w:val="24"/>
        </w:rPr>
        <w:t>წლის</w:t>
      </w:r>
      <w:r w:rsidR="00C006A4" w:rsidRPr="00355C7A">
        <w:rPr>
          <w:sz w:val="24"/>
          <w:szCs w:val="24"/>
        </w:rPr>
        <w:t xml:space="preserve"> </w:t>
      </w:r>
      <w:r w:rsidR="00C006A4" w:rsidRPr="00355C7A">
        <w:rPr>
          <w:rFonts w:ascii="Sylfaen" w:hAnsi="Sylfaen" w:cs="Sylfaen"/>
          <w:sz w:val="24"/>
          <w:szCs w:val="24"/>
        </w:rPr>
        <w:t>მაისში</w:t>
      </w:r>
      <w:r w:rsidR="00C006A4" w:rsidRPr="00355C7A">
        <w:rPr>
          <w:sz w:val="24"/>
          <w:szCs w:val="24"/>
        </w:rPr>
        <w:t xml:space="preserve"> </w:t>
      </w:r>
      <w:r w:rsidR="00C006A4" w:rsidRPr="00355C7A">
        <w:rPr>
          <w:rFonts w:ascii="Sylfaen" w:hAnsi="Sylfaen" w:cs="Sylfaen"/>
          <w:sz w:val="24"/>
          <w:szCs w:val="24"/>
        </w:rPr>
        <w:t>დაიწყო</w:t>
      </w:r>
      <w:r w:rsidR="00C006A4" w:rsidRPr="00355C7A">
        <w:rPr>
          <w:sz w:val="24"/>
          <w:szCs w:val="24"/>
        </w:rPr>
        <w:t xml:space="preserve"> </w:t>
      </w:r>
      <w:r w:rsidR="00C006A4" w:rsidRPr="00355C7A">
        <w:rPr>
          <w:rFonts w:ascii="Sylfaen" w:hAnsi="Sylfaen" w:cs="Sylfaen"/>
          <w:sz w:val="24"/>
          <w:szCs w:val="24"/>
        </w:rPr>
        <w:t>და</w:t>
      </w:r>
      <w:r w:rsidR="00C006A4" w:rsidRPr="00355C7A">
        <w:rPr>
          <w:sz w:val="24"/>
          <w:szCs w:val="24"/>
        </w:rPr>
        <w:t xml:space="preserve"> </w:t>
      </w:r>
      <w:r w:rsidR="00C006A4" w:rsidRPr="00355C7A">
        <w:rPr>
          <w:rFonts w:ascii="Sylfaen" w:hAnsi="Sylfaen" w:cs="Sylfaen"/>
          <w:sz w:val="24"/>
          <w:szCs w:val="24"/>
        </w:rPr>
        <w:t>აგვისტოში</w:t>
      </w:r>
      <w:r w:rsidR="00C006A4" w:rsidRPr="00355C7A">
        <w:rPr>
          <w:sz w:val="24"/>
          <w:szCs w:val="24"/>
        </w:rPr>
        <w:t xml:space="preserve"> </w:t>
      </w:r>
      <w:r w:rsidR="00C006A4" w:rsidRPr="00355C7A">
        <w:rPr>
          <w:rFonts w:ascii="Sylfaen" w:hAnsi="Sylfaen" w:cs="Sylfaen"/>
          <w:sz w:val="24"/>
          <w:szCs w:val="24"/>
        </w:rPr>
        <w:t>დასრულდება</w:t>
      </w:r>
      <w:r w:rsidR="00C006A4" w:rsidRPr="00355C7A">
        <w:rPr>
          <w:sz w:val="24"/>
          <w:szCs w:val="24"/>
        </w:rPr>
        <w:t xml:space="preserve">. </w:t>
      </w:r>
      <w:proofErr w:type="gramStart"/>
      <w:r w:rsidR="00C006A4" w:rsidRPr="00355C7A">
        <w:rPr>
          <w:rFonts w:ascii="Sylfaen" w:hAnsi="Sylfaen" w:cs="Sylfaen"/>
          <w:sz w:val="24"/>
          <w:szCs w:val="24"/>
        </w:rPr>
        <w:t>მასში</w:t>
      </w:r>
      <w:proofErr w:type="gramEnd"/>
      <w:r w:rsidR="00C006A4" w:rsidRPr="00355C7A">
        <w:rPr>
          <w:sz w:val="24"/>
          <w:szCs w:val="24"/>
        </w:rPr>
        <w:t xml:space="preserve"> </w:t>
      </w:r>
      <w:r w:rsidR="00C006A4" w:rsidRPr="00355C7A">
        <w:rPr>
          <w:rFonts w:ascii="Sylfaen" w:hAnsi="Sylfaen" w:cs="Sylfaen"/>
          <w:sz w:val="24"/>
          <w:szCs w:val="24"/>
        </w:rPr>
        <w:t>მონაწილეობას</w:t>
      </w:r>
      <w:r w:rsidR="00C006A4" w:rsidRPr="00355C7A">
        <w:rPr>
          <w:sz w:val="24"/>
          <w:szCs w:val="24"/>
        </w:rPr>
        <w:t xml:space="preserve"> </w:t>
      </w:r>
      <w:r w:rsidR="00C006A4" w:rsidRPr="00355C7A">
        <w:rPr>
          <w:rFonts w:ascii="Sylfaen" w:hAnsi="Sylfaen" w:cs="Sylfaen"/>
          <w:sz w:val="24"/>
          <w:szCs w:val="24"/>
        </w:rPr>
        <w:t>წალენჯიხის</w:t>
      </w:r>
      <w:r w:rsidR="00C006A4" w:rsidRPr="00355C7A">
        <w:rPr>
          <w:sz w:val="24"/>
          <w:szCs w:val="24"/>
        </w:rPr>
        <w:t xml:space="preserve"> </w:t>
      </w:r>
      <w:r w:rsidR="00C006A4" w:rsidRPr="00355C7A">
        <w:rPr>
          <w:rFonts w:ascii="Sylfaen" w:hAnsi="Sylfaen" w:cs="Sylfaen"/>
          <w:sz w:val="24"/>
          <w:szCs w:val="24"/>
        </w:rPr>
        <w:t>მუნიციპალიტეტის</w:t>
      </w:r>
      <w:r w:rsidR="00C006A4" w:rsidRPr="00355C7A">
        <w:rPr>
          <w:sz w:val="24"/>
          <w:szCs w:val="24"/>
        </w:rPr>
        <w:t xml:space="preserve"> </w:t>
      </w:r>
      <w:r w:rsidR="00C006A4" w:rsidRPr="00355C7A">
        <w:rPr>
          <w:rFonts w:ascii="Sylfaen" w:hAnsi="Sylfaen" w:cs="Sylfaen"/>
          <w:sz w:val="24"/>
          <w:szCs w:val="24"/>
        </w:rPr>
        <w:t>სხვადასხვა</w:t>
      </w:r>
      <w:r w:rsidR="00C006A4" w:rsidRPr="00355C7A">
        <w:rPr>
          <w:sz w:val="24"/>
          <w:szCs w:val="24"/>
        </w:rPr>
        <w:t xml:space="preserve"> </w:t>
      </w:r>
      <w:r w:rsidR="00C006A4" w:rsidRPr="00355C7A">
        <w:rPr>
          <w:rFonts w:ascii="Sylfaen" w:hAnsi="Sylfaen" w:cs="Sylfaen"/>
          <w:sz w:val="24"/>
          <w:szCs w:val="24"/>
        </w:rPr>
        <w:t>ადმინისტრაციული</w:t>
      </w:r>
      <w:r w:rsidR="00C006A4" w:rsidRPr="00355C7A">
        <w:rPr>
          <w:sz w:val="24"/>
          <w:szCs w:val="24"/>
        </w:rPr>
        <w:t xml:space="preserve"> </w:t>
      </w:r>
      <w:r w:rsidR="00C006A4" w:rsidRPr="00355C7A">
        <w:rPr>
          <w:rFonts w:ascii="Sylfaen" w:hAnsi="Sylfaen" w:cs="Sylfaen"/>
          <w:sz w:val="24"/>
          <w:szCs w:val="24"/>
        </w:rPr>
        <w:t>ერთეულის</w:t>
      </w:r>
      <w:r w:rsidR="00C006A4" w:rsidRPr="00355C7A">
        <w:rPr>
          <w:sz w:val="24"/>
          <w:szCs w:val="24"/>
        </w:rPr>
        <w:t xml:space="preserve">: </w:t>
      </w:r>
      <w:r w:rsidR="00C006A4" w:rsidRPr="00355C7A">
        <w:rPr>
          <w:rFonts w:ascii="Sylfaen" w:hAnsi="Sylfaen" w:cs="Sylfaen"/>
          <w:sz w:val="24"/>
          <w:szCs w:val="24"/>
        </w:rPr>
        <w:t>ლიის</w:t>
      </w:r>
      <w:r w:rsidR="00C006A4" w:rsidRPr="00355C7A">
        <w:rPr>
          <w:sz w:val="24"/>
          <w:szCs w:val="24"/>
        </w:rPr>
        <w:t xml:space="preserve">, </w:t>
      </w:r>
      <w:r w:rsidR="00C006A4" w:rsidRPr="00355C7A">
        <w:rPr>
          <w:rFonts w:ascii="Sylfaen" w:hAnsi="Sylfaen" w:cs="Sylfaen"/>
          <w:sz w:val="24"/>
          <w:szCs w:val="24"/>
        </w:rPr>
        <w:t>ფახულანის</w:t>
      </w:r>
      <w:r w:rsidR="00C006A4" w:rsidRPr="00355C7A">
        <w:rPr>
          <w:sz w:val="24"/>
          <w:szCs w:val="24"/>
        </w:rPr>
        <w:t xml:space="preserve">, </w:t>
      </w:r>
      <w:r w:rsidR="00C006A4" w:rsidRPr="00355C7A">
        <w:rPr>
          <w:rFonts w:ascii="Sylfaen" w:hAnsi="Sylfaen" w:cs="Sylfaen"/>
          <w:sz w:val="24"/>
          <w:szCs w:val="24"/>
        </w:rPr>
        <w:t>ჭალეს</w:t>
      </w:r>
      <w:r w:rsidR="00C006A4" w:rsidRPr="00355C7A">
        <w:rPr>
          <w:sz w:val="24"/>
          <w:szCs w:val="24"/>
        </w:rPr>
        <w:t xml:space="preserve">, </w:t>
      </w:r>
      <w:r w:rsidR="00C006A4" w:rsidRPr="00355C7A">
        <w:rPr>
          <w:rFonts w:ascii="Sylfaen" w:hAnsi="Sylfaen" w:cs="Sylfaen"/>
          <w:sz w:val="24"/>
          <w:szCs w:val="24"/>
        </w:rPr>
        <w:t>საჩინოსა</w:t>
      </w:r>
      <w:r w:rsidR="00C006A4" w:rsidRPr="00355C7A">
        <w:rPr>
          <w:sz w:val="24"/>
          <w:szCs w:val="24"/>
        </w:rPr>
        <w:t xml:space="preserve"> </w:t>
      </w:r>
      <w:r w:rsidR="00C006A4" w:rsidRPr="00355C7A">
        <w:rPr>
          <w:rFonts w:ascii="Sylfaen" w:hAnsi="Sylfaen" w:cs="Sylfaen"/>
          <w:sz w:val="24"/>
          <w:szCs w:val="24"/>
        </w:rPr>
        <w:t>და</w:t>
      </w:r>
      <w:r w:rsidR="00C006A4" w:rsidRPr="00355C7A">
        <w:rPr>
          <w:sz w:val="24"/>
          <w:szCs w:val="24"/>
        </w:rPr>
        <w:t xml:space="preserve"> </w:t>
      </w:r>
      <w:r w:rsidR="00C006A4" w:rsidRPr="00355C7A">
        <w:rPr>
          <w:rFonts w:ascii="Sylfaen" w:hAnsi="Sylfaen" w:cs="Sylfaen"/>
          <w:sz w:val="24"/>
          <w:szCs w:val="24"/>
        </w:rPr>
        <w:t>ჯგალის</w:t>
      </w:r>
      <w:r w:rsidR="00C006A4" w:rsidRPr="00355C7A">
        <w:rPr>
          <w:sz w:val="24"/>
          <w:szCs w:val="24"/>
        </w:rPr>
        <w:t xml:space="preserve"> </w:t>
      </w:r>
      <w:r w:rsidR="00C006A4" w:rsidRPr="00355C7A">
        <w:rPr>
          <w:rFonts w:ascii="Sylfaen" w:hAnsi="Sylfaen" w:cs="Sylfaen"/>
          <w:sz w:val="24"/>
          <w:szCs w:val="24"/>
        </w:rPr>
        <w:t>მაცხოვრებელი</w:t>
      </w:r>
      <w:r w:rsidR="00C006A4" w:rsidRPr="00355C7A">
        <w:rPr>
          <w:sz w:val="24"/>
          <w:szCs w:val="24"/>
        </w:rPr>
        <w:t xml:space="preserve"> </w:t>
      </w:r>
      <w:r w:rsidR="00C006A4" w:rsidRPr="00355C7A">
        <w:rPr>
          <w:rFonts w:ascii="Sylfaen" w:hAnsi="Sylfaen" w:cs="Sylfaen"/>
          <w:sz w:val="24"/>
          <w:szCs w:val="24"/>
        </w:rPr>
        <w:t>ქალები</w:t>
      </w:r>
      <w:r w:rsidR="00C006A4" w:rsidRPr="00355C7A">
        <w:rPr>
          <w:sz w:val="24"/>
          <w:szCs w:val="24"/>
        </w:rPr>
        <w:t xml:space="preserve"> </w:t>
      </w:r>
      <w:r w:rsidR="00C006A4" w:rsidRPr="00355C7A">
        <w:rPr>
          <w:rFonts w:ascii="Sylfaen" w:hAnsi="Sylfaen" w:cs="Sylfaen"/>
          <w:sz w:val="24"/>
          <w:szCs w:val="24"/>
        </w:rPr>
        <w:t>იღებენ</w:t>
      </w:r>
      <w:r w:rsidR="00C006A4" w:rsidRPr="00355C7A">
        <w:rPr>
          <w:sz w:val="24"/>
          <w:szCs w:val="24"/>
        </w:rPr>
        <w:t>.</w:t>
      </w:r>
    </w:p>
    <w:p w:rsidR="00C006A4" w:rsidRPr="00355C7A" w:rsidRDefault="00C006A4" w:rsidP="00355C7A">
      <w:pPr>
        <w:pStyle w:val="ListParagraph"/>
        <w:ind w:left="480"/>
        <w:jc w:val="both"/>
        <w:rPr>
          <w:sz w:val="24"/>
          <w:szCs w:val="24"/>
        </w:rPr>
      </w:pPr>
      <w:r w:rsidRPr="00355C7A">
        <w:rPr>
          <w:sz w:val="24"/>
          <w:szCs w:val="24"/>
        </w:rPr>
        <w:t xml:space="preserve"> </w:t>
      </w:r>
      <w:proofErr w:type="gramStart"/>
      <w:r w:rsidRPr="00355C7A">
        <w:rPr>
          <w:rFonts w:ascii="Sylfaen" w:hAnsi="Sylfaen" w:cs="Sylfaen"/>
          <w:sz w:val="24"/>
          <w:szCs w:val="24"/>
        </w:rPr>
        <w:t>აღნიშნულ</w:t>
      </w:r>
      <w:proofErr w:type="gramEnd"/>
      <w:r w:rsidRPr="00355C7A">
        <w:rPr>
          <w:sz w:val="24"/>
          <w:szCs w:val="24"/>
        </w:rPr>
        <w:t xml:space="preserve"> </w:t>
      </w:r>
      <w:r w:rsidRPr="00355C7A">
        <w:rPr>
          <w:rFonts w:ascii="Sylfaen" w:hAnsi="Sylfaen" w:cs="Sylfaen"/>
          <w:sz w:val="24"/>
          <w:szCs w:val="24"/>
        </w:rPr>
        <w:t>პროექტში</w:t>
      </w:r>
      <w:r w:rsidRPr="00355C7A">
        <w:rPr>
          <w:sz w:val="24"/>
          <w:szCs w:val="24"/>
        </w:rPr>
        <w:t xml:space="preserve"> </w:t>
      </w:r>
      <w:r w:rsidRPr="00355C7A">
        <w:rPr>
          <w:rFonts w:ascii="Sylfaen" w:hAnsi="Sylfaen" w:cs="Sylfaen"/>
          <w:sz w:val="24"/>
          <w:szCs w:val="24"/>
        </w:rPr>
        <w:t>ასევე</w:t>
      </w:r>
      <w:r w:rsidRPr="00355C7A">
        <w:rPr>
          <w:sz w:val="24"/>
          <w:szCs w:val="24"/>
        </w:rPr>
        <w:t xml:space="preserve"> </w:t>
      </w:r>
      <w:r w:rsidRPr="00355C7A">
        <w:rPr>
          <w:rFonts w:ascii="Sylfaen" w:hAnsi="Sylfaen" w:cs="Sylfaen"/>
          <w:sz w:val="24"/>
          <w:szCs w:val="24"/>
        </w:rPr>
        <w:t>ჩართულნი</w:t>
      </w:r>
      <w:r w:rsidRPr="00355C7A">
        <w:rPr>
          <w:sz w:val="24"/>
          <w:szCs w:val="24"/>
        </w:rPr>
        <w:t xml:space="preserve"> </w:t>
      </w:r>
      <w:r w:rsidRPr="00355C7A">
        <w:rPr>
          <w:rFonts w:ascii="Sylfaen" w:hAnsi="Sylfaen" w:cs="Sylfaen"/>
          <w:sz w:val="24"/>
          <w:szCs w:val="24"/>
        </w:rPr>
        <w:t>არიან</w:t>
      </w:r>
      <w:r w:rsidRPr="00355C7A">
        <w:rPr>
          <w:sz w:val="24"/>
          <w:szCs w:val="24"/>
        </w:rPr>
        <w:t xml:space="preserve">, </w:t>
      </w:r>
      <w:r w:rsidRPr="00355C7A">
        <w:rPr>
          <w:rFonts w:ascii="Sylfaen" w:hAnsi="Sylfaen" w:cs="Sylfaen"/>
          <w:sz w:val="24"/>
          <w:szCs w:val="24"/>
        </w:rPr>
        <w:t>გალის</w:t>
      </w:r>
      <w:r w:rsidRPr="00355C7A">
        <w:rPr>
          <w:sz w:val="24"/>
          <w:szCs w:val="24"/>
        </w:rPr>
        <w:t xml:space="preserve"> </w:t>
      </w:r>
      <w:r w:rsidRPr="00355C7A">
        <w:rPr>
          <w:rFonts w:ascii="Sylfaen" w:hAnsi="Sylfaen" w:cs="Sylfaen"/>
          <w:sz w:val="24"/>
          <w:szCs w:val="24"/>
        </w:rPr>
        <w:t>ტერიტორიაზე</w:t>
      </w:r>
      <w:r w:rsidRPr="00355C7A">
        <w:rPr>
          <w:sz w:val="24"/>
          <w:szCs w:val="24"/>
        </w:rPr>
        <w:t xml:space="preserve"> </w:t>
      </w:r>
      <w:r w:rsidRPr="00355C7A">
        <w:rPr>
          <w:rFonts w:ascii="Sylfaen" w:hAnsi="Sylfaen" w:cs="Sylfaen"/>
          <w:sz w:val="24"/>
          <w:szCs w:val="24"/>
        </w:rPr>
        <w:t>მცხოვრები</w:t>
      </w:r>
      <w:r w:rsidRPr="00355C7A">
        <w:rPr>
          <w:sz w:val="24"/>
          <w:szCs w:val="24"/>
        </w:rPr>
        <w:t xml:space="preserve"> </w:t>
      </w:r>
      <w:r w:rsidRPr="00355C7A">
        <w:rPr>
          <w:rFonts w:ascii="Sylfaen" w:hAnsi="Sylfaen" w:cs="Sylfaen"/>
          <w:sz w:val="24"/>
          <w:szCs w:val="24"/>
        </w:rPr>
        <w:t>ქალები</w:t>
      </w:r>
      <w:r w:rsidRPr="00355C7A">
        <w:rPr>
          <w:sz w:val="24"/>
          <w:szCs w:val="24"/>
        </w:rPr>
        <w:t xml:space="preserve">. </w:t>
      </w:r>
      <w:proofErr w:type="gramStart"/>
      <w:r w:rsidRPr="00355C7A">
        <w:rPr>
          <w:rFonts w:ascii="Sylfaen" w:hAnsi="Sylfaen" w:cs="Sylfaen"/>
          <w:sz w:val="24"/>
          <w:szCs w:val="24"/>
        </w:rPr>
        <w:t>აღსანიშნავია</w:t>
      </w:r>
      <w:proofErr w:type="gramEnd"/>
      <w:r w:rsidRPr="00355C7A">
        <w:rPr>
          <w:sz w:val="24"/>
          <w:szCs w:val="24"/>
        </w:rPr>
        <w:t xml:space="preserve">, </w:t>
      </w:r>
      <w:r w:rsidRPr="00355C7A">
        <w:rPr>
          <w:rFonts w:ascii="Sylfaen" w:hAnsi="Sylfaen" w:cs="Sylfaen"/>
          <w:sz w:val="24"/>
          <w:szCs w:val="24"/>
        </w:rPr>
        <w:t>რომ</w:t>
      </w:r>
      <w:r w:rsidRPr="00355C7A">
        <w:rPr>
          <w:sz w:val="24"/>
          <w:szCs w:val="24"/>
        </w:rPr>
        <w:t xml:space="preserve"> </w:t>
      </w:r>
      <w:r w:rsidRPr="00355C7A">
        <w:rPr>
          <w:rFonts w:ascii="Sylfaen" w:hAnsi="Sylfaen" w:cs="Sylfaen"/>
          <w:sz w:val="24"/>
          <w:szCs w:val="24"/>
        </w:rPr>
        <w:t>პროექტში</w:t>
      </w:r>
      <w:r w:rsidRPr="00355C7A">
        <w:rPr>
          <w:sz w:val="24"/>
          <w:szCs w:val="24"/>
        </w:rPr>
        <w:t xml:space="preserve"> </w:t>
      </w:r>
      <w:r w:rsidRPr="00355C7A">
        <w:rPr>
          <w:rFonts w:ascii="Sylfaen" w:hAnsi="Sylfaen" w:cs="Sylfaen"/>
          <w:sz w:val="24"/>
          <w:szCs w:val="24"/>
        </w:rPr>
        <w:t>მონაწილე</w:t>
      </w:r>
      <w:r w:rsidRPr="00355C7A">
        <w:rPr>
          <w:sz w:val="24"/>
          <w:szCs w:val="24"/>
        </w:rPr>
        <w:t xml:space="preserve"> </w:t>
      </w:r>
      <w:r w:rsidRPr="00355C7A">
        <w:rPr>
          <w:rFonts w:ascii="Sylfaen" w:hAnsi="Sylfaen" w:cs="Sylfaen"/>
          <w:sz w:val="24"/>
          <w:szCs w:val="24"/>
        </w:rPr>
        <w:t>პირებმა</w:t>
      </w:r>
      <w:r w:rsidRPr="00355C7A">
        <w:rPr>
          <w:sz w:val="24"/>
          <w:szCs w:val="24"/>
        </w:rPr>
        <w:t xml:space="preserve"> 2 </w:t>
      </w:r>
      <w:r w:rsidRPr="00355C7A">
        <w:rPr>
          <w:rFonts w:ascii="Sylfaen" w:hAnsi="Sylfaen" w:cs="Sylfaen"/>
          <w:sz w:val="24"/>
          <w:szCs w:val="24"/>
        </w:rPr>
        <w:t>თვის</w:t>
      </w:r>
      <w:r w:rsidRPr="00355C7A">
        <w:rPr>
          <w:sz w:val="24"/>
          <w:szCs w:val="24"/>
        </w:rPr>
        <w:t xml:space="preserve"> </w:t>
      </w:r>
      <w:r w:rsidRPr="00355C7A">
        <w:rPr>
          <w:rFonts w:ascii="Sylfaen" w:hAnsi="Sylfaen" w:cs="Sylfaen"/>
          <w:sz w:val="24"/>
          <w:szCs w:val="24"/>
        </w:rPr>
        <w:t>განმავლობაში</w:t>
      </w:r>
      <w:r w:rsidRPr="00355C7A">
        <w:rPr>
          <w:sz w:val="24"/>
          <w:szCs w:val="24"/>
        </w:rPr>
        <w:t xml:space="preserve"> </w:t>
      </w:r>
      <w:r w:rsidRPr="00355C7A">
        <w:rPr>
          <w:rFonts w:ascii="Sylfaen" w:hAnsi="Sylfaen" w:cs="Sylfaen"/>
          <w:sz w:val="24"/>
          <w:szCs w:val="24"/>
        </w:rPr>
        <w:t>ტრენინგ</w:t>
      </w:r>
      <w:r w:rsidRPr="00355C7A">
        <w:rPr>
          <w:sz w:val="24"/>
          <w:szCs w:val="24"/>
        </w:rPr>
        <w:t>-</w:t>
      </w:r>
      <w:r w:rsidRPr="00355C7A">
        <w:rPr>
          <w:rFonts w:ascii="Sylfaen" w:hAnsi="Sylfaen" w:cs="Sylfaen"/>
          <w:sz w:val="24"/>
          <w:szCs w:val="24"/>
        </w:rPr>
        <w:t>კურსები</w:t>
      </w:r>
      <w:r w:rsidRPr="00355C7A">
        <w:rPr>
          <w:sz w:val="24"/>
          <w:szCs w:val="24"/>
        </w:rPr>
        <w:t xml:space="preserve"> </w:t>
      </w:r>
      <w:r w:rsidRPr="00355C7A">
        <w:rPr>
          <w:rFonts w:ascii="Sylfaen" w:hAnsi="Sylfaen" w:cs="Sylfaen"/>
          <w:sz w:val="24"/>
          <w:szCs w:val="24"/>
        </w:rPr>
        <w:t>გაიარეს</w:t>
      </w:r>
      <w:r w:rsidRPr="00355C7A">
        <w:rPr>
          <w:sz w:val="24"/>
          <w:szCs w:val="24"/>
        </w:rPr>
        <w:t xml:space="preserve"> </w:t>
      </w:r>
      <w:r w:rsidRPr="00355C7A">
        <w:rPr>
          <w:rFonts w:ascii="Sylfaen" w:hAnsi="Sylfaen" w:cs="Sylfaen"/>
          <w:sz w:val="24"/>
          <w:szCs w:val="24"/>
        </w:rPr>
        <w:t>სხვადასხვა</w:t>
      </w:r>
      <w:r w:rsidRPr="00355C7A">
        <w:rPr>
          <w:sz w:val="24"/>
          <w:szCs w:val="24"/>
        </w:rPr>
        <w:t xml:space="preserve"> </w:t>
      </w:r>
      <w:r w:rsidRPr="00355C7A">
        <w:rPr>
          <w:rFonts w:ascii="Sylfaen" w:hAnsi="Sylfaen" w:cs="Sylfaen"/>
          <w:sz w:val="24"/>
          <w:szCs w:val="24"/>
        </w:rPr>
        <w:t>მნიშვნელოვან</w:t>
      </w:r>
      <w:r w:rsidRPr="00355C7A">
        <w:rPr>
          <w:sz w:val="24"/>
          <w:szCs w:val="24"/>
        </w:rPr>
        <w:t xml:space="preserve"> </w:t>
      </w:r>
      <w:r w:rsidRPr="00355C7A">
        <w:rPr>
          <w:rFonts w:ascii="Sylfaen" w:hAnsi="Sylfaen" w:cs="Sylfaen"/>
          <w:sz w:val="24"/>
          <w:szCs w:val="24"/>
        </w:rPr>
        <w:t>საკითხზე</w:t>
      </w:r>
      <w:r w:rsidRPr="00355C7A">
        <w:rPr>
          <w:sz w:val="24"/>
          <w:szCs w:val="24"/>
        </w:rPr>
        <w:t xml:space="preserve">, </w:t>
      </w:r>
      <w:r w:rsidRPr="00355C7A">
        <w:rPr>
          <w:rFonts w:ascii="Sylfaen" w:hAnsi="Sylfaen" w:cs="Sylfaen"/>
          <w:sz w:val="24"/>
          <w:szCs w:val="24"/>
        </w:rPr>
        <w:t>მათ</w:t>
      </w:r>
      <w:r w:rsidRPr="00355C7A">
        <w:rPr>
          <w:sz w:val="24"/>
          <w:szCs w:val="24"/>
        </w:rPr>
        <w:t xml:space="preserve"> </w:t>
      </w:r>
      <w:r w:rsidRPr="00355C7A">
        <w:rPr>
          <w:rFonts w:ascii="Sylfaen" w:hAnsi="Sylfaen" w:cs="Sylfaen"/>
          <w:sz w:val="24"/>
          <w:szCs w:val="24"/>
        </w:rPr>
        <w:t>შორის</w:t>
      </w:r>
      <w:r w:rsidRPr="00355C7A">
        <w:rPr>
          <w:sz w:val="24"/>
          <w:szCs w:val="24"/>
        </w:rPr>
        <w:t xml:space="preserve">: </w:t>
      </w:r>
      <w:r w:rsidRPr="00355C7A">
        <w:rPr>
          <w:rFonts w:ascii="Sylfaen" w:hAnsi="Sylfaen" w:cs="Sylfaen"/>
          <w:sz w:val="24"/>
          <w:szCs w:val="24"/>
        </w:rPr>
        <w:t>ქალთა</w:t>
      </w:r>
      <w:r w:rsidRPr="00355C7A">
        <w:rPr>
          <w:sz w:val="24"/>
          <w:szCs w:val="24"/>
        </w:rPr>
        <w:t xml:space="preserve"> </w:t>
      </w:r>
      <w:r w:rsidRPr="00355C7A">
        <w:rPr>
          <w:rFonts w:ascii="Sylfaen" w:hAnsi="Sylfaen" w:cs="Sylfaen"/>
          <w:sz w:val="24"/>
          <w:szCs w:val="24"/>
        </w:rPr>
        <w:t>უფლებების</w:t>
      </w:r>
      <w:r w:rsidRPr="00355C7A">
        <w:rPr>
          <w:sz w:val="24"/>
          <w:szCs w:val="24"/>
        </w:rPr>
        <w:t xml:space="preserve">, </w:t>
      </w:r>
      <w:r w:rsidRPr="00355C7A">
        <w:rPr>
          <w:rFonts w:ascii="Sylfaen" w:hAnsi="Sylfaen" w:cs="Sylfaen"/>
          <w:sz w:val="24"/>
          <w:szCs w:val="24"/>
        </w:rPr>
        <w:t>ოჯახში</w:t>
      </w:r>
      <w:r w:rsidRPr="00355C7A">
        <w:rPr>
          <w:sz w:val="24"/>
          <w:szCs w:val="24"/>
        </w:rPr>
        <w:t xml:space="preserve"> </w:t>
      </w:r>
      <w:r w:rsidRPr="00355C7A">
        <w:rPr>
          <w:rFonts w:ascii="Sylfaen" w:hAnsi="Sylfaen" w:cs="Sylfaen"/>
          <w:sz w:val="24"/>
          <w:szCs w:val="24"/>
        </w:rPr>
        <w:t>ძალადობის</w:t>
      </w:r>
      <w:r w:rsidRPr="00355C7A">
        <w:rPr>
          <w:sz w:val="24"/>
          <w:szCs w:val="24"/>
        </w:rPr>
        <w:t xml:space="preserve">, </w:t>
      </w:r>
      <w:r w:rsidRPr="00355C7A">
        <w:rPr>
          <w:rFonts w:ascii="Sylfaen" w:hAnsi="Sylfaen" w:cs="Sylfaen"/>
          <w:sz w:val="24"/>
          <w:szCs w:val="24"/>
        </w:rPr>
        <w:t>ადგილობრივი</w:t>
      </w:r>
      <w:r w:rsidRPr="00355C7A">
        <w:rPr>
          <w:sz w:val="24"/>
          <w:szCs w:val="24"/>
        </w:rPr>
        <w:t xml:space="preserve"> </w:t>
      </w:r>
      <w:r w:rsidRPr="00355C7A">
        <w:rPr>
          <w:rFonts w:ascii="Sylfaen" w:hAnsi="Sylfaen" w:cs="Sylfaen"/>
          <w:sz w:val="24"/>
          <w:szCs w:val="24"/>
        </w:rPr>
        <w:t>თვითმმართველობის</w:t>
      </w:r>
      <w:r w:rsidRPr="00355C7A">
        <w:rPr>
          <w:sz w:val="24"/>
          <w:szCs w:val="24"/>
        </w:rPr>
        <w:t xml:space="preserve"> </w:t>
      </w:r>
      <w:r w:rsidRPr="00355C7A">
        <w:rPr>
          <w:rFonts w:ascii="Sylfaen" w:hAnsi="Sylfaen" w:cs="Sylfaen"/>
          <w:sz w:val="24"/>
          <w:szCs w:val="24"/>
        </w:rPr>
        <w:t>არსისა</w:t>
      </w:r>
      <w:r w:rsidRPr="00355C7A">
        <w:rPr>
          <w:sz w:val="24"/>
          <w:szCs w:val="24"/>
        </w:rPr>
        <w:t xml:space="preserve"> </w:t>
      </w:r>
      <w:r w:rsidRPr="00355C7A">
        <w:rPr>
          <w:rFonts w:ascii="Sylfaen" w:hAnsi="Sylfaen" w:cs="Sylfaen"/>
          <w:sz w:val="24"/>
          <w:szCs w:val="24"/>
        </w:rPr>
        <w:t>და</w:t>
      </w:r>
      <w:r w:rsidRPr="00355C7A">
        <w:rPr>
          <w:sz w:val="24"/>
          <w:szCs w:val="24"/>
        </w:rPr>
        <w:t xml:space="preserve"> </w:t>
      </w:r>
      <w:r w:rsidRPr="00355C7A">
        <w:rPr>
          <w:rFonts w:ascii="Sylfaen" w:hAnsi="Sylfaen" w:cs="Sylfaen"/>
          <w:sz w:val="24"/>
          <w:szCs w:val="24"/>
        </w:rPr>
        <w:t>ინკლუზიური</w:t>
      </w:r>
      <w:r w:rsidRPr="00355C7A">
        <w:rPr>
          <w:sz w:val="24"/>
          <w:szCs w:val="24"/>
        </w:rPr>
        <w:t xml:space="preserve"> </w:t>
      </w:r>
      <w:r w:rsidRPr="00355C7A">
        <w:rPr>
          <w:rFonts w:ascii="Sylfaen" w:hAnsi="Sylfaen" w:cs="Sylfaen"/>
          <w:sz w:val="24"/>
          <w:szCs w:val="24"/>
        </w:rPr>
        <w:t>სოციალური</w:t>
      </w:r>
      <w:r w:rsidRPr="00355C7A">
        <w:rPr>
          <w:sz w:val="24"/>
          <w:szCs w:val="24"/>
        </w:rPr>
        <w:t xml:space="preserve"> </w:t>
      </w:r>
      <w:r w:rsidRPr="00355C7A">
        <w:rPr>
          <w:rFonts w:ascii="Sylfaen" w:hAnsi="Sylfaen" w:cs="Sylfaen"/>
          <w:sz w:val="24"/>
          <w:szCs w:val="24"/>
        </w:rPr>
        <w:t>პროგრამების</w:t>
      </w:r>
      <w:r w:rsidRPr="00355C7A">
        <w:rPr>
          <w:sz w:val="24"/>
          <w:szCs w:val="24"/>
        </w:rPr>
        <w:t xml:space="preserve"> </w:t>
      </w:r>
      <w:r w:rsidRPr="00355C7A">
        <w:rPr>
          <w:rFonts w:ascii="Sylfaen" w:hAnsi="Sylfaen" w:cs="Sylfaen"/>
          <w:sz w:val="24"/>
          <w:szCs w:val="24"/>
        </w:rPr>
        <w:t>შესახებ</w:t>
      </w:r>
      <w:r w:rsidRPr="00355C7A">
        <w:rPr>
          <w:sz w:val="24"/>
          <w:szCs w:val="24"/>
        </w:rPr>
        <w:t xml:space="preserve">. </w:t>
      </w:r>
    </w:p>
    <w:p w:rsidR="003745A8" w:rsidRPr="00355C7A" w:rsidRDefault="007468A4" w:rsidP="00355C7A">
      <w:pPr>
        <w:jc w:val="both"/>
        <w:rPr>
          <w:rFonts w:ascii="Sylfaen" w:eastAsia="Times New Roman" w:hAnsi="Sylfaen" w:cs="Segoe UI Historic"/>
          <w:sz w:val="24"/>
          <w:szCs w:val="24"/>
          <w:lang w:val="ka-GE"/>
        </w:rPr>
      </w:pPr>
      <w:r w:rsidRPr="00355C7A">
        <w:rPr>
          <w:rFonts w:ascii="Sylfaen" w:eastAsia="Times New Roman" w:hAnsi="Sylfaen" w:cs="Segoe UI Historic"/>
          <w:sz w:val="24"/>
          <w:szCs w:val="24"/>
          <w:lang w:val="ka-GE"/>
        </w:rPr>
        <w:t xml:space="preserve"> </w:t>
      </w:r>
      <w:r w:rsidRPr="00355C7A">
        <w:rPr>
          <w:rFonts w:ascii="Sylfaen" w:eastAsia="Times New Roman" w:hAnsi="Sylfaen" w:cs="Segoe UI Historic"/>
          <w:noProof/>
          <w:sz w:val="24"/>
          <w:szCs w:val="24"/>
        </w:rPr>
        <w:drawing>
          <wp:inline distT="0" distB="0" distL="0" distR="0" wp14:anchorId="244CF088" wp14:editId="36B46075">
            <wp:extent cx="1978025" cy="2094722"/>
            <wp:effectExtent l="0" t="0" r="3175" b="1270"/>
            <wp:docPr id="3" name="Picture 3" descr="C:\Users\khatia.makatsaria\Desktop\ანგარიში გენდერი\ჰაბი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atia.makatsaria\Desktop\ანგარიში გენდერი\ჰაბი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3080" cy="2100075"/>
                    </a:xfrm>
                    <a:prstGeom prst="rect">
                      <a:avLst/>
                    </a:prstGeom>
                    <a:noFill/>
                    <a:ln>
                      <a:noFill/>
                    </a:ln>
                  </pic:spPr>
                </pic:pic>
              </a:graphicData>
            </a:graphic>
          </wp:inline>
        </w:drawing>
      </w:r>
      <w:r w:rsidRPr="00355C7A">
        <w:rPr>
          <w:rFonts w:ascii="Sylfaen" w:eastAsia="Times New Roman" w:hAnsi="Sylfaen" w:cs="Segoe UI Historic"/>
          <w:noProof/>
          <w:sz w:val="24"/>
          <w:szCs w:val="24"/>
        </w:rPr>
        <w:drawing>
          <wp:inline distT="0" distB="0" distL="0" distR="0">
            <wp:extent cx="2495939" cy="2103692"/>
            <wp:effectExtent l="0" t="0" r="0" b="0"/>
            <wp:docPr id="4" name="Picture 4" descr="C:\Users\khatia.makatsaria\Desktop\ანგარიში გენდერი\ჰაბ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atia.makatsaria\Desktop\ანგარიში გენდერი\ჰაბი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2791" cy="2117896"/>
                    </a:xfrm>
                    <a:prstGeom prst="rect">
                      <a:avLst/>
                    </a:prstGeom>
                    <a:noFill/>
                    <a:ln>
                      <a:noFill/>
                    </a:ln>
                  </pic:spPr>
                </pic:pic>
              </a:graphicData>
            </a:graphic>
          </wp:inline>
        </w:drawing>
      </w:r>
    </w:p>
    <w:p w:rsidR="007468A4" w:rsidRPr="00355C7A" w:rsidRDefault="007468A4" w:rsidP="00355C7A">
      <w:pPr>
        <w:jc w:val="both"/>
        <w:rPr>
          <w:rFonts w:ascii="Sylfaen" w:eastAsia="Times New Roman" w:hAnsi="Sylfaen" w:cs="Segoe UI Historic"/>
          <w:sz w:val="24"/>
          <w:szCs w:val="24"/>
          <w:lang w:val="ka-GE"/>
        </w:rPr>
      </w:pPr>
    </w:p>
    <w:p w:rsidR="007468A4" w:rsidRPr="00355C7A" w:rsidRDefault="007468A4" w:rsidP="00355C7A">
      <w:pPr>
        <w:pStyle w:val="ListParagraph"/>
        <w:numPr>
          <w:ilvl w:val="0"/>
          <w:numId w:val="1"/>
        </w:numPr>
        <w:shd w:val="clear" w:color="auto" w:fill="FFFFFF"/>
        <w:spacing w:after="0" w:line="240" w:lineRule="auto"/>
        <w:jc w:val="both"/>
        <w:rPr>
          <w:rFonts w:ascii="inherit" w:eastAsia="Times New Roman" w:hAnsi="inherit" w:cs="Segoe UI Historic"/>
          <w:color w:val="050505"/>
          <w:sz w:val="24"/>
          <w:szCs w:val="24"/>
        </w:rPr>
      </w:pPr>
      <w:proofErr w:type="gramStart"/>
      <w:r w:rsidRPr="00355C7A">
        <w:rPr>
          <w:rFonts w:ascii="Sylfaen" w:eastAsia="Times New Roman" w:hAnsi="Sylfaen" w:cs="Sylfaen"/>
          <w:color w:val="050505"/>
          <w:sz w:val="24"/>
          <w:szCs w:val="24"/>
        </w:rPr>
        <w:t>არასამთავრობო</w:t>
      </w:r>
      <w:proofErr w:type="gramEnd"/>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ორგანიზაციის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ქალთა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ფონდი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საქართველოში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ორგანიზებით</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ფოცხო</w:t>
      </w:r>
      <w:r w:rsidRPr="00355C7A">
        <w:rPr>
          <w:rFonts w:ascii="inherit" w:eastAsia="Times New Roman" w:hAnsi="inherit" w:cs="Segoe UI Historic"/>
          <w:color w:val="050505"/>
          <w:sz w:val="24"/>
          <w:szCs w:val="24"/>
        </w:rPr>
        <w:t>-</w:t>
      </w:r>
      <w:r w:rsidRPr="00355C7A">
        <w:rPr>
          <w:rFonts w:ascii="Sylfaen" w:eastAsia="Times New Roman" w:hAnsi="Sylfaen" w:cs="Sylfaen"/>
          <w:color w:val="050505"/>
          <w:sz w:val="24"/>
          <w:szCs w:val="24"/>
        </w:rPr>
        <w:t>ეწერის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დასახლებაში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ვებინარი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სახელწოდებით</w:t>
      </w:r>
      <w:r w:rsidRPr="00355C7A">
        <w:rPr>
          <w:rFonts w:ascii="inherit" w:eastAsia="Times New Roman" w:hAnsi="inherit" w:cs="Segoe UI Historic"/>
          <w:color w:val="050505"/>
          <w:sz w:val="24"/>
          <w:szCs w:val="24"/>
        </w:rPr>
        <w:t>-</w:t>
      </w:r>
      <w:r w:rsidRPr="00355C7A">
        <w:rPr>
          <w:rFonts w:ascii="Sylfaen" w:eastAsia="Times New Roman" w:hAnsi="Sylfaen" w:cs="Sylfaen"/>
          <w:color w:val="050505"/>
          <w:sz w:val="24"/>
          <w:szCs w:val="24"/>
        </w:rPr>
        <w:t>ინფორმირებული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ქალები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ცვლილებებისათვის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ჩატარდა</w:t>
      </w:r>
      <w:r w:rsidRPr="00355C7A">
        <w:rPr>
          <w:rFonts w:ascii="inherit" w:eastAsia="Times New Roman" w:hAnsi="inherit" w:cs="Segoe UI Historic"/>
          <w:color w:val="050505"/>
          <w:sz w:val="24"/>
          <w:szCs w:val="24"/>
        </w:rPr>
        <w:t>.</w:t>
      </w:r>
    </w:p>
    <w:p w:rsidR="007468A4" w:rsidRPr="00355C7A" w:rsidRDefault="007468A4" w:rsidP="00355C7A">
      <w:pPr>
        <w:shd w:val="clear" w:color="auto" w:fill="FFFFFF"/>
        <w:spacing w:after="0" w:line="240" w:lineRule="auto"/>
        <w:jc w:val="both"/>
        <w:rPr>
          <w:rFonts w:ascii="inherit" w:eastAsia="Times New Roman" w:hAnsi="inherit" w:cs="Segoe UI Historic"/>
          <w:color w:val="050505"/>
          <w:sz w:val="24"/>
          <w:szCs w:val="24"/>
        </w:rPr>
      </w:pPr>
      <w:r w:rsidRPr="00355C7A">
        <w:rPr>
          <w:rFonts w:ascii="inherit" w:eastAsia="Times New Roman" w:hAnsi="inherit" w:cs="Segoe UI Historic"/>
          <w:noProof/>
          <w:color w:val="050505"/>
          <w:sz w:val="24"/>
          <w:szCs w:val="24"/>
        </w:rPr>
        <mc:AlternateContent>
          <mc:Choice Requires="wps">
            <w:drawing>
              <wp:inline distT="0" distB="0" distL="0" distR="0" wp14:anchorId="35B5E9DA" wp14:editId="1ED92BFC">
                <wp:extent cx="153670" cy="153670"/>
                <wp:effectExtent l="0" t="0" r="0" b="0"/>
                <wp:docPr id="14" name="Rectangle 1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E3115A" id="Rectangle 14" o:spid="_x0000_s1026" alt="✅" style="width:12.1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" filled="f" stroked="f">
                <o:lock v:ext="edit" aspectratio="t"/>
                <w10:anchorlock/>
              </v:rect>
            </w:pict>
          </mc:Fallback>
        </mc:AlternateContent>
      </w:r>
      <w:proofErr w:type="gramStart"/>
      <w:r w:rsidRPr="00355C7A">
        <w:rPr>
          <w:rFonts w:ascii="Sylfaen" w:eastAsia="Times New Roman" w:hAnsi="Sylfaen" w:cs="Sylfaen"/>
          <w:color w:val="050505"/>
          <w:sz w:val="24"/>
          <w:szCs w:val="24"/>
        </w:rPr>
        <w:t>პროექტის</w:t>
      </w:r>
      <w:proofErr w:type="gramEnd"/>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 xml:space="preserve">მიზანი იყო </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წალენჯიხის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მუნიციპალიტეტის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სოციალური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და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ჯანდაცვის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პროგრამების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გაცნობა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ფოცხო</w:t>
      </w:r>
      <w:r w:rsidRPr="00355C7A">
        <w:rPr>
          <w:rFonts w:ascii="inherit" w:eastAsia="Times New Roman" w:hAnsi="inherit" w:cs="Segoe UI Historic"/>
          <w:color w:val="050505"/>
          <w:sz w:val="24"/>
          <w:szCs w:val="24"/>
        </w:rPr>
        <w:t>-</w:t>
      </w:r>
      <w:r w:rsidRPr="00355C7A">
        <w:rPr>
          <w:rFonts w:ascii="Sylfaen" w:eastAsia="Times New Roman" w:hAnsi="Sylfaen" w:cs="Sylfaen"/>
          <w:color w:val="050505"/>
          <w:sz w:val="24"/>
          <w:szCs w:val="24"/>
        </w:rPr>
        <w:t>ეწერის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დასახლებაში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მცხოვრები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დევნილი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და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ადგილობრივი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მოსახლეობისათვის</w:t>
      </w:r>
      <w:r w:rsidRPr="00355C7A">
        <w:rPr>
          <w:rFonts w:ascii="inherit" w:eastAsia="Times New Roman" w:hAnsi="inherit" w:cs="Segoe UI Historic"/>
          <w:color w:val="050505"/>
          <w:sz w:val="24"/>
          <w:szCs w:val="24"/>
        </w:rPr>
        <w:t>.</w:t>
      </w:r>
    </w:p>
    <w:p w:rsidR="007468A4" w:rsidRPr="00355C7A" w:rsidRDefault="007468A4" w:rsidP="00355C7A">
      <w:pPr>
        <w:shd w:val="clear" w:color="auto" w:fill="FFFFFF"/>
        <w:spacing w:after="0" w:line="240" w:lineRule="auto"/>
        <w:jc w:val="both"/>
        <w:rPr>
          <w:rFonts w:ascii="inherit" w:eastAsia="Times New Roman" w:hAnsi="inherit" w:cs="Segoe UI Historic"/>
          <w:color w:val="050505"/>
          <w:sz w:val="24"/>
          <w:szCs w:val="24"/>
        </w:rPr>
      </w:pPr>
      <w:r w:rsidRPr="00355C7A">
        <w:rPr>
          <w:rFonts w:ascii="inherit" w:eastAsia="Times New Roman" w:hAnsi="inherit" w:cs="Segoe UI Historic"/>
          <w:noProof/>
          <w:color w:val="050505"/>
          <w:sz w:val="24"/>
          <w:szCs w:val="24"/>
        </w:rPr>
        <mc:AlternateContent>
          <mc:Choice Requires="wps">
            <w:drawing>
              <wp:inline distT="0" distB="0" distL="0" distR="0" wp14:anchorId="0C792995" wp14:editId="1F3CF41A">
                <wp:extent cx="153670" cy="153670"/>
                <wp:effectExtent l="0" t="0" r="0" b="0"/>
                <wp:docPr id="13" name="Rectangle 1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2654C6" id="Rectangle 13" o:spid="_x0000_s1026" alt="✅" style="width:12.1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" filled="f" stroked="f">
                <o:lock v:ext="edit" aspectratio="t"/>
                <w10:anchorlock/>
              </v:rect>
            </w:pict>
          </mc:Fallback>
        </mc:AlternateContent>
      </w:r>
      <w:proofErr w:type="gramStart"/>
      <w:r w:rsidRPr="00355C7A">
        <w:rPr>
          <w:rFonts w:ascii="Sylfaen" w:eastAsia="Times New Roman" w:hAnsi="Sylfaen" w:cs="Sylfaen"/>
          <w:color w:val="050505"/>
          <w:sz w:val="24"/>
          <w:szCs w:val="24"/>
        </w:rPr>
        <w:t>აქტივობა</w:t>
      </w:r>
      <w:proofErr w:type="gramEnd"/>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მიზნად</w:t>
      </w:r>
      <w:r w:rsidRPr="00355C7A">
        <w:rPr>
          <w:rFonts w:ascii="inherit" w:eastAsia="Times New Roman" w:hAnsi="inherit" w:cs="Segoe UI Historic"/>
          <w:color w:val="050505"/>
          <w:sz w:val="24"/>
          <w:szCs w:val="24"/>
        </w:rPr>
        <w:t xml:space="preserve"> </w:t>
      </w:r>
      <w:r w:rsidR="002A1C5A" w:rsidRPr="00355C7A">
        <w:rPr>
          <w:rFonts w:ascii="Sylfaen" w:eastAsia="Times New Roman" w:hAnsi="Sylfaen" w:cs="Sylfaen"/>
          <w:color w:val="050505"/>
          <w:sz w:val="24"/>
          <w:szCs w:val="24"/>
        </w:rPr>
        <w:t>ისახავ</w:t>
      </w:r>
      <w:r w:rsidR="002A1C5A" w:rsidRPr="00355C7A">
        <w:rPr>
          <w:rFonts w:ascii="Sylfaen" w:eastAsia="Times New Roman" w:hAnsi="Sylfaen" w:cs="Sylfaen"/>
          <w:color w:val="050505"/>
          <w:sz w:val="24"/>
          <w:szCs w:val="24"/>
          <w:lang w:val="ka-GE"/>
        </w:rPr>
        <w:t>და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მოსახლეობის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ინფორმირებულობას</w:t>
      </w:r>
      <w:r w:rsidR="002A1C5A" w:rsidRPr="00355C7A">
        <w:rPr>
          <w:rFonts w:ascii="Sylfaen" w:eastAsia="Times New Roman" w:hAnsi="Sylfaen" w:cs="Sylfaen"/>
          <w:color w:val="050505"/>
          <w:sz w:val="24"/>
          <w:szCs w:val="24"/>
          <w:lang w:val="ka-GE"/>
        </w:rPr>
        <w:t xml:space="preserve">. </w:t>
      </w:r>
      <w:r w:rsidRPr="00355C7A">
        <w:rPr>
          <w:rFonts w:ascii="inherit" w:eastAsia="Times New Roman" w:hAnsi="inherit" w:cs="Segoe UI Historic"/>
          <w:color w:val="050505"/>
          <w:sz w:val="24"/>
          <w:szCs w:val="24"/>
        </w:rPr>
        <w:t xml:space="preserve"> </w:t>
      </w:r>
      <w:proofErr w:type="gramStart"/>
      <w:r w:rsidRPr="00355C7A">
        <w:rPr>
          <w:rFonts w:ascii="Sylfaen" w:eastAsia="Times New Roman" w:hAnsi="Sylfaen" w:cs="Sylfaen"/>
          <w:color w:val="050505"/>
          <w:sz w:val="24"/>
          <w:szCs w:val="24"/>
        </w:rPr>
        <w:t>ამ</w:t>
      </w:r>
      <w:proofErr w:type="gramEnd"/>
      <w:r w:rsidR="002A1C5A" w:rsidRPr="00355C7A">
        <w:rPr>
          <w:rFonts w:ascii="Sylfaen" w:eastAsia="Times New Roman" w:hAnsi="Sylfaen" w:cs="Sylfaen"/>
          <w:color w:val="050505"/>
          <w:sz w:val="24"/>
          <w:szCs w:val="24"/>
          <w:lang w:val="ka-GE"/>
        </w:rPr>
        <w:t xml:space="preserve"> </w:t>
      </w:r>
      <w:r w:rsidRPr="00355C7A">
        <w:rPr>
          <w:rFonts w:ascii="Sylfaen" w:eastAsia="Times New Roman" w:hAnsi="Sylfaen" w:cs="Sylfaen"/>
          <w:color w:val="050505"/>
          <w:sz w:val="24"/>
          <w:szCs w:val="24"/>
        </w:rPr>
        <w:t>მიზნით</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გამოიცა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ბროშურა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სადაც</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დეტალურადაა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გაწერილი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ჯანდაცვისა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და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სოციალური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დახმარება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კონკრეტულად</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წალენჯიხაში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როგორ</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ხდება</w:t>
      </w:r>
      <w:r w:rsidRPr="00355C7A">
        <w:rPr>
          <w:rFonts w:ascii="inherit" w:eastAsia="Times New Roman" w:hAnsi="inherit" w:cs="Segoe UI Historic"/>
          <w:color w:val="050505"/>
          <w:sz w:val="24"/>
          <w:szCs w:val="24"/>
        </w:rPr>
        <w:t>.</w:t>
      </w:r>
    </w:p>
    <w:p w:rsidR="007468A4" w:rsidRPr="00355C7A" w:rsidRDefault="007468A4" w:rsidP="00355C7A">
      <w:pPr>
        <w:jc w:val="both"/>
        <w:rPr>
          <w:rFonts w:ascii="inherit" w:eastAsia="Times New Roman" w:hAnsi="inherit" w:cs="Segoe UI Historic"/>
          <w:color w:val="050505"/>
          <w:sz w:val="24"/>
          <w:szCs w:val="24"/>
        </w:rPr>
      </w:pPr>
      <w:r w:rsidRPr="00355C7A">
        <w:rPr>
          <w:rFonts w:ascii="inherit" w:eastAsia="Times New Roman" w:hAnsi="inherit" w:cs="Segoe UI Historic"/>
          <w:noProof/>
          <w:color w:val="050505"/>
          <w:sz w:val="24"/>
          <w:szCs w:val="24"/>
        </w:rPr>
        <mc:AlternateContent>
          <mc:Choice Requires="wps">
            <w:drawing>
              <wp:inline distT="0" distB="0" distL="0" distR="0" wp14:anchorId="7C8BA33A" wp14:editId="1401D5FE">
                <wp:extent cx="153670" cy="153670"/>
                <wp:effectExtent l="0" t="0" r="0" b="0"/>
                <wp:docPr id="10" name="Rectangle 1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3980E6" id="Rectangle 10" o:spid="_x0000_s1026" alt="✅" style="width:12.1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" filled="f" stroked="f">
                <o:lock v:ext="edit" aspectratio="t"/>
                <w10:anchorlock/>
              </v:rect>
            </w:pict>
          </mc:Fallback>
        </mc:AlternateContent>
      </w:r>
      <w:proofErr w:type="gramStart"/>
      <w:r w:rsidRPr="00355C7A">
        <w:rPr>
          <w:rFonts w:ascii="Sylfaen" w:eastAsia="Times New Roman" w:hAnsi="Sylfaen" w:cs="Sylfaen"/>
          <w:color w:val="050505"/>
          <w:sz w:val="24"/>
          <w:szCs w:val="24"/>
        </w:rPr>
        <w:t>შეხვედრას</w:t>
      </w:r>
      <w:proofErr w:type="gramEnd"/>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ესწრებოდნენ</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წალენჯიხის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მუნიციპალიტეტის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საკრებულოს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თავმჯდომარე</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კორნელი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სალია</w:t>
      </w:r>
      <w:r w:rsidRPr="00355C7A">
        <w:rPr>
          <w:rFonts w:ascii="inherit" w:eastAsia="Times New Roman" w:hAnsi="inherit" w:cs="Segoe UI Historic"/>
          <w:color w:val="050505"/>
          <w:sz w:val="24"/>
          <w:szCs w:val="24"/>
        </w:rPr>
        <w:t>,</w:t>
      </w:r>
      <w:r w:rsidR="002A1C5A" w:rsidRPr="00355C7A">
        <w:rPr>
          <w:rFonts w:ascii="Sylfaen" w:eastAsia="Times New Roman" w:hAnsi="Sylfaen" w:cs="Segoe UI Historic"/>
          <w:color w:val="050505"/>
          <w:sz w:val="24"/>
          <w:szCs w:val="24"/>
          <w:lang w:val="ka-GE"/>
        </w:rPr>
        <w:t xml:space="preserve"> მერის მოადგილე თამარ ბელქანია , </w:t>
      </w:r>
      <w:r w:rsidRPr="00355C7A">
        <w:rPr>
          <w:rFonts w:ascii="Sylfaen" w:eastAsia="Times New Roman" w:hAnsi="Sylfaen" w:cs="Segoe UI Historic"/>
          <w:color w:val="050505"/>
          <w:sz w:val="24"/>
          <w:szCs w:val="24"/>
          <w:lang w:val="ka-GE"/>
        </w:rPr>
        <w:t xml:space="preserve"> წალენჯიხის </w:t>
      </w:r>
      <w:r w:rsidRPr="00355C7A">
        <w:rPr>
          <w:rFonts w:ascii="Sylfaen" w:eastAsia="Times New Roman" w:hAnsi="Sylfaen" w:cs="Segoe UI Historic"/>
          <w:color w:val="050505"/>
          <w:sz w:val="24"/>
          <w:szCs w:val="24"/>
          <w:lang w:val="ka-GE"/>
        </w:rPr>
        <w:lastRenderedPageBreak/>
        <w:t xml:space="preserve">მუნიციპალიტეტის  გენდერული თანასწორობის საბჭოს წევრები, </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საკრებულოს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წევრები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არასამთავრობო</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სექტორის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წარმომადგენლები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არასამთავრობო</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ორგანიზაცია</w:t>
      </w:r>
      <w:r w:rsidRPr="00355C7A">
        <w:rPr>
          <w:rFonts w:ascii="inherit" w:eastAsia="Times New Roman" w:hAnsi="inherit" w:cs="Segoe UI Historic"/>
          <w:color w:val="050505"/>
          <w:sz w:val="24"/>
          <w:szCs w:val="24"/>
        </w:rPr>
        <w:t>-"</w:t>
      </w:r>
      <w:r w:rsidRPr="00355C7A">
        <w:rPr>
          <w:rFonts w:ascii="Sylfaen" w:eastAsia="Times New Roman" w:hAnsi="Sylfaen" w:cs="Sylfaen"/>
          <w:color w:val="050505"/>
          <w:sz w:val="24"/>
          <w:szCs w:val="24"/>
        </w:rPr>
        <w:t>დავიწყოთ</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ახლა</w:t>
      </w:r>
      <w:r w:rsidRPr="00355C7A">
        <w:rPr>
          <w:rFonts w:ascii="inherit" w:eastAsia="Times New Roman" w:hAnsi="inherit" w:cs="Segoe UI Historic"/>
          <w:color w:val="050505"/>
          <w:sz w:val="24"/>
          <w:szCs w:val="24"/>
        </w:rPr>
        <w:t>"</w:t>
      </w:r>
      <w:r w:rsidRPr="00355C7A">
        <w:rPr>
          <w:rFonts w:ascii="Sylfaen" w:eastAsia="Times New Roman" w:hAnsi="Sylfaen" w:cs="Sylfaen"/>
          <w:color w:val="050505"/>
          <w:sz w:val="24"/>
          <w:szCs w:val="24"/>
        </w:rPr>
        <w:t>წარმომადგენელი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ნანა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გოგოხია</w:t>
      </w:r>
      <w:r w:rsidRPr="00355C7A">
        <w:rPr>
          <w:rFonts w:ascii="inherit" w:eastAsia="Times New Roman" w:hAnsi="inherit" w:cs="Segoe UI Historic"/>
          <w:color w:val="050505"/>
          <w:sz w:val="24"/>
          <w:szCs w:val="24"/>
        </w:rPr>
        <w:t xml:space="preserve">. </w:t>
      </w:r>
      <w:proofErr w:type="gramStart"/>
      <w:r w:rsidRPr="00355C7A">
        <w:rPr>
          <w:rFonts w:ascii="Sylfaen" w:eastAsia="Times New Roman" w:hAnsi="Sylfaen" w:cs="Sylfaen"/>
          <w:color w:val="050505"/>
          <w:sz w:val="24"/>
          <w:szCs w:val="24"/>
        </w:rPr>
        <w:t>შეხვედრამ</w:t>
      </w:r>
      <w:proofErr w:type="gramEnd"/>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დიალოგის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რეჟიმში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ჩაიარა</w:t>
      </w:r>
      <w:r w:rsidRPr="00355C7A">
        <w:rPr>
          <w:rFonts w:ascii="inherit" w:eastAsia="Times New Roman" w:hAnsi="inherit" w:cs="Segoe UI Historic"/>
          <w:color w:val="050505"/>
          <w:sz w:val="24"/>
          <w:szCs w:val="24"/>
        </w:rPr>
        <w:t>.</w:t>
      </w:r>
    </w:p>
    <w:p w:rsidR="00355C7A" w:rsidRDefault="009462BF" w:rsidP="00355C7A">
      <w:pPr>
        <w:jc w:val="both"/>
        <w:rPr>
          <w:rFonts w:ascii="Sylfaen" w:eastAsia="Times New Roman" w:hAnsi="Sylfaen" w:cs="Segoe UI Historic"/>
          <w:noProof/>
          <w:sz w:val="24"/>
          <w:szCs w:val="24"/>
        </w:rPr>
      </w:pPr>
      <w:r w:rsidRPr="00355C7A">
        <w:rPr>
          <w:rFonts w:ascii="Sylfaen" w:eastAsia="Times New Roman" w:hAnsi="Sylfaen" w:cs="Segoe UI Historic"/>
          <w:noProof/>
          <w:sz w:val="24"/>
          <w:szCs w:val="24"/>
        </w:rPr>
        <w:drawing>
          <wp:anchor distT="0" distB="0" distL="114300" distR="114300" simplePos="0" relativeHeight="251658240" behindDoc="0" locked="0" layoutInCell="1" allowOverlap="1">
            <wp:simplePos x="0" y="0"/>
            <wp:positionH relativeFrom="margin">
              <wp:posOffset>191278</wp:posOffset>
            </wp:positionH>
            <wp:positionV relativeFrom="paragraph">
              <wp:posOffset>1581</wp:posOffset>
            </wp:positionV>
            <wp:extent cx="1864995" cy="1497330"/>
            <wp:effectExtent l="0" t="0" r="1905" b="7620"/>
            <wp:wrapSquare wrapText="bothSides"/>
            <wp:docPr id="5" name="Picture 5" descr="C:\Users\khatia.makatsaria\Desktop\ანგარიში გენდერი\ფოცხო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atia.makatsaria\Desktop\ანგარიში გენდერი\ფოცხო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4995" cy="1497330"/>
                    </a:xfrm>
                    <a:prstGeom prst="rect">
                      <a:avLst/>
                    </a:prstGeom>
                    <a:noFill/>
                    <a:ln>
                      <a:noFill/>
                    </a:ln>
                  </pic:spPr>
                </pic:pic>
              </a:graphicData>
            </a:graphic>
            <wp14:sizeRelV relativeFrom="margin">
              <wp14:pctHeight>0</wp14:pctHeight>
            </wp14:sizeRelV>
          </wp:anchor>
        </w:drawing>
      </w:r>
      <w:r w:rsidRPr="00355C7A">
        <w:rPr>
          <w:rFonts w:ascii="Sylfaen" w:eastAsia="Times New Roman" w:hAnsi="Sylfaen" w:cs="Segoe UI Historic"/>
          <w:noProof/>
          <w:sz w:val="24"/>
          <w:szCs w:val="24"/>
        </w:rPr>
        <w:drawing>
          <wp:inline distT="0" distB="0" distL="0" distR="0" wp14:anchorId="5FF523ED" wp14:editId="5A701F5A">
            <wp:extent cx="1530220" cy="1562735"/>
            <wp:effectExtent l="0" t="0" r="0" b="0"/>
            <wp:docPr id="6" name="Picture 6" descr="C:\Users\khatia.makatsaria\Desktop\ანგარიში გენდერი\ფოცხო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hatia.makatsaria\Desktop\ანგარიში გენდერი\ფოცხო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6222" cy="1599502"/>
                    </a:xfrm>
                    <a:prstGeom prst="rect">
                      <a:avLst/>
                    </a:prstGeom>
                    <a:noFill/>
                    <a:ln>
                      <a:noFill/>
                    </a:ln>
                  </pic:spPr>
                </pic:pic>
              </a:graphicData>
            </a:graphic>
          </wp:inline>
        </w:drawing>
      </w:r>
    </w:p>
    <w:p w:rsidR="002A1C5A" w:rsidRPr="00355C7A" w:rsidRDefault="007E714E" w:rsidP="00355C7A">
      <w:pPr>
        <w:jc w:val="both"/>
        <w:rPr>
          <w:rFonts w:ascii="Sylfaen" w:eastAsia="Times New Roman" w:hAnsi="Sylfaen" w:cs="Segoe UI Historic"/>
          <w:noProof/>
          <w:sz w:val="24"/>
          <w:szCs w:val="24"/>
        </w:rPr>
      </w:pPr>
      <w:r w:rsidRPr="00355C7A">
        <w:rPr>
          <w:rFonts w:ascii="Sylfaen" w:eastAsia="Times New Roman" w:hAnsi="Sylfaen" w:cs="Segoe UI Historic"/>
          <w:sz w:val="24"/>
          <w:szCs w:val="24"/>
          <w:lang w:val="ka-GE"/>
        </w:rPr>
        <w:br w:type="textWrapping" w:clear="all"/>
      </w:r>
    </w:p>
    <w:p w:rsidR="00222FAF" w:rsidRPr="00355C7A" w:rsidRDefault="00222FAF" w:rsidP="00355C7A">
      <w:pPr>
        <w:pStyle w:val="ListParagraph"/>
        <w:numPr>
          <w:ilvl w:val="0"/>
          <w:numId w:val="1"/>
        </w:numPr>
        <w:shd w:val="clear" w:color="auto" w:fill="FFFFFF"/>
        <w:spacing w:after="0" w:line="240" w:lineRule="auto"/>
        <w:jc w:val="both"/>
        <w:rPr>
          <w:rFonts w:ascii="inherit" w:eastAsia="Times New Roman" w:hAnsi="inherit" w:cs="Segoe UI Historic"/>
          <w:color w:val="050505"/>
          <w:sz w:val="24"/>
          <w:szCs w:val="24"/>
        </w:rPr>
      </w:pPr>
      <w:proofErr w:type="gramStart"/>
      <w:r w:rsidRPr="00355C7A">
        <w:rPr>
          <w:rFonts w:ascii="Sylfaen" w:eastAsia="Times New Roman" w:hAnsi="Sylfaen" w:cs="Sylfaen"/>
          <w:color w:val="050505"/>
          <w:sz w:val="24"/>
          <w:szCs w:val="24"/>
        </w:rPr>
        <w:t>წალენჯიხის</w:t>
      </w:r>
      <w:proofErr w:type="gramEnd"/>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მუნიციპალიტეტის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მერიის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ჯანდაცვის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სოციალური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მომსახურების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დევნილთა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და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ბავშვთა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უფლებების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დაცვის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მხარდაჭერის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განყოფილება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აქტიურად</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მუშაობს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შშმ</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ბავშვების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ოჯახებთან</w:t>
      </w:r>
      <w:r w:rsidRPr="00355C7A">
        <w:rPr>
          <w:rFonts w:ascii="inherit" w:eastAsia="Times New Roman" w:hAnsi="inherit" w:cs="Segoe UI Historic"/>
          <w:color w:val="050505"/>
          <w:sz w:val="24"/>
          <w:szCs w:val="24"/>
        </w:rPr>
        <w:t>.</w:t>
      </w:r>
    </w:p>
    <w:p w:rsidR="00222FAF" w:rsidRPr="00355C7A" w:rsidRDefault="00222FAF" w:rsidP="00355C7A">
      <w:pPr>
        <w:shd w:val="clear" w:color="auto" w:fill="FFFFFF"/>
        <w:spacing w:after="0" w:line="240" w:lineRule="auto"/>
        <w:jc w:val="both"/>
        <w:rPr>
          <w:rFonts w:ascii="inherit" w:eastAsia="Times New Roman" w:hAnsi="inherit" w:cs="Segoe UI Historic"/>
          <w:color w:val="050505"/>
          <w:sz w:val="24"/>
          <w:szCs w:val="24"/>
        </w:rPr>
      </w:pPr>
      <w:r w:rsidRPr="00355C7A">
        <w:rPr>
          <w:rFonts w:ascii="inherit" w:eastAsia="Times New Roman" w:hAnsi="inherit" w:cs="Segoe UI Historic"/>
          <w:noProof/>
          <w:color w:val="050505"/>
          <w:sz w:val="24"/>
          <w:szCs w:val="24"/>
        </w:rPr>
        <mc:AlternateContent>
          <mc:Choice Requires="wps">
            <w:drawing>
              <wp:inline distT="0" distB="0" distL="0" distR="0" wp14:anchorId="27A78476" wp14:editId="60915A9D">
                <wp:extent cx="153670" cy="153670"/>
                <wp:effectExtent l="0" t="0" r="0" b="0"/>
                <wp:docPr id="7" name="AutoShape 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C2A67B" id="AutoShape 1" o:spid="_x0000_s1026" alt="✅" style="width:12.1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" filled="f" stroked="f">
                <o:lock v:ext="edit" aspectratio="t"/>
                <w10:anchorlock/>
              </v:rect>
            </w:pict>
          </mc:Fallback>
        </mc:AlternateContent>
      </w:r>
      <w:r w:rsidRPr="00355C7A">
        <w:rPr>
          <w:rFonts w:ascii="Sylfaen" w:eastAsia="Times New Roman" w:hAnsi="Sylfaen" w:cs="Sylfaen"/>
          <w:color w:val="050505"/>
          <w:sz w:val="24"/>
          <w:szCs w:val="24"/>
        </w:rPr>
        <w:t>განყოფილება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თანამშრომლობს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ფონდ</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სოხუმთან</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მათი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ინიციატივითა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და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ქალთა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ფონდი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სოხუმი</w:t>
      </w:r>
      <w:r w:rsidRPr="00355C7A">
        <w:rPr>
          <w:rFonts w:ascii="inherit" w:eastAsia="Times New Roman" w:hAnsi="inherit" w:cs="Segoe UI Historic"/>
          <w:color w:val="050505"/>
          <w:sz w:val="24"/>
          <w:szCs w:val="24"/>
        </w:rPr>
        <w:t>"-</w:t>
      </w:r>
      <w:r w:rsidRPr="00355C7A">
        <w:rPr>
          <w:rFonts w:ascii="Sylfaen" w:eastAsia="Times New Roman" w:hAnsi="Sylfaen" w:cs="Sylfaen"/>
          <w:color w:val="050505"/>
          <w:sz w:val="24"/>
          <w:szCs w:val="24"/>
        </w:rPr>
        <w:t>სა</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და</w:t>
      </w:r>
      <w:r w:rsidRPr="00355C7A">
        <w:rPr>
          <w:rFonts w:ascii="inherit" w:eastAsia="Times New Roman" w:hAnsi="inherit" w:cs="Segoe UI Historic"/>
          <w:color w:val="050505"/>
          <w:sz w:val="24"/>
          <w:szCs w:val="24"/>
        </w:rPr>
        <w:t xml:space="preserve"> USAID-</w:t>
      </w:r>
      <w:r w:rsidRPr="00355C7A">
        <w:rPr>
          <w:rFonts w:ascii="Sylfaen" w:eastAsia="Times New Roman" w:hAnsi="Sylfaen" w:cs="Sylfaen"/>
          <w:color w:val="050505"/>
          <w:sz w:val="24"/>
          <w:szCs w:val="24"/>
        </w:rPr>
        <w:t>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აქტიური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მხარდაჭერით</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წალენჯიხაში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მცხოვრებ</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სასკოლო</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ასაკის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შშმ</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ბავშვებს</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საჩუქრად</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სასკოლო</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ნივთები</w:t>
      </w:r>
      <w:r w:rsidRPr="00355C7A">
        <w:rPr>
          <w:rFonts w:ascii="inherit" w:eastAsia="Times New Roman" w:hAnsi="inherit" w:cs="Segoe UI Historic"/>
          <w:color w:val="050505"/>
          <w:sz w:val="24"/>
          <w:szCs w:val="24"/>
        </w:rPr>
        <w:t xml:space="preserve"> </w:t>
      </w:r>
      <w:r w:rsidRPr="00355C7A">
        <w:rPr>
          <w:rFonts w:ascii="Sylfaen" w:eastAsia="Times New Roman" w:hAnsi="Sylfaen" w:cs="Sylfaen"/>
          <w:color w:val="050505"/>
          <w:sz w:val="24"/>
          <w:szCs w:val="24"/>
        </w:rPr>
        <w:t>გადაეცათ</w:t>
      </w:r>
      <w:r w:rsidRPr="00355C7A">
        <w:rPr>
          <w:rFonts w:ascii="inherit" w:eastAsia="Times New Roman" w:hAnsi="inherit" w:cs="Segoe UI Historic"/>
          <w:color w:val="050505"/>
          <w:sz w:val="24"/>
          <w:szCs w:val="24"/>
        </w:rPr>
        <w:t>.</w:t>
      </w:r>
    </w:p>
    <w:p w:rsidR="00222FAF" w:rsidRPr="00355C7A" w:rsidRDefault="00222FAF" w:rsidP="00355C7A">
      <w:pPr>
        <w:shd w:val="clear" w:color="auto" w:fill="FFFFFF"/>
        <w:spacing w:after="0" w:line="240" w:lineRule="auto"/>
        <w:jc w:val="both"/>
        <w:rPr>
          <w:rFonts w:ascii="inherit" w:eastAsia="Times New Roman" w:hAnsi="inherit" w:cs="Segoe UI Historic"/>
          <w:color w:val="050505"/>
          <w:sz w:val="24"/>
          <w:szCs w:val="24"/>
        </w:rPr>
      </w:pPr>
    </w:p>
    <w:p w:rsidR="00222FAF" w:rsidRPr="00355C7A" w:rsidRDefault="00222FAF" w:rsidP="00355C7A">
      <w:pPr>
        <w:shd w:val="clear" w:color="auto" w:fill="FFFFFF"/>
        <w:spacing w:after="0" w:line="240" w:lineRule="auto"/>
        <w:jc w:val="both"/>
        <w:rPr>
          <w:rFonts w:ascii="inherit" w:eastAsia="Times New Roman" w:hAnsi="inherit" w:cs="Segoe UI Historic"/>
          <w:color w:val="050505"/>
          <w:sz w:val="24"/>
          <w:szCs w:val="24"/>
        </w:rPr>
      </w:pPr>
      <w:r w:rsidRPr="00355C7A">
        <w:rPr>
          <w:rFonts w:ascii="inherit" w:eastAsia="Times New Roman" w:hAnsi="inherit" w:cs="Segoe UI Historic"/>
          <w:noProof/>
          <w:color w:val="050505"/>
          <w:sz w:val="24"/>
          <w:szCs w:val="24"/>
        </w:rPr>
        <w:drawing>
          <wp:inline distT="0" distB="0" distL="0" distR="0">
            <wp:extent cx="1893456" cy="1791322"/>
            <wp:effectExtent l="0" t="0" r="0" b="0"/>
            <wp:docPr id="8" name="Picture 8" descr="C:\Users\khatia.makatsaria\Desktop\ანგარიში გენდერი\ფონდი სოხუმ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hatia.makatsaria\Desktop\ანგარიში გენდერი\ფონდი სოხუმი.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1305" cy="1798748"/>
                    </a:xfrm>
                    <a:prstGeom prst="rect">
                      <a:avLst/>
                    </a:prstGeom>
                    <a:noFill/>
                    <a:ln>
                      <a:noFill/>
                    </a:ln>
                  </pic:spPr>
                </pic:pic>
              </a:graphicData>
            </a:graphic>
          </wp:inline>
        </w:drawing>
      </w:r>
      <w:r w:rsidRPr="00355C7A">
        <w:rPr>
          <w:rFonts w:ascii="inherit" w:eastAsia="Times New Roman" w:hAnsi="inherit" w:cs="Segoe UI Historic"/>
          <w:noProof/>
          <w:color w:val="050505"/>
          <w:sz w:val="24"/>
          <w:szCs w:val="24"/>
        </w:rPr>
        <w:drawing>
          <wp:inline distT="0" distB="0" distL="0" distR="0">
            <wp:extent cx="2280920" cy="1799540"/>
            <wp:effectExtent l="0" t="0" r="5080" b="0"/>
            <wp:docPr id="9" name="Picture 9" descr="C:\Users\khatia.makatsaria\Desktop\ანგარიში გენდერი\ფონდი სო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hatia.makatsaria\Desktop\ანგარიში გენდერი\ფონდი სოხ..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9516" cy="1814212"/>
                    </a:xfrm>
                    <a:prstGeom prst="rect">
                      <a:avLst/>
                    </a:prstGeom>
                    <a:noFill/>
                    <a:ln>
                      <a:noFill/>
                    </a:ln>
                  </pic:spPr>
                </pic:pic>
              </a:graphicData>
            </a:graphic>
          </wp:inline>
        </w:drawing>
      </w:r>
    </w:p>
    <w:p w:rsidR="007468A4" w:rsidRPr="00355C7A" w:rsidRDefault="007468A4" w:rsidP="00355C7A">
      <w:pPr>
        <w:pStyle w:val="ListParagraph"/>
        <w:ind w:left="480"/>
        <w:jc w:val="both"/>
        <w:rPr>
          <w:rFonts w:ascii="Sylfaen" w:eastAsia="Times New Roman" w:hAnsi="Sylfaen" w:cs="Segoe UI Historic"/>
          <w:sz w:val="24"/>
          <w:szCs w:val="24"/>
          <w:lang w:val="ka-GE"/>
        </w:rPr>
      </w:pPr>
    </w:p>
    <w:p w:rsidR="009462BF" w:rsidRPr="00770D17" w:rsidRDefault="00770D17" w:rsidP="00770D17">
      <w:pPr>
        <w:pStyle w:val="ListParagraph"/>
        <w:numPr>
          <w:ilvl w:val="0"/>
          <w:numId w:val="1"/>
        </w:numPr>
        <w:rPr>
          <w:rFonts w:ascii="Sylfaen" w:eastAsia="Times New Roman" w:hAnsi="Sylfaen" w:cs="Segoe UI Historic"/>
          <w:sz w:val="24"/>
          <w:szCs w:val="24"/>
          <w:lang w:val="ka-GE"/>
        </w:rPr>
      </w:pPr>
      <w:r>
        <w:rPr>
          <w:rFonts w:ascii="Sylfaen" w:hAnsi="Sylfaen" w:cs="Sylfaen"/>
          <w:color w:val="050505"/>
          <w:sz w:val="23"/>
          <w:szCs w:val="23"/>
          <w:shd w:val="clear" w:color="auto" w:fill="FFFFFF"/>
          <w:lang w:val="ka-GE"/>
        </w:rPr>
        <w:t>ა</w:t>
      </w:r>
      <w:r>
        <w:rPr>
          <w:rFonts w:ascii="Sylfaen" w:hAnsi="Sylfaen" w:cs="Sylfaen"/>
          <w:color w:val="050505"/>
          <w:sz w:val="23"/>
          <w:szCs w:val="23"/>
          <w:shd w:val="clear" w:color="auto" w:fill="FFFFFF"/>
        </w:rPr>
        <w:t>დგილობრივ</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თვითმმართველობათა</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ეროვნული</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ასოციაციისა</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და</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გაეროს</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ქალთა</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ორგანიზაციის</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მხარდაჭერით</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ქ</w:t>
      </w:r>
      <w:r>
        <w:rPr>
          <w:rFonts w:ascii="Segoe UI Historic" w:hAnsi="Segoe UI Historic" w:cs="Segoe UI Historic"/>
          <w:color w:val="050505"/>
          <w:sz w:val="23"/>
          <w:szCs w:val="23"/>
          <w:shd w:val="clear" w:color="auto" w:fill="FFFFFF"/>
        </w:rPr>
        <w:t xml:space="preserve">. </w:t>
      </w:r>
      <w:proofErr w:type="gramStart"/>
      <w:r>
        <w:rPr>
          <w:rFonts w:ascii="Sylfaen" w:hAnsi="Sylfaen" w:cs="Sylfaen"/>
          <w:color w:val="050505"/>
          <w:sz w:val="23"/>
          <w:szCs w:val="23"/>
          <w:shd w:val="clear" w:color="auto" w:fill="FFFFFF"/>
        </w:rPr>
        <w:t>თბილისში</w:t>
      </w:r>
      <w:proofErr w:type="gramEnd"/>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გაიმართა</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კონფერენცია</w:t>
      </w:r>
      <w:r>
        <w:rPr>
          <w:rFonts w:ascii="Segoe UI Historic" w:hAnsi="Segoe UI Historic" w:cs="Segoe UI Historic"/>
          <w:color w:val="050505"/>
          <w:sz w:val="23"/>
          <w:szCs w:val="23"/>
          <w:shd w:val="clear" w:color="auto" w:fill="FFFFFF"/>
        </w:rPr>
        <w:t>: „</w:t>
      </w:r>
      <w:r>
        <w:rPr>
          <w:rFonts w:ascii="Sylfaen" w:hAnsi="Sylfaen" w:cs="Sylfaen"/>
          <w:color w:val="050505"/>
          <w:sz w:val="23"/>
          <w:szCs w:val="23"/>
          <w:shd w:val="clear" w:color="auto" w:fill="FFFFFF"/>
        </w:rPr>
        <w:t>გენდერული</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თანასწორობის</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პოლიტიკა</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ადგილობრივ</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დონეზე</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ძირითადი</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გამოწვევები</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და</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სამოქმედო</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ნაბიჯები</w:t>
      </w:r>
      <w:r>
        <w:rPr>
          <w:rFonts w:ascii="Segoe UI Historic" w:hAnsi="Segoe UI Historic" w:cs="Segoe UI Historic"/>
          <w:color w:val="050505"/>
          <w:sz w:val="23"/>
          <w:szCs w:val="23"/>
          <w:shd w:val="clear" w:color="auto" w:fill="FFFFFF"/>
        </w:rPr>
        <w:t>“.</w:t>
      </w:r>
      <w:r>
        <w:rPr>
          <w:rFonts w:ascii="Segoe UI Historic" w:hAnsi="Segoe UI Historic" w:cs="Segoe UI Historic"/>
          <w:color w:val="050505"/>
          <w:sz w:val="23"/>
          <w:szCs w:val="23"/>
        </w:rPr>
        <w:br/>
      </w:r>
      <w:r>
        <w:rPr>
          <w:rFonts w:ascii="Segoe UI Historic" w:hAnsi="Segoe UI Historic" w:cs="Segoe UI Historic"/>
          <w:noProof/>
          <w:color w:val="050505"/>
          <w:sz w:val="23"/>
          <w:szCs w:val="23"/>
          <w:shd w:val="clear" w:color="auto" w:fill="FFFFFF"/>
        </w:rPr>
        <mc:AlternateContent>
          <mc:Choice Requires="wps">
            <w:drawing>
              <wp:inline distT="0" distB="0" distL="0" distR="0">
                <wp:extent cx="153670" cy="153670"/>
                <wp:effectExtent l="0" t="0" r="0" b="0"/>
                <wp:docPr id="22" name="Rectangle 2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D067D6" id="Rectangle 22" o:spid="_x0000_s1026" alt="➡️" style="width:12.1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" filled="f" stroked="f">
                <o:lock v:ext="edit" aspectratio="t"/>
                <w10:anchorlock/>
              </v:rect>
            </w:pict>
          </mc:Fallback>
        </mc:AlternateContent>
      </w:r>
      <w:r>
        <w:rPr>
          <w:rFonts w:ascii="Segoe UI Historic" w:hAnsi="Segoe UI Historic" w:cs="Segoe UI Historic"/>
          <w:color w:val="050505"/>
          <w:sz w:val="23"/>
          <w:szCs w:val="23"/>
          <w:shd w:val="clear" w:color="auto" w:fill="FFFFFF"/>
        </w:rPr>
        <w:t> </w:t>
      </w:r>
      <w:proofErr w:type="gramStart"/>
      <w:r>
        <w:rPr>
          <w:rFonts w:ascii="Sylfaen" w:hAnsi="Sylfaen" w:cs="Sylfaen"/>
          <w:color w:val="050505"/>
          <w:sz w:val="23"/>
          <w:szCs w:val="23"/>
          <w:shd w:val="clear" w:color="auto" w:fill="FFFFFF"/>
        </w:rPr>
        <w:t>კონფერენციის</w:t>
      </w:r>
      <w:proofErr w:type="gramEnd"/>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მიზანს</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ადგილობრივ</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თვითმმართველობებში</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გენდერული</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თანასწორობისა</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და</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ქალთა</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გაძლიერების</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მხარდაჭერა</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საქართველოს</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მუნიციპალიტეტების</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ხელმძღვანელებს</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შორის</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კოორდინაციის</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ხელშეწყობა</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და</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გაძლიერება</w:t>
      </w:r>
      <w:r>
        <w:rPr>
          <w:rFonts w:ascii="Segoe UI Historic" w:hAnsi="Segoe UI Historic" w:cs="Segoe UI Historic"/>
          <w:color w:val="050505"/>
          <w:sz w:val="23"/>
          <w:szCs w:val="23"/>
          <w:shd w:val="clear" w:color="auto" w:fill="FFFFFF"/>
        </w:rPr>
        <w:t xml:space="preserve"> </w:t>
      </w:r>
      <w:r>
        <w:rPr>
          <w:rFonts w:ascii="Sylfaen" w:hAnsi="Sylfaen" w:cs="Sylfaen"/>
          <w:color w:val="050505"/>
          <w:sz w:val="23"/>
          <w:szCs w:val="23"/>
          <w:shd w:val="clear" w:color="auto" w:fill="FFFFFF"/>
        </w:rPr>
        <w:t>წარმოადგენდა</w:t>
      </w:r>
      <w:r>
        <w:rPr>
          <w:rFonts w:ascii="Segoe UI Historic" w:hAnsi="Segoe UI Historic" w:cs="Segoe UI Historic"/>
          <w:color w:val="050505"/>
          <w:sz w:val="23"/>
          <w:szCs w:val="23"/>
          <w:shd w:val="clear" w:color="auto" w:fill="FFFFFF"/>
        </w:rPr>
        <w:t>.</w:t>
      </w:r>
    </w:p>
    <w:p w:rsidR="00770D17" w:rsidRDefault="00770D17" w:rsidP="00770D17">
      <w:pPr>
        <w:pStyle w:val="ListParagraph"/>
        <w:ind w:left="480"/>
        <w:rPr>
          <w:rFonts w:ascii="Sylfaen" w:hAnsi="Sylfaen" w:cs="Sylfaen"/>
          <w:color w:val="050505"/>
          <w:sz w:val="23"/>
          <w:szCs w:val="23"/>
          <w:shd w:val="clear" w:color="auto" w:fill="FFFFFF"/>
          <w:lang w:val="ka-GE"/>
        </w:rPr>
      </w:pPr>
    </w:p>
    <w:p w:rsidR="00A96235" w:rsidRDefault="00770D17" w:rsidP="00770D17">
      <w:pPr>
        <w:pStyle w:val="ListParagraph"/>
        <w:ind w:left="480"/>
        <w:rPr>
          <w:rFonts w:ascii="Sylfaen" w:eastAsia="Times New Roman" w:hAnsi="Sylfaen" w:cs="Segoe UI Historic"/>
          <w:sz w:val="24"/>
          <w:szCs w:val="24"/>
          <w:lang w:val="ka-GE"/>
        </w:rPr>
      </w:pPr>
      <w:r w:rsidRPr="00770D17">
        <w:rPr>
          <w:rFonts w:ascii="Sylfaen" w:eastAsia="Times New Roman" w:hAnsi="Sylfaen" w:cs="Segoe UI Historic"/>
          <w:noProof/>
          <w:sz w:val="24"/>
          <w:szCs w:val="24"/>
        </w:rPr>
        <w:drawing>
          <wp:inline distT="0" distB="0" distL="0" distR="0">
            <wp:extent cx="2018560" cy="1580458"/>
            <wp:effectExtent l="0" t="0" r="1270" b="1270"/>
            <wp:docPr id="23" name="Picture 23" descr="C:\Users\khatia.makatsaria\Desktop\ანგარიში გენდერი\თბილ.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atia.makatsaria\Desktop\ანგარიში გენდერი\თბილ.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441" cy="1593675"/>
                    </a:xfrm>
                    <a:prstGeom prst="rect">
                      <a:avLst/>
                    </a:prstGeom>
                    <a:noFill/>
                    <a:ln>
                      <a:noFill/>
                    </a:ln>
                  </pic:spPr>
                </pic:pic>
              </a:graphicData>
            </a:graphic>
          </wp:inline>
        </w:drawing>
      </w:r>
      <w:r w:rsidRPr="00770D17">
        <w:rPr>
          <w:rFonts w:ascii="Sylfaen" w:eastAsia="Times New Roman" w:hAnsi="Sylfaen" w:cs="Segoe UI Historic"/>
          <w:noProof/>
          <w:sz w:val="24"/>
          <w:szCs w:val="24"/>
        </w:rPr>
        <w:drawing>
          <wp:inline distT="0" distB="0" distL="0" distR="0">
            <wp:extent cx="1986915" cy="1589502"/>
            <wp:effectExtent l="0" t="0" r="0" b="0"/>
            <wp:docPr id="24" name="Picture 24" descr="C:\Users\khatia.makatsaria\Desktop\ანგარიში გენდერი\თბი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atia.makatsaria\Desktop\ანგარიში გენდერი\თბილ.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2821" cy="1602227"/>
                    </a:xfrm>
                    <a:prstGeom prst="rect">
                      <a:avLst/>
                    </a:prstGeom>
                    <a:noFill/>
                    <a:ln>
                      <a:noFill/>
                    </a:ln>
                  </pic:spPr>
                </pic:pic>
              </a:graphicData>
            </a:graphic>
          </wp:inline>
        </w:drawing>
      </w:r>
    </w:p>
    <w:p w:rsidR="00A96235" w:rsidRPr="00DF2D70" w:rsidRDefault="00A96235" w:rsidP="00DF2D70">
      <w:pPr>
        <w:jc w:val="both"/>
        <w:rPr>
          <w:sz w:val="24"/>
          <w:szCs w:val="24"/>
          <w:lang w:val="ka-GE"/>
        </w:rPr>
      </w:pPr>
    </w:p>
    <w:p w:rsidR="00DF2D70" w:rsidRPr="00DF2D70" w:rsidRDefault="00A96235" w:rsidP="00DF2D70">
      <w:pPr>
        <w:pStyle w:val="ListParagraph"/>
        <w:numPr>
          <w:ilvl w:val="0"/>
          <w:numId w:val="1"/>
        </w:numPr>
        <w:shd w:val="clear" w:color="auto" w:fill="FFFFFF"/>
        <w:spacing w:after="0" w:line="240" w:lineRule="auto"/>
        <w:jc w:val="both"/>
        <w:rPr>
          <w:sz w:val="24"/>
          <w:szCs w:val="24"/>
          <w:lang w:val="ka-GE"/>
        </w:rPr>
      </w:pPr>
      <w:proofErr w:type="gramStart"/>
      <w:r w:rsidRPr="00DF2D70">
        <w:rPr>
          <w:rFonts w:ascii="Sylfaen" w:eastAsia="Times New Roman" w:hAnsi="Sylfaen" w:cs="Sylfaen"/>
          <w:color w:val="050505"/>
          <w:sz w:val="24"/>
          <w:szCs w:val="24"/>
        </w:rPr>
        <w:t>გაეროს</w:t>
      </w:r>
      <w:proofErr w:type="gramEnd"/>
      <w:r w:rsidRPr="00DF2D70">
        <w:rPr>
          <w:rFonts w:ascii="inherit" w:eastAsia="Times New Roman" w:hAnsi="inherit" w:cs="Segoe UI Historic"/>
          <w:color w:val="050505"/>
          <w:sz w:val="24"/>
          <w:szCs w:val="24"/>
        </w:rPr>
        <w:t xml:space="preserve"> </w:t>
      </w:r>
      <w:r w:rsidRPr="00DF2D70">
        <w:rPr>
          <w:rFonts w:ascii="Sylfaen" w:eastAsia="Times New Roman" w:hAnsi="Sylfaen" w:cs="Sylfaen"/>
          <w:color w:val="050505"/>
          <w:sz w:val="24"/>
          <w:szCs w:val="24"/>
        </w:rPr>
        <w:t>მოსახლეობის</w:t>
      </w:r>
      <w:r w:rsidRPr="00DF2D70">
        <w:rPr>
          <w:rFonts w:ascii="inherit" w:eastAsia="Times New Roman" w:hAnsi="inherit" w:cs="Segoe UI Historic"/>
          <w:color w:val="050505"/>
          <w:sz w:val="24"/>
          <w:szCs w:val="24"/>
        </w:rPr>
        <w:t xml:space="preserve"> </w:t>
      </w:r>
      <w:r w:rsidRPr="00DF2D70">
        <w:rPr>
          <w:rFonts w:ascii="Sylfaen" w:eastAsia="Times New Roman" w:hAnsi="Sylfaen" w:cs="Sylfaen"/>
          <w:color w:val="050505"/>
          <w:sz w:val="24"/>
          <w:szCs w:val="24"/>
        </w:rPr>
        <w:t>ფონდი</w:t>
      </w:r>
      <w:r w:rsidRPr="00DF2D70">
        <w:rPr>
          <w:rFonts w:ascii="inherit" w:eastAsia="Times New Roman" w:hAnsi="inherit" w:cs="Segoe UI Historic"/>
          <w:color w:val="050505"/>
          <w:sz w:val="24"/>
          <w:szCs w:val="24"/>
        </w:rPr>
        <w:t xml:space="preserve"> (UNFPA), </w:t>
      </w:r>
      <w:r w:rsidRPr="00DF2D70">
        <w:rPr>
          <w:rFonts w:ascii="Sylfaen" w:eastAsia="Times New Roman" w:hAnsi="Sylfaen" w:cs="Sylfaen"/>
          <w:color w:val="050505"/>
          <w:sz w:val="24"/>
          <w:szCs w:val="24"/>
        </w:rPr>
        <w:t>საქართველოს</w:t>
      </w:r>
      <w:r w:rsidRPr="00DF2D70">
        <w:rPr>
          <w:rFonts w:ascii="inherit" w:eastAsia="Times New Roman" w:hAnsi="inherit" w:cs="Segoe UI Historic"/>
          <w:color w:val="050505"/>
          <w:sz w:val="24"/>
          <w:szCs w:val="24"/>
        </w:rPr>
        <w:t xml:space="preserve"> </w:t>
      </w:r>
      <w:r w:rsidRPr="00DF2D70">
        <w:rPr>
          <w:rFonts w:ascii="Sylfaen" w:eastAsia="Times New Roman" w:hAnsi="Sylfaen" w:cs="Sylfaen"/>
          <w:color w:val="050505"/>
          <w:sz w:val="24"/>
          <w:szCs w:val="24"/>
        </w:rPr>
        <w:t>ადგილობრივ</w:t>
      </w:r>
      <w:r w:rsidRPr="00DF2D70">
        <w:rPr>
          <w:rFonts w:ascii="inherit" w:eastAsia="Times New Roman" w:hAnsi="inherit" w:cs="Segoe UI Historic"/>
          <w:color w:val="050505"/>
          <w:sz w:val="24"/>
          <w:szCs w:val="24"/>
        </w:rPr>
        <w:t xml:space="preserve"> </w:t>
      </w:r>
      <w:r w:rsidRPr="00DF2D70">
        <w:rPr>
          <w:rFonts w:ascii="Sylfaen" w:eastAsia="Times New Roman" w:hAnsi="Sylfaen" w:cs="Sylfaen"/>
          <w:color w:val="050505"/>
          <w:sz w:val="24"/>
          <w:szCs w:val="24"/>
        </w:rPr>
        <w:t>თვითმართველობათა</w:t>
      </w:r>
      <w:r w:rsidRPr="00DF2D70">
        <w:rPr>
          <w:rFonts w:ascii="inherit" w:eastAsia="Times New Roman" w:hAnsi="inherit" w:cs="Segoe UI Historic"/>
          <w:color w:val="050505"/>
          <w:sz w:val="24"/>
          <w:szCs w:val="24"/>
        </w:rPr>
        <w:t xml:space="preserve"> </w:t>
      </w:r>
      <w:r w:rsidRPr="00DF2D70">
        <w:rPr>
          <w:rFonts w:ascii="Sylfaen" w:eastAsia="Times New Roman" w:hAnsi="Sylfaen" w:cs="Sylfaen"/>
          <w:color w:val="050505"/>
          <w:sz w:val="24"/>
          <w:szCs w:val="24"/>
        </w:rPr>
        <w:t>ასოციაციასთან</w:t>
      </w:r>
      <w:r w:rsidRPr="00DF2D70">
        <w:rPr>
          <w:rFonts w:ascii="inherit" w:eastAsia="Times New Roman" w:hAnsi="inherit" w:cs="Segoe UI Historic"/>
          <w:color w:val="050505"/>
          <w:sz w:val="24"/>
          <w:szCs w:val="24"/>
        </w:rPr>
        <w:t xml:space="preserve"> </w:t>
      </w:r>
      <w:r w:rsidRPr="00DF2D70">
        <w:rPr>
          <w:rFonts w:ascii="Sylfaen" w:eastAsia="Times New Roman" w:hAnsi="Sylfaen" w:cs="Sylfaen"/>
          <w:color w:val="050505"/>
          <w:sz w:val="24"/>
          <w:szCs w:val="24"/>
        </w:rPr>
        <w:t>ერთად</w:t>
      </w:r>
      <w:r w:rsidRPr="00DF2D70">
        <w:rPr>
          <w:rFonts w:ascii="inherit" w:eastAsia="Times New Roman" w:hAnsi="inherit" w:cs="Segoe UI Historic"/>
          <w:color w:val="050505"/>
          <w:sz w:val="24"/>
          <w:szCs w:val="24"/>
        </w:rPr>
        <w:t xml:space="preserve"> </w:t>
      </w:r>
      <w:r w:rsidR="00DF2D70" w:rsidRPr="00DF2D70">
        <w:rPr>
          <w:rFonts w:ascii="Sylfaen" w:eastAsia="Times New Roman" w:hAnsi="Sylfaen" w:cs="Sylfaen"/>
          <w:color w:val="050505"/>
          <w:sz w:val="24"/>
          <w:szCs w:val="24"/>
          <w:lang w:val="ka-GE"/>
        </w:rPr>
        <w:t>გაიმართა</w:t>
      </w:r>
      <w:r w:rsidRPr="00DF2D70">
        <w:rPr>
          <w:rFonts w:ascii="inherit" w:eastAsia="Times New Roman" w:hAnsi="inherit" w:cs="Segoe UI Historic"/>
          <w:color w:val="050505"/>
          <w:sz w:val="24"/>
          <w:szCs w:val="24"/>
        </w:rPr>
        <w:t xml:space="preserve"> </w:t>
      </w:r>
      <w:r w:rsidRPr="00DF2D70">
        <w:rPr>
          <w:rFonts w:ascii="Sylfaen" w:eastAsia="Times New Roman" w:hAnsi="Sylfaen" w:cs="Sylfaen"/>
          <w:color w:val="050505"/>
          <w:sz w:val="24"/>
          <w:szCs w:val="24"/>
        </w:rPr>
        <w:t>სამუშაო</w:t>
      </w:r>
      <w:r w:rsidRPr="00DF2D70">
        <w:rPr>
          <w:rFonts w:ascii="inherit" w:eastAsia="Times New Roman" w:hAnsi="inherit" w:cs="Segoe UI Historic"/>
          <w:color w:val="050505"/>
          <w:sz w:val="24"/>
          <w:szCs w:val="24"/>
        </w:rPr>
        <w:t xml:space="preserve"> </w:t>
      </w:r>
      <w:r w:rsidR="00DF2D70" w:rsidRPr="00DF2D70">
        <w:rPr>
          <w:rFonts w:ascii="Sylfaen" w:eastAsia="Times New Roman" w:hAnsi="Sylfaen" w:cs="Sylfaen"/>
          <w:color w:val="050505"/>
          <w:sz w:val="24"/>
          <w:szCs w:val="24"/>
        </w:rPr>
        <w:t>შეხვედრა</w:t>
      </w:r>
      <w:r w:rsidRPr="00DF2D70">
        <w:rPr>
          <w:rFonts w:ascii="inherit" w:eastAsia="Times New Roman" w:hAnsi="inherit" w:cs="Segoe UI Historic"/>
          <w:color w:val="050505"/>
          <w:sz w:val="24"/>
          <w:szCs w:val="24"/>
        </w:rPr>
        <w:t xml:space="preserve"> </w:t>
      </w:r>
      <w:r w:rsidRPr="00DF2D70">
        <w:rPr>
          <w:rFonts w:ascii="Sylfaen" w:eastAsia="Times New Roman" w:hAnsi="Sylfaen" w:cs="Sylfaen"/>
          <w:color w:val="050505"/>
          <w:sz w:val="24"/>
          <w:szCs w:val="24"/>
        </w:rPr>
        <w:t>გენდერული</w:t>
      </w:r>
      <w:r w:rsidRPr="00DF2D70">
        <w:rPr>
          <w:rFonts w:ascii="inherit" w:eastAsia="Times New Roman" w:hAnsi="inherit" w:cs="Segoe UI Historic"/>
          <w:color w:val="050505"/>
          <w:sz w:val="24"/>
          <w:szCs w:val="24"/>
        </w:rPr>
        <w:t xml:space="preserve"> </w:t>
      </w:r>
      <w:r w:rsidRPr="00DF2D70">
        <w:rPr>
          <w:rFonts w:ascii="Sylfaen" w:eastAsia="Times New Roman" w:hAnsi="Sylfaen" w:cs="Sylfaen"/>
          <w:color w:val="050505"/>
          <w:sz w:val="24"/>
          <w:szCs w:val="24"/>
        </w:rPr>
        <w:t>თანასწორობის</w:t>
      </w:r>
      <w:r w:rsidRPr="00DF2D70">
        <w:rPr>
          <w:rFonts w:ascii="inherit" w:eastAsia="Times New Roman" w:hAnsi="inherit" w:cs="Segoe UI Historic"/>
          <w:color w:val="050505"/>
          <w:sz w:val="24"/>
          <w:szCs w:val="24"/>
        </w:rPr>
        <w:t xml:space="preserve"> </w:t>
      </w:r>
      <w:r w:rsidRPr="00DF2D70">
        <w:rPr>
          <w:rFonts w:ascii="Sylfaen" w:eastAsia="Times New Roman" w:hAnsi="Sylfaen" w:cs="Sylfaen"/>
          <w:color w:val="050505"/>
          <w:sz w:val="24"/>
          <w:szCs w:val="24"/>
        </w:rPr>
        <w:t>საბჭოების</w:t>
      </w:r>
      <w:r w:rsidRPr="00DF2D70">
        <w:rPr>
          <w:rFonts w:ascii="inherit" w:eastAsia="Times New Roman" w:hAnsi="inherit" w:cs="Segoe UI Historic"/>
          <w:color w:val="050505"/>
          <w:sz w:val="24"/>
          <w:szCs w:val="24"/>
        </w:rPr>
        <w:t xml:space="preserve"> </w:t>
      </w:r>
      <w:r w:rsidRPr="00DF2D70">
        <w:rPr>
          <w:rFonts w:ascii="Sylfaen" w:eastAsia="Times New Roman" w:hAnsi="Sylfaen" w:cs="Sylfaen"/>
          <w:color w:val="050505"/>
          <w:sz w:val="24"/>
          <w:szCs w:val="24"/>
        </w:rPr>
        <w:t>წარმომადგენლებთან</w:t>
      </w:r>
      <w:r w:rsidRPr="00DF2D70">
        <w:rPr>
          <w:rFonts w:ascii="inherit" w:eastAsia="Times New Roman" w:hAnsi="inherit" w:cs="Segoe UI Historic"/>
          <w:color w:val="050505"/>
          <w:sz w:val="24"/>
          <w:szCs w:val="24"/>
        </w:rPr>
        <w:t xml:space="preserve"> </w:t>
      </w:r>
      <w:r w:rsidRPr="00DF2D70">
        <w:rPr>
          <w:rFonts w:ascii="Sylfaen" w:eastAsia="Times New Roman" w:hAnsi="Sylfaen" w:cs="Sylfaen"/>
          <w:color w:val="050505"/>
          <w:sz w:val="24"/>
          <w:szCs w:val="24"/>
        </w:rPr>
        <w:t>და</w:t>
      </w:r>
      <w:r w:rsidRPr="00DF2D70">
        <w:rPr>
          <w:rFonts w:ascii="inherit" w:eastAsia="Times New Roman" w:hAnsi="inherit" w:cs="Segoe UI Historic"/>
          <w:color w:val="050505"/>
          <w:sz w:val="24"/>
          <w:szCs w:val="24"/>
        </w:rPr>
        <w:t xml:space="preserve"> </w:t>
      </w:r>
      <w:r w:rsidRPr="00DF2D70">
        <w:rPr>
          <w:rFonts w:ascii="Sylfaen" w:eastAsia="Times New Roman" w:hAnsi="Sylfaen" w:cs="Sylfaen"/>
          <w:color w:val="050505"/>
          <w:sz w:val="24"/>
          <w:szCs w:val="24"/>
        </w:rPr>
        <w:t>ახალგაზრდობის</w:t>
      </w:r>
      <w:r w:rsidRPr="00DF2D70">
        <w:rPr>
          <w:rFonts w:ascii="inherit" w:eastAsia="Times New Roman" w:hAnsi="inherit" w:cs="Segoe UI Historic"/>
          <w:color w:val="050505"/>
          <w:sz w:val="24"/>
          <w:szCs w:val="24"/>
        </w:rPr>
        <w:t xml:space="preserve"> </w:t>
      </w:r>
      <w:r w:rsidRPr="00DF2D70">
        <w:rPr>
          <w:rFonts w:ascii="Sylfaen" w:eastAsia="Times New Roman" w:hAnsi="Sylfaen" w:cs="Sylfaen"/>
          <w:color w:val="050505"/>
          <w:sz w:val="24"/>
          <w:szCs w:val="24"/>
        </w:rPr>
        <w:t>საკითხებზე</w:t>
      </w:r>
      <w:r w:rsidRPr="00DF2D70">
        <w:rPr>
          <w:rFonts w:ascii="inherit" w:eastAsia="Times New Roman" w:hAnsi="inherit" w:cs="Segoe UI Historic"/>
          <w:color w:val="050505"/>
          <w:sz w:val="24"/>
          <w:szCs w:val="24"/>
        </w:rPr>
        <w:t xml:space="preserve"> </w:t>
      </w:r>
      <w:r w:rsidRPr="00DF2D70">
        <w:rPr>
          <w:rFonts w:ascii="Sylfaen" w:eastAsia="Times New Roman" w:hAnsi="Sylfaen" w:cs="Sylfaen"/>
          <w:color w:val="050505"/>
          <w:sz w:val="24"/>
          <w:szCs w:val="24"/>
        </w:rPr>
        <w:t>პასუხისმგებელ</w:t>
      </w:r>
      <w:r w:rsidRPr="00DF2D70">
        <w:rPr>
          <w:rFonts w:ascii="inherit" w:eastAsia="Times New Roman" w:hAnsi="inherit" w:cs="Segoe UI Historic"/>
          <w:color w:val="050505"/>
          <w:sz w:val="24"/>
          <w:szCs w:val="24"/>
        </w:rPr>
        <w:t xml:space="preserve"> </w:t>
      </w:r>
      <w:r w:rsidRPr="00DF2D70">
        <w:rPr>
          <w:rFonts w:ascii="Sylfaen" w:eastAsia="Times New Roman" w:hAnsi="Sylfaen" w:cs="Sylfaen"/>
          <w:color w:val="050505"/>
          <w:sz w:val="24"/>
          <w:szCs w:val="24"/>
        </w:rPr>
        <w:t>პირებთან</w:t>
      </w:r>
      <w:r w:rsidRPr="00DF2D70">
        <w:rPr>
          <w:rFonts w:ascii="inherit" w:eastAsia="Times New Roman" w:hAnsi="inherit" w:cs="Segoe UI Historic"/>
          <w:color w:val="050505"/>
          <w:sz w:val="24"/>
          <w:szCs w:val="24"/>
        </w:rPr>
        <w:t xml:space="preserve"> </w:t>
      </w:r>
      <w:r w:rsidR="00DF2D70" w:rsidRPr="00DF2D70">
        <w:rPr>
          <w:rFonts w:ascii="Sylfaen" w:eastAsia="Times New Roman" w:hAnsi="Sylfaen" w:cs="Segoe UI Historic"/>
          <w:color w:val="050505"/>
          <w:sz w:val="24"/>
          <w:szCs w:val="24"/>
          <w:lang w:val="ka-GE"/>
        </w:rPr>
        <w:t xml:space="preserve">სამეგრელოს და სამცხე-ჯავახეთის </w:t>
      </w:r>
      <w:r w:rsidRPr="00DF2D70">
        <w:rPr>
          <w:rFonts w:ascii="Sylfaen" w:eastAsia="Times New Roman" w:hAnsi="Sylfaen" w:cs="Sylfaen"/>
          <w:color w:val="050505"/>
          <w:sz w:val="24"/>
          <w:szCs w:val="24"/>
        </w:rPr>
        <w:t>რეგიონებში</w:t>
      </w:r>
      <w:r w:rsidRPr="00DF2D70">
        <w:rPr>
          <w:rFonts w:ascii="inherit" w:eastAsia="Times New Roman" w:hAnsi="inherit" w:cs="Segoe UI Historic"/>
          <w:color w:val="050505"/>
          <w:sz w:val="24"/>
          <w:szCs w:val="24"/>
        </w:rPr>
        <w:t xml:space="preserve">. </w:t>
      </w:r>
      <w:r w:rsidR="00DF2D70" w:rsidRPr="00DF2D70">
        <w:rPr>
          <w:rFonts w:ascii="Sylfaen" w:eastAsia="Times New Roman" w:hAnsi="Sylfaen" w:cs="Segoe UI Historic"/>
          <w:color w:val="050505"/>
          <w:sz w:val="24"/>
          <w:szCs w:val="24"/>
          <w:lang w:val="ka-GE"/>
        </w:rPr>
        <w:t xml:space="preserve"> </w:t>
      </w:r>
      <w:proofErr w:type="gramStart"/>
      <w:r w:rsidR="00DF2D70" w:rsidRPr="00DF2D70">
        <w:rPr>
          <w:rFonts w:ascii="Sylfaen" w:eastAsia="Times New Roman" w:hAnsi="Sylfaen" w:cs="Sylfaen"/>
          <w:color w:val="050505"/>
          <w:sz w:val="24"/>
          <w:szCs w:val="24"/>
        </w:rPr>
        <w:t>შეხვედრ</w:t>
      </w:r>
      <w:r w:rsidRPr="00A96235">
        <w:rPr>
          <w:rFonts w:ascii="Sylfaen" w:eastAsia="Times New Roman" w:hAnsi="Sylfaen" w:cs="Sylfaen"/>
          <w:color w:val="050505"/>
          <w:sz w:val="24"/>
          <w:szCs w:val="24"/>
        </w:rPr>
        <w:t>ის</w:t>
      </w:r>
      <w:proofErr w:type="gramEnd"/>
      <w:r w:rsidRPr="00A96235">
        <w:rPr>
          <w:rFonts w:ascii="inherit" w:eastAsia="Times New Roman" w:hAnsi="inherit" w:cs="Segoe UI Historic"/>
          <w:color w:val="050505"/>
          <w:sz w:val="24"/>
          <w:szCs w:val="24"/>
        </w:rPr>
        <w:t xml:space="preserve"> </w:t>
      </w:r>
      <w:r w:rsidR="00DF2D70" w:rsidRPr="00DF2D70">
        <w:rPr>
          <w:rFonts w:ascii="Sylfaen" w:eastAsia="Times New Roman" w:hAnsi="Sylfaen" w:cs="Sylfaen"/>
          <w:color w:val="050505"/>
          <w:sz w:val="24"/>
          <w:szCs w:val="24"/>
        </w:rPr>
        <w:t>მიზანი იყო</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მონაწილეთა</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უნარებისა</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და</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შესაძლებლობების</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გაძლიერება</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გენდერული</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თანასწორობისა</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და</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საზიანო</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პრაქტიკების</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შესახებ</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ინფორმირებულობის</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გაზრდის</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და</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მტკიცებულებებზე</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დაფუძნებული</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მონაცემების</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გაზიარების</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გზით</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და</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ამასთანავე</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გენდერულ</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თანასწორობასთან</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დაკავშირებული</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ეროვნული</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პრიორიტეტების</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გაცნობა</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და</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აღნიშნული</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საკითხების</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ადგილობრივ</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სამოქმედო</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გეგმებში</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ინტეგრირების</w:t>
      </w:r>
      <w:r w:rsidRPr="00A96235">
        <w:rPr>
          <w:rFonts w:ascii="inherit" w:eastAsia="Times New Roman" w:hAnsi="inherit" w:cs="Segoe UI Historic"/>
          <w:color w:val="050505"/>
          <w:sz w:val="24"/>
          <w:szCs w:val="24"/>
        </w:rPr>
        <w:t xml:space="preserve"> </w:t>
      </w:r>
      <w:r w:rsidRPr="00A96235">
        <w:rPr>
          <w:rFonts w:ascii="Sylfaen" w:eastAsia="Times New Roman" w:hAnsi="Sylfaen" w:cs="Sylfaen"/>
          <w:color w:val="050505"/>
          <w:sz w:val="24"/>
          <w:szCs w:val="24"/>
        </w:rPr>
        <w:t>ხელშეწყობა</w:t>
      </w:r>
      <w:r w:rsidRPr="00A96235">
        <w:rPr>
          <w:rFonts w:ascii="inherit" w:eastAsia="Times New Roman" w:hAnsi="inherit" w:cs="Segoe UI Historic"/>
          <w:color w:val="050505"/>
          <w:sz w:val="24"/>
          <w:szCs w:val="24"/>
        </w:rPr>
        <w:t xml:space="preserve">. </w:t>
      </w:r>
    </w:p>
    <w:p w:rsidR="00DF2D70" w:rsidRPr="00DF2D70" w:rsidRDefault="00DF2D70" w:rsidP="00DF2D70">
      <w:pPr>
        <w:jc w:val="both"/>
        <w:rPr>
          <w:sz w:val="24"/>
          <w:szCs w:val="24"/>
          <w:lang w:val="ka-GE"/>
        </w:rPr>
      </w:pPr>
      <w:r w:rsidRPr="00DF2D70">
        <w:rPr>
          <w:noProof/>
          <w:sz w:val="24"/>
          <w:szCs w:val="24"/>
        </w:rPr>
        <w:drawing>
          <wp:anchor distT="0" distB="0" distL="114300" distR="114300" simplePos="0" relativeHeight="251659264" behindDoc="0" locked="0" layoutInCell="1" allowOverlap="1">
            <wp:simplePos x="0" y="0"/>
            <wp:positionH relativeFrom="margin">
              <wp:align>left</wp:align>
            </wp:positionH>
            <wp:positionV relativeFrom="paragraph">
              <wp:posOffset>283210</wp:posOffset>
            </wp:positionV>
            <wp:extent cx="2294890" cy="1399540"/>
            <wp:effectExtent l="0" t="0" r="0" b="0"/>
            <wp:wrapSquare wrapText="bothSides"/>
            <wp:docPr id="25" name="Picture 25" descr="C:\Users\khatia.makatsaria\Desktop\ანგარიში გენდერი\ლეთ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atia.makatsaria\Desktop\ანგარიში გენდერი\ლეთო.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4890" cy="1399540"/>
                    </a:xfrm>
                    <a:prstGeom prst="rect">
                      <a:avLst/>
                    </a:prstGeom>
                    <a:noFill/>
                    <a:ln>
                      <a:noFill/>
                    </a:ln>
                  </pic:spPr>
                </pic:pic>
              </a:graphicData>
            </a:graphic>
            <wp14:sizeRelH relativeFrom="margin">
              <wp14:pctWidth>0</wp14:pctWidth>
            </wp14:sizeRelH>
          </wp:anchor>
        </w:drawing>
      </w:r>
    </w:p>
    <w:p w:rsidR="00DF2D70" w:rsidRDefault="00DF2D70" w:rsidP="00DF2D70">
      <w:pPr>
        <w:ind w:firstLine="720"/>
        <w:rPr>
          <w:lang w:val="ka-GE"/>
        </w:rPr>
      </w:pPr>
      <w:r w:rsidRPr="00DF2D70">
        <w:rPr>
          <w:noProof/>
        </w:rPr>
        <w:drawing>
          <wp:inline distT="0" distB="0" distL="0" distR="0" wp14:anchorId="358CFAA1" wp14:editId="7C77B77E">
            <wp:extent cx="2327988" cy="1417955"/>
            <wp:effectExtent l="0" t="0" r="0" b="0"/>
            <wp:docPr id="26" name="Picture 26" descr="C:\Users\khatia.makatsaria\Desktop\ანგარიში გენდერი\ლეთო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hatia.makatsaria\Desktop\ანგარიში გენდერი\ლეთო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8529" cy="1424376"/>
                    </a:xfrm>
                    <a:prstGeom prst="rect">
                      <a:avLst/>
                    </a:prstGeom>
                    <a:noFill/>
                    <a:ln>
                      <a:noFill/>
                    </a:ln>
                  </pic:spPr>
                </pic:pic>
              </a:graphicData>
            </a:graphic>
          </wp:inline>
        </w:drawing>
      </w:r>
    </w:p>
    <w:p w:rsidR="00DF2D70" w:rsidRDefault="00DF2D70" w:rsidP="00DF2D70">
      <w:pPr>
        <w:ind w:firstLine="720"/>
        <w:rPr>
          <w:lang w:val="ka-GE"/>
        </w:rPr>
      </w:pPr>
    </w:p>
    <w:p w:rsidR="00770D17" w:rsidRPr="00DF2D70" w:rsidRDefault="00DF2D70" w:rsidP="00DF2D70">
      <w:pPr>
        <w:ind w:firstLine="720"/>
        <w:rPr>
          <w:lang w:val="ka-GE"/>
        </w:rPr>
      </w:pPr>
      <w:r>
        <w:rPr>
          <w:lang w:val="ka-GE"/>
        </w:rPr>
        <w:br w:type="textWrapping" w:clear="all"/>
      </w:r>
    </w:p>
    <w:sectPr w:rsidR="00770D17" w:rsidRPr="00DF2D70" w:rsidSect="007468A4">
      <w:pgSz w:w="12240" w:h="15840"/>
      <w:pgMar w:top="1152" w:right="1440" w:bottom="144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Serif">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A4601E"/>
    <w:multiLevelType w:val="hybridMultilevel"/>
    <w:tmpl w:val="6E02E5F8"/>
    <w:lvl w:ilvl="0" w:tplc="65D8B042">
      <w:start w:val="1"/>
      <w:numFmt w:val="decimal"/>
      <w:lvlText w:val="%1."/>
      <w:lvlJc w:val="left"/>
      <w:pPr>
        <w:ind w:left="480" w:hanging="360"/>
      </w:pPr>
      <w:rPr>
        <w:rFonts w:cs="Sylfaen" w:hint="default"/>
        <w:sz w:val="24"/>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CB6"/>
    <w:rsid w:val="000425E7"/>
    <w:rsid w:val="00045CE5"/>
    <w:rsid w:val="00221E04"/>
    <w:rsid w:val="00222FAF"/>
    <w:rsid w:val="00222FD0"/>
    <w:rsid w:val="002A1C5A"/>
    <w:rsid w:val="002B7EE3"/>
    <w:rsid w:val="002E2B2D"/>
    <w:rsid w:val="00355C7A"/>
    <w:rsid w:val="003745A8"/>
    <w:rsid w:val="003B3DD5"/>
    <w:rsid w:val="00451014"/>
    <w:rsid w:val="004B0E2E"/>
    <w:rsid w:val="00616F11"/>
    <w:rsid w:val="007468A4"/>
    <w:rsid w:val="00770D17"/>
    <w:rsid w:val="007B2274"/>
    <w:rsid w:val="007E714E"/>
    <w:rsid w:val="0082191C"/>
    <w:rsid w:val="008B24EC"/>
    <w:rsid w:val="009462BF"/>
    <w:rsid w:val="009D2E11"/>
    <w:rsid w:val="00A41D80"/>
    <w:rsid w:val="00A96235"/>
    <w:rsid w:val="00B01CED"/>
    <w:rsid w:val="00B16B26"/>
    <w:rsid w:val="00BD0B4E"/>
    <w:rsid w:val="00BE0B4C"/>
    <w:rsid w:val="00C006A4"/>
    <w:rsid w:val="00C90EC7"/>
    <w:rsid w:val="00CD430A"/>
    <w:rsid w:val="00CF018B"/>
    <w:rsid w:val="00D71FEB"/>
    <w:rsid w:val="00DF2D70"/>
    <w:rsid w:val="00E12D46"/>
    <w:rsid w:val="00E76F47"/>
    <w:rsid w:val="00EC7FA2"/>
    <w:rsid w:val="00F25180"/>
    <w:rsid w:val="00F76F49"/>
    <w:rsid w:val="00F77DB7"/>
    <w:rsid w:val="00FC3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27836"/>
  <w15:chartTrackingRefBased/>
  <w15:docId w15:val="{871654AA-21C4-45D5-A5BF-AB05FB89C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F47"/>
    <w:pPr>
      <w:ind w:left="720"/>
      <w:contextualSpacing/>
    </w:pPr>
  </w:style>
  <w:style w:type="paragraph" w:styleId="BalloonText">
    <w:name w:val="Balloon Text"/>
    <w:basedOn w:val="Normal"/>
    <w:link w:val="BalloonTextChar"/>
    <w:uiPriority w:val="99"/>
    <w:semiHidden/>
    <w:unhideWhenUsed/>
    <w:rsid w:val="00045C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C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386589">
      <w:bodyDiv w:val="1"/>
      <w:marLeft w:val="0"/>
      <w:marRight w:val="0"/>
      <w:marTop w:val="0"/>
      <w:marBottom w:val="0"/>
      <w:divBdr>
        <w:top w:val="none" w:sz="0" w:space="0" w:color="auto"/>
        <w:left w:val="none" w:sz="0" w:space="0" w:color="auto"/>
        <w:bottom w:val="none" w:sz="0" w:space="0" w:color="auto"/>
        <w:right w:val="none" w:sz="0" w:space="0" w:color="auto"/>
      </w:divBdr>
      <w:divsChild>
        <w:div w:id="1785467449">
          <w:marLeft w:val="0"/>
          <w:marRight w:val="0"/>
          <w:marTop w:val="120"/>
          <w:marBottom w:val="0"/>
          <w:divBdr>
            <w:top w:val="none" w:sz="0" w:space="0" w:color="auto"/>
            <w:left w:val="none" w:sz="0" w:space="0" w:color="auto"/>
            <w:bottom w:val="none" w:sz="0" w:space="0" w:color="auto"/>
            <w:right w:val="none" w:sz="0" w:space="0" w:color="auto"/>
          </w:divBdr>
          <w:divsChild>
            <w:div w:id="329456017">
              <w:marLeft w:val="0"/>
              <w:marRight w:val="0"/>
              <w:marTop w:val="0"/>
              <w:marBottom w:val="0"/>
              <w:divBdr>
                <w:top w:val="none" w:sz="0" w:space="0" w:color="auto"/>
                <w:left w:val="none" w:sz="0" w:space="0" w:color="auto"/>
                <w:bottom w:val="none" w:sz="0" w:space="0" w:color="auto"/>
                <w:right w:val="none" w:sz="0" w:space="0" w:color="auto"/>
              </w:divBdr>
            </w:div>
          </w:divsChild>
        </w:div>
        <w:div w:id="1196577896">
          <w:marLeft w:val="0"/>
          <w:marRight w:val="0"/>
          <w:marTop w:val="120"/>
          <w:marBottom w:val="0"/>
          <w:divBdr>
            <w:top w:val="none" w:sz="0" w:space="0" w:color="auto"/>
            <w:left w:val="none" w:sz="0" w:space="0" w:color="auto"/>
            <w:bottom w:val="none" w:sz="0" w:space="0" w:color="auto"/>
            <w:right w:val="none" w:sz="0" w:space="0" w:color="auto"/>
          </w:divBdr>
          <w:divsChild>
            <w:div w:id="620379636">
              <w:marLeft w:val="0"/>
              <w:marRight w:val="0"/>
              <w:marTop w:val="0"/>
              <w:marBottom w:val="0"/>
              <w:divBdr>
                <w:top w:val="none" w:sz="0" w:space="0" w:color="auto"/>
                <w:left w:val="none" w:sz="0" w:space="0" w:color="auto"/>
                <w:bottom w:val="none" w:sz="0" w:space="0" w:color="auto"/>
                <w:right w:val="none" w:sz="0" w:space="0" w:color="auto"/>
              </w:divBdr>
            </w:div>
          </w:divsChild>
        </w:div>
        <w:div w:id="880437567">
          <w:marLeft w:val="0"/>
          <w:marRight w:val="0"/>
          <w:marTop w:val="120"/>
          <w:marBottom w:val="0"/>
          <w:divBdr>
            <w:top w:val="none" w:sz="0" w:space="0" w:color="auto"/>
            <w:left w:val="none" w:sz="0" w:space="0" w:color="auto"/>
            <w:bottom w:val="none" w:sz="0" w:space="0" w:color="auto"/>
            <w:right w:val="none" w:sz="0" w:space="0" w:color="auto"/>
          </w:divBdr>
          <w:divsChild>
            <w:div w:id="9988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BF85D-4435-4152-8793-E8FB469BA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8</Pages>
  <Words>1884</Words>
  <Characters>10742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Khatia Makatsaria</dc:creator>
  <cp:keywords/>
  <dc:description/>
  <cp:lastModifiedBy>Khatia Makatsaria</cp:lastModifiedBy>
  <cp:revision>36</cp:revision>
  <cp:lastPrinted>2022-09-07T11:30:00Z</cp:lastPrinted>
  <dcterms:created xsi:type="dcterms:W3CDTF">2022-09-06T11:45:00Z</dcterms:created>
  <dcterms:modified xsi:type="dcterms:W3CDTF">2022-09-07T11:30:00Z</dcterms:modified>
</cp:coreProperties>
</file>